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FDD2" w14:textId="186487AD" w:rsidR="00B269D3" w:rsidRPr="00041FA1" w:rsidRDefault="00041FA1" w:rsidP="00ED587D">
      <w:pPr>
        <w:jc w:val="right"/>
        <w:rPr>
          <w:b/>
          <w:bCs/>
        </w:rPr>
      </w:pPr>
      <w:r w:rsidRPr="00041FA1">
        <w:rPr>
          <w:b/>
          <w:bCs/>
        </w:rPr>
        <w:t>GÜNDEM</w:t>
      </w:r>
    </w:p>
    <w:p w14:paraId="0D4DC9E2" w14:textId="11E7647B" w:rsidR="00F745F9" w:rsidRDefault="00F745F9" w:rsidP="00ED587D">
      <w:pPr>
        <w:jc w:val="center"/>
        <w:rPr>
          <w:b/>
          <w:bCs/>
        </w:rPr>
      </w:pPr>
      <w:r w:rsidRPr="00ED587D">
        <w:rPr>
          <w:b/>
          <w:bCs/>
        </w:rPr>
        <w:t>Yargı Eliyle Yapılan Hukuksuzluklar</w:t>
      </w:r>
    </w:p>
    <w:p w14:paraId="20876D71" w14:textId="6E3F4BDA" w:rsidR="00B269D3" w:rsidRDefault="00B269D3" w:rsidP="00ED587D">
      <w:pPr>
        <w:jc w:val="both"/>
        <w:rPr>
          <w:b/>
          <w:bCs/>
        </w:rPr>
      </w:pPr>
      <w:r>
        <w:rPr>
          <w:b/>
          <w:bCs/>
        </w:rPr>
        <w:tab/>
      </w:r>
      <w:r w:rsidRPr="00B269D3">
        <w:rPr>
          <w:b/>
          <w:bCs/>
        </w:rPr>
        <w:t>Türkiye’deki yargının bağımlı hale gelmesi sonucunda özellikle son 3-4 yıldır yaşadıkları haksızlıklardan dolayı intihar eden, kanser hastası olan, kalp krizi geçiren sersefil olan binlerce vatandaş bulunuyor. En acı olanı da maalesef yaşanan onca mağduriyetin sonrasında “pardon hata yapmışız, işinize iade oldunuz” denilmesi ya da kişiler mezara girdikten sonra “dosyaları boşmuş, suçsuzmuş” denilip “beraat” kararı verilmesi… Bu konuda yapılan araştırmaları sizlerle paylaşıyoruz…</w:t>
      </w:r>
    </w:p>
    <w:p w14:paraId="24821EED" w14:textId="77777777" w:rsidR="00B269D3" w:rsidRDefault="00B269D3" w:rsidP="00ED587D">
      <w:pPr>
        <w:jc w:val="both"/>
        <w:rPr>
          <w:b/>
          <w:bCs/>
        </w:rPr>
      </w:pPr>
      <w:r w:rsidRPr="00B269D3">
        <w:rPr>
          <w:b/>
          <w:bCs/>
        </w:rPr>
        <w:tab/>
        <w:t>CEZAEVLERİNDE 1333 HASTA TUTUKLU VAR</w:t>
      </w:r>
    </w:p>
    <w:p w14:paraId="1EBC3E31" w14:textId="74921D7C" w:rsidR="00B269D3" w:rsidRPr="00B269D3" w:rsidRDefault="00B269D3" w:rsidP="00ED587D">
      <w:pPr>
        <w:pStyle w:val="ListeParagraf"/>
        <w:numPr>
          <w:ilvl w:val="0"/>
          <w:numId w:val="10"/>
        </w:numPr>
        <w:jc w:val="both"/>
        <w:rPr>
          <w:b/>
          <w:bCs/>
        </w:rPr>
      </w:pPr>
      <w:r w:rsidRPr="00B269D3">
        <w:t xml:space="preserve">İnsan Hakları Derneğinin verilerine göre Türkiye’de 1333 hasta tutuklu bulunuyor ve bu tutukluların önemli bir kısmının durumu ciddi. </w:t>
      </w:r>
    </w:p>
    <w:p w14:paraId="36AA95B3" w14:textId="15BB5DB0" w:rsidR="00B269D3" w:rsidRPr="00B269D3" w:rsidRDefault="00B269D3" w:rsidP="00ED587D">
      <w:pPr>
        <w:pStyle w:val="ListeParagraf"/>
        <w:numPr>
          <w:ilvl w:val="0"/>
          <w:numId w:val="10"/>
        </w:numPr>
        <w:jc w:val="both"/>
      </w:pPr>
      <w:r w:rsidRPr="00B269D3">
        <w:t>HDP Kocaeli Milletvekili Ömer Faruk Ger</w:t>
      </w:r>
      <w:r w:rsidRPr="00B269D3">
        <w:softHyphen/>
        <w:t>gerlioğlu hasta tutuklularla ilgili şunları söy</w:t>
      </w:r>
      <w:r w:rsidRPr="00B269D3">
        <w:softHyphen/>
        <w:t>ledi: “Ağrı kesicilerle tedaviler geciktiriliyor, ilaçların aksamasından kaynaklanan ölüm</w:t>
      </w:r>
      <w:r w:rsidRPr="00B269D3">
        <w:softHyphen/>
        <w:t>ler var.” Gergerlioğlu konuyla ilgili olarak D. Ş.’</w:t>
      </w:r>
      <w:proofErr w:type="spellStart"/>
      <w:r w:rsidRPr="00B269D3">
        <w:t>nin</w:t>
      </w:r>
      <w:proofErr w:type="spellEnd"/>
      <w:r w:rsidRPr="00B269D3">
        <w:t xml:space="preserve"> durumunu örnek gösterdi. D. Ş’nin ce</w:t>
      </w:r>
      <w:r w:rsidRPr="00B269D3">
        <w:softHyphen/>
        <w:t xml:space="preserve">zaevi yönetimine karın ağrısı şikayetiyle 45 defa dilekçe verdiğini, yönetimin ise ilaç ve iğnelerle ağrılarını geçiştirdiğini söyleyen Gergerlioğlu, “D. Ş., hastaneye gittiğinde her şey için çok geçti. Mide kanseri olmuştu ve 2-3 ay sonra hayatını kaybetti” dedi. </w:t>
      </w:r>
    </w:p>
    <w:p w14:paraId="046E6B01" w14:textId="31D2B743" w:rsidR="00B269D3" w:rsidRDefault="00B269D3" w:rsidP="00ED587D">
      <w:pPr>
        <w:pStyle w:val="ListeParagraf"/>
        <w:numPr>
          <w:ilvl w:val="0"/>
          <w:numId w:val="10"/>
        </w:numPr>
        <w:jc w:val="both"/>
      </w:pPr>
      <w:r w:rsidRPr="00B269D3">
        <w:t>Başka bir örnek olarak da Güneydoğu’daki bir cezaevini veren Gergerlioğlu, tutuklu</w:t>
      </w:r>
      <w:r w:rsidRPr="00B269D3">
        <w:softHyphen/>
        <w:t>ların 11 aydır hastaneye götürülmediklerini öğrendiğini söyledi. Gergerlioğlu cezaevle</w:t>
      </w:r>
      <w:r w:rsidRPr="00B269D3">
        <w:softHyphen/>
        <w:t>rinin kalabalık olmasına da dikkat çekerek, “Siyasi tutuklular hastaneye bile çift kelep</w:t>
      </w:r>
      <w:r w:rsidRPr="00B269D3">
        <w:softHyphen/>
        <w:t>çeyle götürülüyor, hapishanede onlara yak</w:t>
      </w:r>
      <w:r w:rsidRPr="00B269D3">
        <w:softHyphen/>
        <w:t>laşımların siyasallaştığı iddia edilebilir” diye konuştu. Gergerlioğlu, bazı hasta tutuklula</w:t>
      </w:r>
      <w:r w:rsidRPr="00B269D3">
        <w:softHyphen/>
        <w:t>rın Adli Tıp Kurumu’na başvurularıyla ilgili sorunlar yaşandığını da anlattı ve “Hastala</w:t>
      </w:r>
      <w:r w:rsidRPr="00B269D3">
        <w:softHyphen/>
        <w:t>rın Adli Tıp Kurumuna gidişi siyasi neden</w:t>
      </w:r>
      <w:r w:rsidRPr="00B269D3">
        <w:softHyphen/>
        <w:t xml:space="preserve">lerle engelleniyor” dedi. </w:t>
      </w:r>
    </w:p>
    <w:p w14:paraId="7D1D05F2" w14:textId="1B0BBADD" w:rsidR="00B269D3" w:rsidRPr="00B269D3" w:rsidRDefault="00B269D3" w:rsidP="00ED587D">
      <w:pPr>
        <w:pStyle w:val="ListeParagraf"/>
        <w:numPr>
          <w:ilvl w:val="0"/>
          <w:numId w:val="10"/>
        </w:numPr>
        <w:jc w:val="both"/>
      </w:pPr>
      <w:r w:rsidRPr="00B269D3">
        <w:t>Takip ettiği birçok vaka olduğunu belirten Gergerlioğlu, Kürt gazeteci M. D. örneğini verdi. Genç yaşta geçirdiği kalp krizi nede</w:t>
      </w:r>
      <w:r w:rsidRPr="00B269D3">
        <w:softHyphen/>
        <w:t>niyle felç geçiren M. D.’</w:t>
      </w:r>
      <w:proofErr w:type="spellStart"/>
      <w:r w:rsidRPr="00B269D3">
        <w:t>nin</w:t>
      </w:r>
      <w:proofErr w:type="spellEnd"/>
      <w:r w:rsidRPr="00B269D3">
        <w:t xml:space="preserve"> bu durumdayken cezaevine girdiğini belirten Gergerlioğlu, şöyle dedi: “Bizim haberimiz olduğunda M. D. altı aydır yatalak vaziyette cezaevindeydi. Siyasi nedenlerden dolayı da Adli Tıp Kuru</w:t>
      </w:r>
      <w:r w:rsidRPr="00B269D3">
        <w:softHyphen/>
        <w:t xml:space="preserve">mu’na başvuramıyordu. Başvurusu sürekli </w:t>
      </w:r>
      <w:proofErr w:type="gramStart"/>
      <w:r w:rsidRPr="00B269D3">
        <w:t>erteleniyordu</w:t>
      </w:r>
      <w:proofErr w:type="gramEnd"/>
      <w:r w:rsidRPr="00B269D3">
        <w:t>, ertelenmesinin nedeni siya</w:t>
      </w:r>
      <w:r w:rsidRPr="00B269D3">
        <w:softHyphen/>
        <w:t>si nedenlerdi. Cezaevi savcısı bana, ‘Vekilim araya girin, bu adam burada yatabilecek biri değil’ dedi. Yoğun çaba sonrası Adli Tıp Ku</w:t>
      </w:r>
      <w:r w:rsidRPr="00B269D3">
        <w:softHyphen/>
        <w:t>rumu’ndan rapor aldık ve M. D. serbest kaldı.”</w:t>
      </w:r>
      <w:r w:rsidRPr="00B269D3">
        <w:rPr>
          <w:vertAlign w:val="superscript"/>
        </w:rPr>
        <w:t>1</w:t>
      </w:r>
    </w:p>
    <w:p w14:paraId="5D7A1D6F" w14:textId="3C7C5CF6" w:rsidR="00B269D3" w:rsidRPr="00B269D3" w:rsidRDefault="00B269D3" w:rsidP="00ED587D">
      <w:pPr>
        <w:jc w:val="both"/>
        <w:rPr>
          <w:b/>
          <w:bCs/>
        </w:rPr>
      </w:pPr>
      <w:r>
        <w:rPr>
          <w:b/>
          <w:bCs/>
        </w:rPr>
        <w:tab/>
      </w:r>
      <w:r w:rsidRPr="00B269D3">
        <w:rPr>
          <w:b/>
          <w:bCs/>
        </w:rPr>
        <w:t>DEPREMZEDELERDE AYRIMCILIK: KOCASI TUTUKLU DEPREMZEDEYE YARDIM YOK</w:t>
      </w:r>
    </w:p>
    <w:p w14:paraId="30C8035E" w14:textId="77777777" w:rsidR="00B269D3" w:rsidRPr="00B269D3" w:rsidRDefault="00B269D3" w:rsidP="00ED587D">
      <w:pPr>
        <w:pStyle w:val="ListeParagraf"/>
        <w:numPr>
          <w:ilvl w:val="0"/>
          <w:numId w:val="9"/>
        </w:numPr>
        <w:jc w:val="both"/>
      </w:pPr>
      <w:proofErr w:type="gramStart"/>
      <w:r w:rsidRPr="00B269D3">
        <w:t>Elazığ</w:t>
      </w:r>
      <w:proofErr w:type="gramEnd"/>
      <w:r w:rsidRPr="00B269D3">
        <w:t xml:space="preserve"> Sivrice’de ikamet eden Ü. </w:t>
      </w:r>
      <w:proofErr w:type="spellStart"/>
      <w:r w:rsidRPr="00B269D3">
        <w:t>T.’ye</w:t>
      </w:r>
      <w:proofErr w:type="spellEnd"/>
      <w:r w:rsidRPr="00B269D3">
        <w:t>, eşi Cemaat soruşturmaları kapsamında tutuklu olduğu için Bakanlık yardım etmedi. Ü. T.’</w:t>
      </w:r>
      <w:proofErr w:type="spellStart"/>
      <w:r w:rsidRPr="00B269D3">
        <w:t>nin</w:t>
      </w:r>
      <w:proofErr w:type="spellEnd"/>
      <w:r w:rsidRPr="00B269D3">
        <w:t xml:space="preserve"> yaşadıklarını sosyal medya hesabından du</w:t>
      </w:r>
      <w:r w:rsidRPr="00B269D3">
        <w:softHyphen/>
        <w:t>yuran HDP Milletvekili ve insan hakları sa</w:t>
      </w:r>
      <w:r w:rsidRPr="00B269D3">
        <w:softHyphen/>
        <w:t xml:space="preserve">vunucusu Ömer Faruk Gergerlioğlu, “Ü. T. </w:t>
      </w:r>
      <w:proofErr w:type="gramStart"/>
      <w:r w:rsidRPr="00B269D3">
        <w:t>Elazığ</w:t>
      </w:r>
      <w:proofErr w:type="gramEnd"/>
      <w:r w:rsidRPr="00B269D3">
        <w:t xml:space="preserve"> Sivrice’den deprem mağduru... Bir çocuk annesi, eşi tutuklu, OHAL mağduru bir öğretmen, sosyal yardım eşi cezaevinde diye verilmemiş! Kiradaki evi hasarlı, yağ</w:t>
      </w:r>
      <w:r w:rsidRPr="00B269D3">
        <w:softHyphen/>
        <w:t>mur girmiş eve, Bakanlık yardım için aramış, ‘Eşim cezaevinde’ deyince, teli yüzüne kapa</w:t>
      </w:r>
      <w:r w:rsidRPr="00B269D3">
        <w:softHyphen/>
        <w:t>mış!” dedi.</w:t>
      </w:r>
      <w:r w:rsidRPr="00B269D3">
        <w:rPr>
          <w:vertAlign w:val="superscript"/>
        </w:rPr>
        <w:t>2</w:t>
      </w:r>
      <w:r w:rsidRPr="00B269D3">
        <w:t xml:space="preserve"> </w:t>
      </w:r>
    </w:p>
    <w:p w14:paraId="246CAF7A" w14:textId="17505922" w:rsidR="00B269D3" w:rsidRPr="00B269D3" w:rsidRDefault="00B269D3" w:rsidP="00ED587D">
      <w:pPr>
        <w:jc w:val="both"/>
        <w:rPr>
          <w:b/>
          <w:bCs/>
        </w:rPr>
      </w:pPr>
      <w:r w:rsidRPr="00B269D3">
        <w:rPr>
          <w:b/>
          <w:bCs/>
        </w:rPr>
        <w:tab/>
        <w:t>EVİNE BASKIN YAPILAN KADIN KALP KRİZİ GEÇİREREK HAYATINI KAYBETTİ</w:t>
      </w:r>
    </w:p>
    <w:p w14:paraId="7894A08D" w14:textId="34EE9F97" w:rsidR="00B269D3" w:rsidRPr="00B269D3" w:rsidRDefault="00B269D3" w:rsidP="00ED587D">
      <w:pPr>
        <w:pStyle w:val="ListeParagraf"/>
        <w:numPr>
          <w:ilvl w:val="0"/>
          <w:numId w:val="9"/>
        </w:numPr>
        <w:jc w:val="both"/>
      </w:pPr>
      <w:r w:rsidRPr="00B269D3">
        <w:t>HDP Kocaeli Milletvekili Ömer Faruk Ger</w:t>
      </w:r>
      <w:r w:rsidRPr="00B269D3">
        <w:softHyphen/>
        <w:t>gerlioğlu, Hatay’da evine polis baskını ya</w:t>
      </w:r>
      <w:r w:rsidRPr="00B269D3">
        <w:softHyphen/>
        <w:t>pılan Edibe E. isimli yaşlı kadının kalp krizi geçirerek hayatını kaybettiğini söyledi. Aile fertlerinin polisleri kadına müdahale edil</w:t>
      </w:r>
      <w:r w:rsidRPr="00B269D3">
        <w:softHyphen/>
        <w:t>mesi konusunda uyardığını dile getiren Gergerlioğlu, “Polisler evdekilerin uyarıları</w:t>
      </w:r>
      <w:r w:rsidRPr="00B269D3">
        <w:softHyphen/>
        <w:t>na rağmen evi aramaya devam etmiş” dedi. Olayın takipçisi olacağını söyleyen Gerger</w:t>
      </w:r>
      <w:r w:rsidRPr="00B269D3">
        <w:softHyphen/>
        <w:t xml:space="preserve">lioğlu, “Takdir-i </w:t>
      </w:r>
      <w:r w:rsidRPr="00B269D3">
        <w:lastRenderedPageBreak/>
        <w:t>ilahi diye bunu açıklayarak bu dosyayı kapatmaya çalışabilirler ama biz yoğun bir şekilde ihlal ve ihmallerin olduğu bu dosyaların peşini bırakmayacağız” diye konuştu.</w:t>
      </w:r>
      <w:r w:rsidRPr="00B269D3">
        <w:rPr>
          <w:vertAlign w:val="superscript"/>
        </w:rPr>
        <w:t>3</w:t>
      </w:r>
      <w:r w:rsidRPr="00B269D3">
        <w:t xml:space="preserve"> </w:t>
      </w:r>
    </w:p>
    <w:p w14:paraId="4D494F35" w14:textId="1304A3BE" w:rsidR="00B269D3" w:rsidRPr="00B269D3" w:rsidRDefault="00B269D3" w:rsidP="00ED587D">
      <w:pPr>
        <w:jc w:val="both"/>
        <w:rPr>
          <w:b/>
          <w:bCs/>
        </w:rPr>
      </w:pPr>
      <w:r w:rsidRPr="00B269D3">
        <w:rPr>
          <w:b/>
          <w:bCs/>
        </w:rPr>
        <w:tab/>
        <w:t>VAN F TİPİNDE HER ŞEY YASAK</w:t>
      </w:r>
    </w:p>
    <w:p w14:paraId="10708597" w14:textId="77777777" w:rsidR="00B269D3" w:rsidRPr="00B269D3" w:rsidRDefault="00B269D3" w:rsidP="00ED587D">
      <w:pPr>
        <w:ind w:firstLine="360"/>
        <w:jc w:val="both"/>
      </w:pPr>
      <w:r w:rsidRPr="00B269D3">
        <w:t>Cezaevlerindeki keyfi uygulamalara her gün ye</w:t>
      </w:r>
      <w:r w:rsidRPr="00B269D3">
        <w:softHyphen/>
        <w:t>nileri ekleniyor. Van F Tipi Cezaevi’nde kitap ve ga</w:t>
      </w:r>
      <w:r w:rsidRPr="00B269D3">
        <w:softHyphen/>
        <w:t>zete yasağından, günde sadece bir buçuk saat sıcak su vermeye kadar birçok hak gaspı yaşanıyor. Ce</w:t>
      </w:r>
      <w:r w:rsidRPr="00B269D3">
        <w:softHyphen/>
        <w:t>zaevi’nde kalan tutuklular yaşadıkları hak ihlallerine dair hazırladıkları raporu Kocaeli Milletvekili Ömer Faruk Gergerlioğlu’na gönderdi. Tutuklular tarafın</w:t>
      </w:r>
      <w:r w:rsidRPr="00B269D3">
        <w:softHyphen/>
        <w:t>dan gönderilen raporda, kitap yasaklarından, uygu</w:t>
      </w:r>
      <w:r w:rsidRPr="00B269D3">
        <w:softHyphen/>
        <w:t xml:space="preserve">lanan disiplin cezalarına (ziyaret yasağı, haberleşme hakkı vb.) dair birçok hak ihlali sıralandı. </w:t>
      </w:r>
    </w:p>
    <w:p w14:paraId="47C1A375" w14:textId="77777777" w:rsidR="00B269D3" w:rsidRPr="00B269D3" w:rsidRDefault="00B269D3" w:rsidP="00ED587D">
      <w:pPr>
        <w:pStyle w:val="ListeParagraf"/>
        <w:numPr>
          <w:ilvl w:val="0"/>
          <w:numId w:val="9"/>
        </w:numPr>
        <w:jc w:val="both"/>
      </w:pPr>
      <w:r w:rsidRPr="00B269D3">
        <w:t xml:space="preserve">10 kişi 10 saat sınırıyla sohbet hakkı Van F Tipi Yüksek Güvenlikli Cezaevi’nde 3 saat uygulanıyor. </w:t>
      </w:r>
    </w:p>
    <w:p w14:paraId="6AA8A2C8" w14:textId="77777777" w:rsidR="00B269D3" w:rsidRPr="00B269D3" w:rsidRDefault="00B269D3" w:rsidP="00ED587D">
      <w:pPr>
        <w:pStyle w:val="ListeParagraf"/>
        <w:numPr>
          <w:ilvl w:val="0"/>
          <w:numId w:val="9"/>
        </w:numPr>
        <w:jc w:val="both"/>
      </w:pPr>
      <w:r w:rsidRPr="00B269D3">
        <w:t>Aynı posta içerisinde kitap ve mektupların gönderilmesi yasaklandı.</w:t>
      </w:r>
    </w:p>
    <w:p w14:paraId="6279C658" w14:textId="77777777" w:rsidR="00B269D3" w:rsidRPr="00B269D3" w:rsidRDefault="00B269D3" w:rsidP="00ED587D">
      <w:pPr>
        <w:pStyle w:val="ListeParagraf"/>
        <w:numPr>
          <w:ilvl w:val="0"/>
          <w:numId w:val="9"/>
        </w:numPr>
        <w:jc w:val="both"/>
      </w:pPr>
      <w:r w:rsidRPr="00B269D3">
        <w:t>Cezaevi kantininde pek çok temel ihtiyaç satılmıyor. Bulunmayan ürünler aylarca ge</w:t>
      </w:r>
      <w:r w:rsidRPr="00B269D3">
        <w:softHyphen/>
        <w:t>tirilmiyor, getirilen ürünler de fahiş fiyatlar</w:t>
      </w:r>
      <w:r w:rsidRPr="00B269D3">
        <w:softHyphen/>
        <w:t>da satılıyor. Kırtasiye malzemeleri yok, talep edilmesine rağmen getirilmiyor.</w:t>
      </w:r>
    </w:p>
    <w:p w14:paraId="74BB0930" w14:textId="77777777" w:rsidR="00B269D3" w:rsidRPr="00B269D3" w:rsidRDefault="00B269D3" w:rsidP="00ED587D">
      <w:pPr>
        <w:pStyle w:val="ListeParagraf"/>
        <w:numPr>
          <w:ilvl w:val="0"/>
          <w:numId w:val="9"/>
        </w:numPr>
        <w:jc w:val="both"/>
      </w:pPr>
      <w:r w:rsidRPr="00B269D3">
        <w:t>Sıcak su sadece günde 1 saat 45 dakika ve</w:t>
      </w:r>
      <w:r w:rsidRPr="00B269D3">
        <w:softHyphen/>
        <w:t>riliyor, bu sürenin bir kısmı da sabah saat 5.00-5.45 arasında veriliyor. 30 Aralık 2019 tarihinde sıcak su süresi bir buçuk saate dü</w:t>
      </w:r>
      <w:r w:rsidRPr="00B269D3">
        <w:softHyphen/>
        <w:t>şürüldü.</w:t>
      </w:r>
    </w:p>
    <w:p w14:paraId="465C73DE" w14:textId="77777777" w:rsidR="00B269D3" w:rsidRPr="00B269D3" w:rsidRDefault="00B269D3" w:rsidP="00ED587D">
      <w:pPr>
        <w:pStyle w:val="ListeParagraf"/>
        <w:numPr>
          <w:ilvl w:val="0"/>
          <w:numId w:val="9"/>
        </w:numPr>
        <w:jc w:val="both"/>
      </w:pPr>
      <w:r w:rsidRPr="00B269D3">
        <w:t>Tutukluların aileleriyle görüş gününde ik</w:t>
      </w:r>
      <w:r w:rsidRPr="00B269D3">
        <w:softHyphen/>
        <w:t>ram etmek için hücreden yanlarında yiye</w:t>
      </w:r>
      <w:r w:rsidRPr="00B269D3">
        <w:softHyphen/>
        <w:t>cek götürmesi yasaklandı.</w:t>
      </w:r>
      <w:r w:rsidRPr="00B269D3">
        <w:rPr>
          <w:vertAlign w:val="superscript"/>
        </w:rPr>
        <w:t>4</w:t>
      </w:r>
    </w:p>
    <w:p w14:paraId="2039396E" w14:textId="696DD569" w:rsidR="00B269D3" w:rsidRPr="00B269D3" w:rsidRDefault="00B269D3" w:rsidP="00ED587D">
      <w:pPr>
        <w:jc w:val="both"/>
        <w:rPr>
          <w:b/>
          <w:bCs/>
        </w:rPr>
      </w:pPr>
      <w:r w:rsidRPr="00B269D3">
        <w:rPr>
          <w:b/>
          <w:bCs/>
        </w:rPr>
        <w:tab/>
        <w:t>ÖĞRETMENDİ APARTMAN GÖREVLİSİ OLARAK ÇALIŞTI, SAĞLIKLIYDI KANSER OLDU</w:t>
      </w:r>
    </w:p>
    <w:p w14:paraId="4E5CE915" w14:textId="77777777" w:rsidR="00B269D3" w:rsidRPr="00B269D3" w:rsidRDefault="00B269D3" w:rsidP="00ED587D">
      <w:pPr>
        <w:numPr>
          <w:ilvl w:val="0"/>
          <w:numId w:val="13"/>
        </w:numPr>
        <w:jc w:val="both"/>
      </w:pPr>
      <w:r w:rsidRPr="00B269D3">
        <w:t>33 yaşındaki tarih öğretmeni B.O., mağdu</w:t>
      </w:r>
      <w:r w:rsidRPr="00B269D3">
        <w:softHyphen/>
        <w:t>riyetlerin birçoğunu yaşamış bir isim. Açığa alındı, polis evini bastı, gözaltında kaldı, ih</w:t>
      </w:r>
      <w:r w:rsidRPr="00B269D3">
        <w:softHyphen/>
        <w:t xml:space="preserve">raç edildi… </w:t>
      </w:r>
      <w:proofErr w:type="spellStart"/>
      <w:r w:rsidRPr="00B269D3">
        <w:t>ByLock</w:t>
      </w:r>
      <w:proofErr w:type="spellEnd"/>
      <w:r w:rsidRPr="00B269D3">
        <w:t xml:space="preserve"> kullanıcısı olmakla suç</w:t>
      </w:r>
      <w:r w:rsidRPr="00B269D3">
        <w:softHyphen/>
        <w:t xml:space="preserve">landı, ‘Mor Beyin’ mağduru olduğu anlaşıldı, beraat etti. Bu süreçte aylarca işsiz kaldı. İki çocuğu ve eşine bakmak için başka bir şehre taşındı. Apartman görevlisi olarak bulduğu işten üç gün sonra </w:t>
      </w:r>
      <w:proofErr w:type="spellStart"/>
      <w:r w:rsidRPr="00B269D3">
        <w:t>KHK’lı</w:t>
      </w:r>
      <w:proofErr w:type="spellEnd"/>
      <w:r w:rsidRPr="00B269D3">
        <w:t xml:space="preserve"> olduğu için çıka</w:t>
      </w:r>
      <w:r w:rsidRPr="00B269D3">
        <w:softHyphen/>
        <w:t>rıldı. Bir başka apartmanda iş bulana dek günlerce sıkıntı çekti. Tam bir yıl apartman görevlisi olarak çalıştı. Bu sırada engelli ka</w:t>
      </w:r>
      <w:r w:rsidRPr="00B269D3">
        <w:softHyphen/>
        <w:t xml:space="preserve">yınvalidesinin aldığı sağlık yardımları B.O. </w:t>
      </w:r>
      <w:proofErr w:type="spellStart"/>
      <w:r w:rsidRPr="00B269D3">
        <w:t>KHK’lı</w:t>
      </w:r>
      <w:proofErr w:type="spellEnd"/>
      <w:r w:rsidRPr="00B269D3">
        <w:t xml:space="preserve"> olduğu için kesildi. Genç adam, yaşa</w:t>
      </w:r>
      <w:r w:rsidRPr="00B269D3">
        <w:softHyphen/>
        <w:t>dıkları nedeniyle geniz kanserine yakalandı. Şimdilerdeyse dördüncü seviyedeki kanseri yenmek için savaş veriyor.</w:t>
      </w:r>
    </w:p>
    <w:p w14:paraId="46083E08" w14:textId="5EA396F7" w:rsidR="00B269D3" w:rsidRPr="00B269D3" w:rsidRDefault="00B269D3" w:rsidP="00ED587D">
      <w:pPr>
        <w:jc w:val="both"/>
        <w:rPr>
          <w:b/>
          <w:bCs/>
        </w:rPr>
      </w:pPr>
      <w:r w:rsidRPr="00B269D3">
        <w:rPr>
          <w:b/>
          <w:bCs/>
        </w:rPr>
        <w:tab/>
        <w:t>‘KHK’LILAR, TRAVMA SONRASI STRES BOZUKLUĞU YAŞIYOR’</w:t>
      </w:r>
    </w:p>
    <w:p w14:paraId="45409E5C" w14:textId="5F178B4E" w:rsidR="00B269D3" w:rsidRPr="00B269D3" w:rsidRDefault="00B269D3" w:rsidP="00ED587D">
      <w:pPr>
        <w:pStyle w:val="ListeParagraf"/>
        <w:numPr>
          <w:ilvl w:val="0"/>
          <w:numId w:val="13"/>
        </w:numPr>
        <w:jc w:val="both"/>
      </w:pPr>
      <w:r w:rsidRPr="00B269D3">
        <w:t xml:space="preserve">Kendi de bir </w:t>
      </w:r>
      <w:proofErr w:type="spellStart"/>
      <w:r w:rsidRPr="00B269D3">
        <w:t>KHK’lı</w:t>
      </w:r>
      <w:proofErr w:type="spellEnd"/>
      <w:r w:rsidRPr="00B269D3">
        <w:t xml:space="preserve"> olan psikiyatri uzmanı Prof. Dr. Haluk Savaş, </w:t>
      </w:r>
      <w:proofErr w:type="spellStart"/>
      <w:r w:rsidRPr="00B269D3">
        <w:t>KHK’lı</w:t>
      </w:r>
      <w:proofErr w:type="spellEnd"/>
      <w:r w:rsidRPr="00B269D3">
        <w:t xml:space="preserve"> olmanın psiko</w:t>
      </w:r>
      <w:r w:rsidRPr="00B269D3">
        <w:softHyphen/>
        <w:t xml:space="preserve">lojik boyutunu değerlendirdi. Savaş, </w:t>
      </w:r>
      <w:proofErr w:type="spellStart"/>
      <w:r w:rsidRPr="00B269D3">
        <w:t>KHK’lı</w:t>
      </w:r>
      <w:r w:rsidRPr="00B269D3">
        <w:softHyphen/>
        <w:t>ların</w:t>
      </w:r>
      <w:proofErr w:type="spellEnd"/>
      <w:r w:rsidRPr="00B269D3">
        <w:t xml:space="preserve"> büyük acılarla muhatap olduğunu ve insanların psikolojik olarak ana kitleden ayrıştığı hissine kapıldığını söylüyor: “Yaşa</w:t>
      </w:r>
      <w:r w:rsidRPr="00B269D3">
        <w:softHyphen/>
        <w:t xml:space="preserve">nan ıstırap, yorgunluk ve hastalıkların </w:t>
      </w:r>
      <w:proofErr w:type="spellStart"/>
      <w:r w:rsidRPr="00B269D3">
        <w:t>yanı</w:t>
      </w:r>
      <w:r w:rsidRPr="00B269D3">
        <w:softHyphen/>
        <w:t>sıra</w:t>
      </w:r>
      <w:proofErr w:type="spellEnd"/>
      <w:r w:rsidRPr="00B269D3">
        <w:t xml:space="preserve"> travma literatüründe üzerinde durulan bir başka konu vardır… O da insanın insana yaptığı eziyetler, bir deprem ya da selin ya</w:t>
      </w:r>
      <w:r w:rsidRPr="00B269D3">
        <w:softHyphen/>
        <w:t xml:space="preserve">pabileceklerinden sonuçları itibarıyla çok daha fazladır. Yaşanan şey psikolojik olarak özetle, toplum dışı varlık olma halinin bir tezahürüdür.” Savaş, ‘travma sonrası stres bozukluğu’ tanısı koyduğu </w:t>
      </w:r>
      <w:proofErr w:type="spellStart"/>
      <w:r w:rsidRPr="00B269D3">
        <w:t>KHK’lılara</w:t>
      </w:r>
      <w:proofErr w:type="spellEnd"/>
      <w:r w:rsidRPr="00B269D3">
        <w:t xml:space="preserve"> bunu yapanlar için de bir tanı koyuyor. “Bu zul</w:t>
      </w:r>
      <w:r w:rsidRPr="00B269D3">
        <w:softHyphen/>
        <w:t xml:space="preserve">mü yapanlar neye benziyor diye sorarsanız bunlar da psikopat ve </w:t>
      </w:r>
      <w:proofErr w:type="spellStart"/>
      <w:r w:rsidRPr="00B269D3">
        <w:t>narsist</w:t>
      </w:r>
      <w:proofErr w:type="spellEnd"/>
      <w:r w:rsidRPr="00B269D3">
        <w:t xml:space="preserve"> kişilere ben</w:t>
      </w:r>
      <w:r w:rsidRPr="00B269D3">
        <w:softHyphen/>
        <w:t>ziyor. Yani hiçbir hukuku tanımayan, hiçbir yazılı kurala göre davranmayan, zulmeden varlıklar. Bir tarafta travma sonrası stres bo</w:t>
      </w:r>
      <w:r w:rsidRPr="00B269D3">
        <w:softHyphen/>
        <w:t xml:space="preserve">zukluğu yaşayan insanlar, bir taraftaysa </w:t>
      </w:r>
      <w:proofErr w:type="spellStart"/>
      <w:r w:rsidRPr="00B269D3">
        <w:t>nar</w:t>
      </w:r>
      <w:r w:rsidRPr="00B269D3">
        <w:softHyphen/>
        <w:t>sist</w:t>
      </w:r>
      <w:proofErr w:type="spellEnd"/>
      <w:r w:rsidRPr="00B269D3">
        <w:t xml:space="preserve"> psikopatlar.”</w:t>
      </w:r>
      <w:r w:rsidRPr="00B269D3">
        <w:rPr>
          <w:vertAlign w:val="superscript"/>
        </w:rPr>
        <w:t>5</w:t>
      </w:r>
    </w:p>
    <w:p w14:paraId="5E8A0F3D" w14:textId="77777777" w:rsidR="00B269D3" w:rsidRPr="00B269D3" w:rsidRDefault="00B269D3" w:rsidP="00ED587D">
      <w:pPr>
        <w:jc w:val="both"/>
      </w:pPr>
      <w:bookmarkStart w:id="0" w:name="_GoBack"/>
      <w:bookmarkEnd w:id="0"/>
    </w:p>
    <w:p w14:paraId="71778394" w14:textId="2E5933FE" w:rsidR="00B269D3" w:rsidRPr="00041FA1" w:rsidRDefault="00B269D3" w:rsidP="00041FA1">
      <w:pPr>
        <w:pStyle w:val="ListeParagraf"/>
        <w:numPr>
          <w:ilvl w:val="0"/>
          <w:numId w:val="16"/>
        </w:numPr>
        <w:jc w:val="both"/>
        <w:rPr>
          <w:sz w:val="18"/>
          <w:szCs w:val="18"/>
        </w:rPr>
      </w:pPr>
      <w:r w:rsidRPr="00041FA1">
        <w:rPr>
          <w:sz w:val="18"/>
          <w:szCs w:val="18"/>
        </w:rPr>
        <w:t>omerfarukgergerlioglu.com/basin/basindan/cezaevlerinde-1333-has</w:t>
      </w:r>
      <w:r w:rsidRPr="00041FA1">
        <w:rPr>
          <w:sz w:val="18"/>
          <w:szCs w:val="18"/>
        </w:rPr>
        <w:softHyphen/>
        <w:t xml:space="preserve">ta-tutuklu-var/14007/ </w:t>
      </w:r>
    </w:p>
    <w:p w14:paraId="10FFBE9A" w14:textId="1A3C2DD9" w:rsidR="00B269D3" w:rsidRPr="00041FA1" w:rsidRDefault="00B269D3" w:rsidP="00041FA1">
      <w:pPr>
        <w:pStyle w:val="ListeParagraf"/>
        <w:numPr>
          <w:ilvl w:val="0"/>
          <w:numId w:val="16"/>
        </w:numPr>
        <w:jc w:val="both"/>
        <w:rPr>
          <w:sz w:val="18"/>
          <w:szCs w:val="18"/>
        </w:rPr>
      </w:pPr>
      <w:r w:rsidRPr="00041FA1">
        <w:rPr>
          <w:sz w:val="18"/>
          <w:szCs w:val="18"/>
        </w:rPr>
        <w:t>omerfarukgergerlioglu.com/basin/basindan/depremzedelerde-ayrim</w:t>
      </w:r>
      <w:r w:rsidRPr="00041FA1">
        <w:rPr>
          <w:sz w:val="18"/>
          <w:szCs w:val="18"/>
        </w:rPr>
        <w:softHyphen/>
        <w:t>cilik-kocasi-tutuklu-depremzede</w:t>
      </w:r>
      <w:r w:rsidRPr="00041FA1">
        <w:rPr>
          <w:sz w:val="18"/>
          <w:szCs w:val="18"/>
        </w:rPr>
        <w:softHyphen/>
        <w:t xml:space="preserve">ye-yardim-yok/13986/ </w:t>
      </w:r>
    </w:p>
    <w:p w14:paraId="3E3FDAE9" w14:textId="1EF35F59" w:rsidR="00B269D3" w:rsidRPr="00041FA1" w:rsidRDefault="00B269D3" w:rsidP="00041FA1">
      <w:pPr>
        <w:pStyle w:val="ListeParagraf"/>
        <w:numPr>
          <w:ilvl w:val="0"/>
          <w:numId w:val="16"/>
        </w:numPr>
        <w:jc w:val="both"/>
        <w:rPr>
          <w:sz w:val="18"/>
          <w:szCs w:val="18"/>
        </w:rPr>
      </w:pPr>
      <w:r w:rsidRPr="00041FA1">
        <w:rPr>
          <w:sz w:val="18"/>
          <w:szCs w:val="18"/>
        </w:rPr>
        <w:t>omerfarukgergerlioglu.com/basin/basindan/hdpli-gergerlioglu-evi</w:t>
      </w:r>
      <w:r w:rsidRPr="00041FA1">
        <w:rPr>
          <w:sz w:val="18"/>
          <w:szCs w:val="18"/>
        </w:rPr>
        <w:softHyphen/>
        <w:t>ne-baskin-yapilan-kadin-kalp-kri</w:t>
      </w:r>
      <w:r w:rsidRPr="00041FA1">
        <w:rPr>
          <w:sz w:val="18"/>
          <w:szCs w:val="18"/>
        </w:rPr>
        <w:softHyphen/>
        <w:t>zi-gecirerek-hayatini-kaybet</w:t>
      </w:r>
      <w:r w:rsidRPr="00041FA1">
        <w:rPr>
          <w:sz w:val="18"/>
          <w:szCs w:val="18"/>
        </w:rPr>
        <w:softHyphen/>
        <w:t>ti/13974/</w:t>
      </w:r>
    </w:p>
    <w:p w14:paraId="32BDE2A1" w14:textId="4D4C5B8B" w:rsidR="00B269D3" w:rsidRPr="00041FA1" w:rsidRDefault="00B269D3" w:rsidP="00041FA1">
      <w:pPr>
        <w:pStyle w:val="ListeParagraf"/>
        <w:numPr>
          <w:ilvl w:val="0"/>
          <w:numId w:val="16"/>
        </w:numPr>
        <w:jc w:val="both"/>
        <w:rPr>
          <w:sz w:val="18"/>
          <w:szCs w:val="18"/>
        </w:rPr>
      </w:pPr>
      <w:r w:rsidRPr="00041FA1">
        <w:rPr>
          <w:sz w:val="18"/>
          <w:szCs w:val="18"/>
        </w:rPr>
        <w:t>omerfarukgergerlioglu.com/basin/basindan/van-f-tipinde-her-sey-yasak/13966/</w:t>
      </w:r>
    </w:p>
    <w:p w14:paraId="39AC06FE" w14:textId="29809498" w:rsidR="00B269D3" w:rsidRPr="00041FA1" w:rsidRDefault="00B269D3" w:rsidP="00041FA1">
      <w:pPr>
        <w:pStyle w:val="ListeParagraf"/>
        <w:numPr>
          <w:ilvl w:val="0"/>
          <w:numId w:val="16"/>
        </w:numPr>
        <w:jc w:val="both"/>
        <w:rPr>
          <w:sz w:val="18"/>
          <w:szCs w:val="18"/>
        </w:rPr>
      </w:pPr>
      <w:r w:rsidRPr="00041FA1">
        <w:rPr>
          <w:sz w:val="18"/>
          <w:szCs w:val="18"/>
        </w:rPr>
        <w:lastRenderedPageBreak/>
        <w:t>dw.com/tr/khkl%C4%B1lar-sos</w:t>
      </w:r>
      <w:r w:rsidRPr="00041FA1">
        <w:rPr>
          <w:sz w:val="18"/>
          <w:szCs w:val="18"/>
        </w:rPr>
        <w:softHyphen/>
        <w:t>yal-%C3%B6l%C3%BCme-terk-e</w:t>
      </w:r>
      <w:r w:rsidRPr="00041FA1">
        <w:rPr>
          <w:sz w:val="18"/>
          <w:szCs w:val="18"/>
        </w:rPr>
        <w:softHyphen/>
        <w:t xml:space="preserve">dildik/a-52005145 </w:t>
      </w:r>
    </w:p>
    <w:p w14:paraId="0C59EECC" w14:textId="712AC5C6" w:rsidR="00B269D3" w:rsidRPr="00B269D3" w:rsidRDefault="00B269D3" w:rsidP="00ED587D">
      <w:pPr>
        <w:jc w:val="both"/>
      </w:pPr>
    </w:p>
    <w:sectPr w:rsidR="00B269D3" w:rsidRPr="00B269D3" w:rsidSect="00041F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CE2F" w14:textId="77777777" w:rsidR="00C94634" w:rsidRDefault="00C94634" w:rsidP="00ED587D">
      <w:pPr>
        <w:spacing w:after="0" w:line="240" w:lineRule="auto"/>
      </w:pPr>
      <w:r>
        <w:separator/>
      </w:r>
    </w:p>
  </w:endnote>
  <w:endnote w:type="continuationSeparator" w:id="0">
    <w:p w14:paraId="3DF4506A" w14:textId="77777777" w:rsidR="00C94634" w:rsidRDefault="00C94634" w:rsidP="00ED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FDA5" w14:textId="502D5960" w:rsidR="00ED587D" w:rsidRPr="00ED587D" w:rsidRDefault="00ED587D">
    <w:pPr>
      <w:pStyle w:val="AltBilgi"/>
      <w:rPr>
        <w:b/>
        <w:bCs/>
      </w:rPr>
    </w:pPr>
    <w:r w:rsidRPr="00ED587D">
      <w:rPr>
        <w:b/>
        <w:bCs/>
      </w:rPr>
      <w:t xml:space="preserve">FND 106. Sayı-Şubat 2020    </w:t>
    </w:r>
    <w:r w:rsidR="00041FA1">
      <w:rPr>
        <w:b/>
        <w:bCs/>
      </w:rPr>
      <w:t xml:space="preserve">  </w:t>
    </w:r>
    <w:r w:rsidRPr="00ED587D">
      <w:rPr>
        <w:b/>
        <w:bCs/>
      </w:rPr>
      <w:t xml:space="preserve">                                                                                          </w:t>
    </w:r>
    <w:hyperlink r:id="rId1" w:history="1">
      <w:r w:rsidRPr="00ED587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2A6F" w14:textId="77777777" w:rsidR="00C94634" w:rsidRDefault="00C94634" w:rsidP="00ED587D">
      <w:pPr>
        <w:spacing w:after="0" w:line="240" w:lineRule="auto"/>
      </w:pPr>
      <w:r>
        <w:separator/>
      </w:r>
    </w:p>
  </w:footnote>
  <w:footnote w:type="continuationSeparator" w:id="0">
    <w:p w14:paraId="261D952C" w14:textId="77777777" w:rsidR="00C94634" w:rsidRDefault="00C94634" w:rsidP="00ED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059FC1"/>
    <w:multiLevelType w:val="hybridMultilevel"/>
    <w:tmpl w:val="7DB84F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C4F66A"/>
    <w:multiLevelType w:val="hybridMultilevel"/>
    <w:tmpl w:val="ED2586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289B48"/>
    <w:multiLevelType w:val="hybridMultilevel"/>
    <w:tmpl w:val="598343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DD473D"/>
    <w:multiLevelType w:val="hybridMultilevel"/>
    <w:tmpl w:val="D45214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91802B"/>
    <w:multiLevelType w:val="hybridMultilevel"/>
    <w:tmpl w:val="F0C67116"/>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9B6D6D"/>
    <w:multiLevelType w:val="hybridMultilevel"/>
    <w:tmpl w:val="7D2603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8660159"/>
    <w:multiLevelType w:val="hybridMultilevel"/>
    <w:tmpl w:val="48A3BF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074F0E"/>
    <w:multiLevelType w:val="hybridMultilevel"/>
    <w:tmpl w:val="354AA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92015A2"/>
    <w:multiLevelType w:val="hybridMultilevel"/>
    <w:tmpl w:val="4C12E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903013"/>
    <w:multiLevelType w:val="hybridMultilevel"/>
    <w:tmpl w:val="16BEDF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2915DF9"/>
    <w:multiLevelType w:val="hybridMultilevel"/>
    <w:tmpl w:val="D632EA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F2B5415"/>
    <w:multiLevelType w:val="hybridMultilevel"/>
    <w:tmpl w:val="824AE8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A07F4D"/>
    <w:multiLevelType w:val="hybridMultilevel"/>
    <w:tmpl w:val="CEFA0D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5B857A8"/>
    <w:multiLevelType w:val="hybridMultilevel"/>
    <w:tmpl w:val="378097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8D1E1D"/>
    <w:multiLevelType w:val="hybridMultilevel"/>
    <w:tmpl w:val="D7B27BE0"/>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1D44773"/>
    <w:multiLevelType w:val="hybridMultilevel"/>
    <w:tmpl w:val="9C9444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9C30775"/>
    <w:multiLevelType w:val="hybridMultilevel"/>
    <w:tmpl w:val="69E605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7"/>
  </w:num>
  <w:num w:numId="8">
    <w:abstractNumId w:val="8"/>
  </w:num>
  <w:num w:numId="9">
    <w:abstractNumId w:val="10"/>
  </w:num>
  <w:num w:numId="10">
    <w:abstractNumId w:val="16"/>
  </w:num>
  <w:num w:numId="11">
    <w:abstractNumId w:val="9"/>
  </w:num>
  <w:num w:numId="12">
    <w:abstractNumId w:val="14"/>
  </w:num>
  <w:num w:numId="13">
    <w:abstractNumId w:val="12"/>
  </w:num>
  <w:num w:numId="14">
    <w:abstractNumId w:val="15"/>
  </w:num>
  <w:num w:numId="15">
    <w:abstractNumId w:val="1"/>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33"/>
    <w:rsid w:val="00041FA1"/>
    <w:rsid w:val="00231F9F"/>
    <w:rsid w:val="00864C24"/>
    <w:rsid w:val="00B269D3"/>
    <w:rsid w:val="00C94634"/>
    <w:rsid w:val="00ED587D"/>
    <w:rsid w:val="00ED5D33"/>
    <w:rsid w:val="00F745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47CC"/>
  <w15:chartTrackingRefBased/>
  <w15:docId w15:val="{BAE47C6A-B4CF-40E6-8868-781AA8A4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69D3"/>
    <w:pPr>
      <w:ind w:left="720"/>
      <w:contextualSpacing/>
    </w:pPr>
  </w:style>
  <w:style w:type="paragraph" w:styleId="stBilgi">
    <w:name w:val="header"/>
    <w:basedOn w:val="Normal"/>
    <w:link w:val="stBilgiChar"/>
    <w:uiPriority w:val="99"/>
    <w:unhideWhenUsed/>
    <w:rsid w:val="00ED58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587D"/>
  </w:style>
  <w:style w:type="paragraph" w:styleId="AltBilgi">
    <w:name w:val="footer"/>
    <w:basedOn w:val="Normal"/>
    <w:link w:val="AltBilgiChar"/>
    <w:uiPriority w:val="99"/>
    <w:unhideWhenUsed/>
    <w:rsid w:val="00ED58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587D"/>
  </w:style>
  <w:style w:type="character" w:styleId="Kpr">
    <w:name w:val="Hyperlink"/>
    <w:basedOn w:val="VarsaylanParagrafYazTipi"/>
    <w:uiPriority w:val="99"/>
    <w:unhideWhenUsed/>
    <w:rsid w:val="00ED587D"/>
    <w:rPr>
      <w:color w:val="0563C1" w:themeColor="hyperlink"/>
      <w:u w:val="single"/>
    </w:rPr>
  </w:style>
  <w:style w:type="character" w:styleId="zmlenmeyenBahsetme">
    <w:name w:val="Unresolved Mention"/>
    <w:basedOn w:val="VarsaylanParagrafYazTipi"/>
    <w:uiPriority w:val="99"/>
    <w:semiHidden/>
    <w:unhideWhenUsed/>
    <w:rsid w:val="00ED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5</cp:revision>
  <dcterms:created xsi:type="dcterms:W3CDTF">2020-03-02T14:24:00Z</dcterms:created>
  <dcterms:modified xsi:type="dcterms:W3CDTF">2020-04-01T08:59:00Z</dcterms:modified>
</cp:coreProperties>
</file>