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C23" w:rsidRPr="007B295F" w:rsidRDefault="00187C23" w:rsidP="00720F2B">
      <w:pPr>
        <w:jc w:val="right"/>
        <w:rPr>
          <w:b/>
        </w:rPr>
      </w:pPr>
      <w:bookmarkStart w:id="0" w:name="_GoBack"/>
      <w:r>
        <w:rPr>
          <w:b/>
        </w:rPr>
        <w:t>TEFEKKÜR</w:t>
      </w:r>
    </w:p>
    <w:p w:rsidR="00187C23" w:rsidRDefault="00720F2B" w:rsidP="00720F2B">
      <w:pPr>
        <w:jc w:val="center"/>
        <w:rPr>
          <w:b/>
          <w:bCs/>
        </w:rPr>
      </w:pPr>
      <w:r>
        <w:rPr>
          <w:b/>
          <w:bCs/>
        </w:rPr>
        <w:t>B</w:t>
      </w:r>
      <w:r w:rsidRPr="00187C23">
        <w:rPr>
          <w:b/>
          <w:bCs/>
        </w:rPr>
        <w:t>UNLARI BİLİYOR MUYDUNUZ? -5</w:t>
      </w:r>
    </w:p>
    <w:p w:rsidR="00C67357" w:rsidRPr="00187C23" w:rsidRDefault="00187C23" w:rsidP="00187C23">
      <w:pPr>
        <w:ind w:firstLine="708"/>
        <w:jc w:val="both"/>
        <w:rPr>
          <w:b/>
        </w:rPr>
      </w:pPr>
      <w:r w:rsidRPr="00187C23">
        <w:rPr>
          <w:b/>
        </w:rPr>
        <w:t>Varlıklar âlemini çeşit çeşit yaratan Yüce Rabbimiz kullarına ilmini ve kudretini göstermek ister. Kul eğer kâinata bakması gerektiği gibi bakar ve anlaması gerektiği gibi anlarsa yaratılmışların içinde şeref kazanır, Rabbinin rızasını elde ederek de muradına erer. Aksi halde baktığı yer sadece gördüğünden ibaret kalır…</w:t>
      </w:r>
    </w:p>
    <w:p w:rsidR="00187C23" w:rsidRDefault="00187C23" w:rsidP="00187C23">
      <w:pPr>
        <w:ind w:firstLine="708"/>
        <w:jc w:val="both"/>
        <w:rPr>
          <w:bCs/>
          <w:vertAlign w:val="superscript"/>
        </w:rPr>
      </w:pPr>
      <w:r w:rsidRPr="00187C23">
        <w:rPr>
          <w:bCs/>
        </w:rPr>
        <w:t>Yunus balıklarının yüzerken arkalarını görebildiklerini biliyor muydunuz? Yunus balıklarının 180 derecelik bir açıya sahip gözleri arkalarını dahi görebilmelerini sağlıyor. İşitme en gelişmiş duyuları olduğu için tek bir ses dalgasıyla etraflarında olan biten her şeyi hissedebiliyorlar.</w:t>
      </w:r>
      <w:r w:rsidRPr="00187C23">
        <w:rPr>
          <w:bCs/>
          <w:vertAlign w:val="superscript"/>
        </w:rPr>
        <w:t>1</w:t>
      </w:r>
    </w:p>
    <w:p w:rsidR="00187C23" w:rsidRDefault="00187C23" w:rsidP="00187C23">
      <w:pPr>
        <w:jc w:val="both"/>
        <w:rPr>
          <w:bCs/>
          <w:vertAlign w:val="superscript"/>
        </w:rPr>
      </w:pPr>
      <w:r>
        <w:tab/>
      </w:r>
      <w:r w:rsidRPr="00187C23">
        <w:rPr>
          <w:bCs/>
        </w:rPr>
        <w:t>Köpek balıklarının 100 yıla kadar yaşayabildiğini biliyor muydunuz? Köpek balıkları saldırganlığı ile bilinen bir hayvandır. 900 metre uzaklıktaki bir avın sesini bile duyabilirler. Ortalama frekansları duymada başarılı oldukları gibi küçük frekanslı seslerde de başarılıdırlar. Ayrıca bir doğurmada tam 100 yavru dünyaya getirebilirler.</w:t>
      </w:r>
      <w:r w:rsidRPr="00187C23">
        <w:rPr>
          <w:bCs/>
          <w:vertAlign w:val="superscript"/>
        </w:rPr>
        <w:t>2</w:t>
      </w:r>
    </w:p>
    <w:p w:rsidR="00187C23" w:rsidRPr="00187C23" w:rsidRDefault="00187C23" w:rsidP="00187C23">
      <w:pPr>
        <w:jc w:val="both"/>
      </w:pPr>
      <w:r>
        <w:tab/>
      </w:r>
      <w:r w:rsidRPr="00187C23">
        <w:rPr>
          <w:bCs/>
        </w:rPr>
        <w:t>Fener balığının vücudunun yarısının baş, yarısının kuyruktan ibaret olduğunu biliyor muydunuz? Fener balığına özel avlanma oltaları bulunmaktadır. Vücudunda çok sayıda ışık saçan organ bulunan fener balığının çok geniş bir ağzı, ağzının üstünde de ince uzun bir organı vardır. Bunun titremesinden meydana gelen yakamoz sayesinde fener balığı avını kendine çeker. Avı yaklaştığı zaman ağzını birdenbire açar, bu hareketin suda meydana getirdiği çevrintide avının bir an duraklamasından faydalanarak, onu yutuverir.</w:t>
      </w:r>
      <w:r w:rsidRPr="00187C23">
        <w:rPr>
          <w:bCs/>
          <w:vertAlign w:val="superscript"/>
        </w:rPr>
        <w:t>3</w:t>
      </w:r>
      <w:r w:rsidRPr="00187C23">
        <w:rPr>
          <w:bCs/>
        </w:rPr>
        <w:t xml:space="preserve"> </w:t>
      </w:r>
    </w:p>
    <w:p w:rsidR="00187C23" w:rsidRPr="00187C23" w:rsidRDefault="00187C23" w:rsidP="00187C23">
      <w:pPr>
        <w:ind w:firstLine="708"/>
        <w:jc w:val="both"/>
      </w:pPr>
      <w:r w:rsidRPr="00187C23">
        <w:rPr>
          <w:bCs/>
        </w:rPr>
        <w:t>Elektrikli yılan balığının iletişim kurmak, yön bulmak, bazı durumlarda avlanmak ve kendini korumak için elektrik üretebilen organlara sahip olduğunu biliyor muydunuz?</w:t>
      </w:r>
      <w:r w:rsidRPr="00187C23">
        <w:rPr>
          <w:bCs/>
          <w:vertAlign w:val="superscript"/>
        </w:rPr>
        <w:t xml:space="preserve">4 </w:t>
      </w:r>
      <w:r w:rsidRPr="00187C23">
        <w:rPr>
          <w:bCs/>
        </w:rPr>
        <w:t xml:space="preserve">Yüksek gerilim ürettiğinden avına çarptığında sersemletir ya da bayıltır. İnsanlar için öldürücü değildir. </w:t>
      </w:r>
    </w:p>
    <w:p w:rsidR="00187C23" w:rsidRPr="00187C23" w:rsidRDefault="00187C23" w:rsidP="00187C23">
      <w:pPr>
        <w:ind w:firstLine="708"/>
        <w:jc w:val="both"/>
      </w:pPr>
      <w:r w:rsidRPr="00187C23">
        <w:rPr>
          <w:bCs/>
        </w:rPr>
        <w:t>Dev mürekkep balığının ağız bölgesinden çıkan 10 adet kolları olduğunu biliyor muydunuz? İki kolu diğerlerinden daha uzun olan dev mürekkep balığı dinlenme halinde iken içe çekilmiş olan bu kollarını avlarını yakalamak veya korunmak amacıyla ileri doğru fırlatırlar.</w:t>
      </w:r>
      <w:r w:rsidRPr="00187C23">
        <w:rPr>
          <w:bCs/>
          <w:vertAlign w:val="superscript"/>
        </w:rPr>
        <w:t>5</w:t>
      </w:r>
      <w:r w:rsidRPr="00187C23">
        <w:rPr>
          <w:bCs/>
        </w:rPr>
        <w:t xml:space="preserve"> </w:t>
      </w:r>
    </w:p>
    <w:p w:rsidR="00187C23" w:rsidRPr="00187C23" w:rsidRDefault="00187C23" w:rsidP="00187C23">
      <w:pPr>
        <w:ind w:firstLine="708"/>
        <w:jc w:val="both"/>
      </w:pPr>
      <w:r w:rsidRPr="00187C23">
        <w:rPr>
          <w:bCs/>
        </w:rPr>
        <w:t>Denizlerin en hızlı yüzen balığının yelken balığı olduğunu biliyor muydunuz? Saatte 110 km kadar hız yapabilen Atlantik ve Pasifik Okyanuslarında yaşayan bu balıkların ömürleri 13 yıl kadardır. Ortalama boyları 270 cm’dir. (En fazla 348 cm.) Ağırlıkları ise 100 kg kadar olabiliyor.</w:t>
      </w:r>
      <w:r w:rsidRPr="00187C23">
        <w:rPr>
          <w:bCs/>
          <w:vertAlign w:val="superscript"/>
        </w:rPr>
        <w:t>6</w:t>
      </w:r>
      <w:r w:rsidRPr="00187C23">
        <w:rPr>
          <w:bCs/>
        </w:rPr>
        <w:t xml:space="preserve"> </w:t>
      </w:r>
    </w:p>
    <w:p w:rsidR="00187C23" w:rsidRPr="00187C23" w:rsidRDefault="00187C23" w:rsidP="00187C23">
      <w:pPr>
        <w:ind w:firstLine="708"/>
        <w:jc w:val="both"/>
      </w:pPr>
      <w:r w:rsidRPr="00187C23">
        <w:rPr>
          <w:bCs/>
        </w:rPr>
        <w:t>Balon balığı olarak da bilinen kurbağa balığının bilinen en büyük özelliğinin tehlike</w:t>
      </w:r>
      <w:r w:rsidRPr="00187C23">
        <w:rPr>
          <w:b/>
          <w:bCs/>
        </w:rPr>
        <w:t xml:space="preserve"> </w:t>
      </w:r>
      <w:r w:rsidRPr="00187C23">
        <w:rPr>
          <w:bCs/>
        </w:rPr>
        <w:t>anında düşmanlarından korunmak için vücudunun 2-3 katı kadar balon gibi şişmesi olduğunu biliyor muydunuz? Etinin zehirli olduğu da</w:t>
      </w:r>
      <w:r w:rsidRPr="00187C23">
        <w:rPr>
          <w:bCs/>
          <w:vertAlign w:val="superscript"/>
        </w:rPr>
        <w:t>7</w:t>
      </w:r>
      <w:r w:rsidRPr="00187C23">
        <w:rPr>
          <w:bCs/>
        </w:rPr>
        <w:t xml:space="preserve"> bilinen balon balığı avlanma sırasında suyun dibinde yatarak başının üstündeki gözleri ile küçük canlıları veya balıkları görüp avlar.</w:t>
      </w:r>
      <w:r w:rsidRPr="00187C23">
        <w:rPr>
          <w:bCs/>
          <w:vertAlign w:val="superscript"/>
        </w:rPr>
        <w:t>8</w:t>
      </w:r>
      <w:r w:rsidRPr="00187C23">
        <w:rPr>
          <w:bCs/>
        </w:rPr>
        <w:t xml:space="preserve"> </w:t>
      </w:r>
    </w:p>
    <w:p w:rsidR="00187C23" w:rsidRPr="00187C23" w:rsidRDefault="00187C23" w:rsidP="00187C23">
      <w:pPr>
        <w:ind w:firstLine="708"/>
        <w:jc w:val="both"/>
      </w:pPr>
      <w:r w:rsidRPr="00187C23">
        <w:rPr>
          <w:bCs/>
        </w:rPr>
        <w:t>Deniz Gergedanı balığının dişlerinin 3 metreye kadar uzadığını biliyor muydunuz? Deniz Gergedanlarının en dikkat çeken özelliği, erişkin erkek bireylerin üst sol çenesinden çıkan ve ileriye 3 metre kadar uzayabilen, sola dönüşlü helis sarmalı yapan, boynuz benzeri uzun bir diştir. Ağırlığı 10 kg’a erişebilen bu dişten dişi narvallerde nadiren çıkar.</w:t>
      </w:r>
      <w:r w:rsidRPr="00187C23">
        <w:rPr>
          <w:rFonts w:ascii="Quicksand" w:hAnsi="Quicksand" w:cs="Quicksand"/>
          <w:b/>
          <w:bCs/>
          <w:color w:val="000000"/>
          <w:sz w:val="10"/>
          <w:szCs w:val="10"/>
        </w:rPr>
        <w:t xml:space="preserve"> </w:t>
      </w:r>
      <w:r w:rsidRPr="00187C23">
        <w:rPr>
          <w:bCs/>
          <w:vertAlign w:val="superscript"/>
        </w:rPr>
        <w:t>9</w:t>
      </w:r>
    </w:p>
    <w:p w:rsidR="00187C23" w:rsidRPr="00187C23" w:rsidRDefault="00187C23" w:rsidP="00187C23">
      <w:pPr>
        <w:jc w:val="both"/>
        <w:rPr>
          <w:bCs/>
        </w:rPr>
      </w:pPr>
      <w:r>
        <w:rPr>
          <w:bCs/>
        </w:rPr>
        <w:tab/>
      </w:r>
      <w:r w:rsidRPr="00187C23">
        <w:rPr>
          <w:bCs/>
        </w:rPr>
        <w:t>Deniz Kalemlerinin hareketsiz olduğunu gerektiği zaman ise yerlerini değiştirip başka yere demir atabildiklerini biliyor muydunuz? Deniz Kalemleri akıntılara bağlı olarak hareket etmek zorundadırlar. Bu sayede, akıntıya kapılmış planktonları yiyebilirler ve ölmezler. Deniz Kalemlerine dokunulduğunda, parlak yeşil bir ışık saçabilirler. Rahatsız edildikleri zaman içlerine hapsettikleri suyu dışarı bırakırlar.</w:t>
      </w:r>
      <w:r w:rsidRPr="00187C23">
        <w:rPr>
          <w:bCs/>
          <w:vertAlign w:val="superscript"/>
        </w:rPr>
        <w:t>10</w:t>
      </w:r>
    </w:p>
    <w:p w:rsidR="00187C23" w:rsidRPr="00187C23" w:rsidRDefault="00187C23" w:rsidP="00720F2B">
      <w:pPr>
        <w:jc w:val="both"/>
        <w:rPr>
          <w:bCs/>
        </w:rPr>
      </w:pPr>
      <w:r>
        <w:rPr>
          <w:bCs/>
        </w:rPr>
        <w:lastRenderedPageBreak/>
        <w:tab/>
      </w:r>
      <w:r w:rsidRPr="00187C23">
        <w:rPr>
          <w:bCs/>
        </w:rPr>
        <w:t xml:space="preserve">Denizanalarının yüz milyonlarca yıldır aramızda olduğunu biliyor muydunuz? Denizanalarının kemikleri yoktur, bu yüzden de fosillerini bulmak oldukça zor. Bununla birlikte, bilim insanlarının çalışmalarına göre tüm dünya denizlerinde yaşayan bir canlı türü olan denizanaları, paleontolojik kayıtlara göre 650 milyon yıldır aramızda. Okyanusun akıntıları ile hafifçe dalgalanıyorlar ve bunun aslında ilginç bir nedeni var: Vücutlarının yaklaşık %98’i sudan oluşuyor. Karaya çıkarlarsa, vücutları buharlaşmaya başlıyor ve birkaç saat sonra da yok olabiliyorlar. İlkel bir sinir sistemleri olmakla birlikte beyinleri yok. Ayrıca kalpleri de yok. </w:t>
      </w:r>
      <w:proofErr w:type="spellStart"/>
      <w:r w:rsidRPr="00187C23">
        <w:rPr>
          <w:bCs/>
        </w:rPr>
        <w:t>Jelatinimsi</w:t>
      </w:r>
      <w:proofErr w:type="spellEnd"/>
      <w:r w:rsidRPr="00187C23">
        <w:rPr>
          <w:bCs/>
        </w:rPr>
        <w:t xml:space="preserve"> vücutları o kadar ince ki sadece difüzyonla nefes alıyorlar.</w:t>
      </w:r>
      <w:r w:rsidRPr="00187C23">
        <w:rPr>
          <w:bCs/>
          <w:vertAlign w:val="superscript"/>
        </w:rPr>
        <w:t>11</w:t>
      </w:r>
    </w:p>
    <w:p w:rsidR="00187C23" w:rsidRPr="00720F2B" w:rsidRDefault="00187C23" w:rsidP="00187C23">
      <w:pPr>
        <w:pStyle w:val="ListeParagraf"/>
        <w:numPr>
          <w:ilvl w:val="0"/>
          <w:numId w:val="2"/>
        </w:numPr>
        <w:rPr>
          <w:bCs/>
          <w:sz w:val="18"/>
          <w:szCs w:val="18"/>
        </w:rPr>
      </w:pPr>
      <w:r w:rsidRPr="00720F2B">
        <w:rPr>
          <w:bCs/>
          <w:sz w:val="18"/>
          <w:szCs w:val="18"/>
        </w:rPr>
        <w:t>listelist.com/yunuslarla-ilgili-</w:t>
      </w:r>
      <w:proofErr w:type="spellStart"/>
      <w:r w:rsidRPr="00720F2B">
        <w:rPr>
          <w:bCs/>
          <w:sz w:val="18"/>
          <w:szCs w:val="18"/>
        </w:rPr>
        <w:t>gercekler</w:t>
      </w:r>
      <w:proofErr w:type="spellEnd"/>
      <w:r w:rsidRPr="00720F2B">
        <w:rPr>
          <w:bCs/>
          <w:sz w:val="18"/>
          <w:szCs w:val="18"/>
        </w:rPr>
        <w:t xml:space="preserve">/ </w:t>
      </w:r>
    </w:p>
    <w:p w:rsidR="00187C23" w:rsidRPr="00720F2B" w:rsidRDefault="00187C23" w:rsidP="00187C23">
      <w:pPr>
        <w:pStyle w:val="ListeParagraf"/>
        <w:numPr>
          <w:ilvl w:val="0"/>
          <w:numId w:val="2"/>
        </w:numPr>
        <w:rPr>
          <w:bCs/>
          <w:sz w:val="18"/>
          <w:szCs w:val="18"/>
        </w:rPr>
      </w:pPr>
      <w:r w:rsidRPr="00720F2B">
        <w:rPr>
          <w:bCs/>
          <w:sz w:val="18"/>
          <w:szCs w:val="18"/>
        </w:rPr>
        <w:t>hurriyet.com.tr/galeri-kopek-baliklari-hakkinda-18-sasirtici-bil</w:t>
      </w:r>
      <w:r w:rsidRPr="00720F2B">
        <w:rPr>
          <w:bCs/>
          <w:sz w:val="18"/>
          <w:szCs w:val="18"/>
        </w:rPr>
        <w:softHyphen/>
        <w:t xml:space="preserve">gi-40604136/9 </w:t>
      </w:r>
    </w:p>
    <w:p w:rsidR="00187C23" w:rsidRPr="00720F2B" w:rsidRDefault="00187C23" w:rsidP="00187C23">
      <w:pPr>
        <w:pStyle w:val="ListeParagraf"/>
        <w:numPr>
          <w:ilvl w:val="0"/>
          <w:numId w:val="2"/>
        </w:numPr>
        <w:rPr>
          <w:bCs/>
          <w:sz w:val="18"/>
          <w:szCs w:val="18"/>
        </w:rPr>
      </w:pPr>
      <w:r w:rsidRPr="00720F2B">
        <w:rPr>
          <w:bCs/>
          <w:sz w:val="18"/>
          <w:szCs w:val="18"/>
        </w:rPr>
        <w:t>balikvadisi.com/</w:t>
      </w:r>
      <w:proofErr w:type="spellStart"/>
      <w:r w:rsidRPr="00720F2B">
        <w:rPr>
          <w:bCs/>
          <w:sz w:val="18"/>
          <w:szCs w:val="18"/>
        </w:rPr>
        <w:t>node</w:t>
      </w:r>
      <w:proofErr w:type="spellEnd"/>
      <w:r w:rsidRPr="00720F2B">
        <w:rPr>
          <w:bCs/>
          <w:sz w:val="18"/>
          <w:szCs w:val="18"/>
        </w:rPr>
        <w:t xml:space="preserve">/399 </w:t>
      </w:r>
    </w:p>
    <w:p w:rsidR="00187C23" w:rsidRPr="00720F2B" w:rsidRDefault="00187C23" w:rsidP="00187C23">
      <w:pPr>
        <w:pStyle w:val="ListeParagraf"/>
        <w:numPr>
          <w:ilvl w:val="0"/>
          <w:numId w:val="2"/>
        </w:numPr>
        <w:rPr>
          <w:bCs/>
          <w:sz w:val="18"/>
          <w:szCs w:val="18"/>
        </w:rPr>
      </w:pPr>
      <w:r w:rsidRPr="00720F2B">
        <w:rPr>
          <w:bCs/>
          <w:sz w:val="18"/>
          <w:szCs w:val="18"/>
        </w:rPr>
        <w:t xml:space="preserve">bilimgenc.tubitak.gov.tr/makale/elektrikli-yilan-baligi-nasil-elektrik-uretir </w:t>
      </w:r>
    </w:p>
    <w:p w:rsidR="00187C23" w:rsidRPr="00720F2B" w:rsidRDefault="00187C23" w:rsidP="00187C23">
      <w:pPr>
        <w:pStyle w:val="ListeParagraf"/>
        <w:numPr>
          <w:ilvl w:val="0"/>
          <w:numId w:val="2"/>
        </w:numPr>
        <w:rPr>
          <w:bCs/>
          <w:sz w:val="18"/>
          <w:szCs w:val="18"/>
        </w:rPr>
      </w:pPr>
      <w:r w:rsidRPr="00720F2B">
        <w:rPr>
          <w:bCs/>
          <w:sz w:val="18"/>
          <w:szCs w:val="18"/>
        </w:rPr>
        <w:t>tr.wikipedia.org/</w:t>
      </w:r>
      <w:proofErr w:type="spellStart"/>
      <w:r w:rsidRPr="00720F2B">
        <w:rPr>
          <w:bCs/>
          <w:sz w:val="18"/>
          <w:szCs w:val="18"/>
        </w:rPr>
        <w:t>wiki</w:t>
      </w:r>
      <w:proofErr w:type="spellEnd"/>
      <w:r w:rsidRPr="00720F2B">
        <w:rPr>
          <w:bCs/>
          <w:sz w:val="18"/>
          <w:szCs w:val="18"/>
        </w:rPr>
        <w:t>/</w:t>
      </w:r>
      <w:proofErr w:type="spellStart"/>
      <w:r w:rsidRPr="00720F2B">
        <w:rPr>
          <w:bCs/>
          <w:sz w:val="18"/>
          <w:szCs w:val="18"/>
        </w:rPr>
        <w:t>Mürekkep_balığı</w:t>
      </w:r>
      <w:proofErr w:type="spellEnd"/>
      <w:r w:rsidRPr="00720F2B">
        <w:rPr>
          <w:bCs/>
          <w:sz w:val="18"/>
          <w:szCs w:val="18"/>
        </w:rPr>
        <w:t xml:space="preserve"> </w:t>
      </w:r>
    </w:p>
    <w:p w:rsidR="00187C23" w:rsidRPr="00720F2B" w:rsidRDefault="00187C23" w:rsidP="00187C23">
      <w:pPr>
        <w:pStyle w:val="ListeParagraf"/>
        <w:numPr>
          <w:ilvl w:val="0"/>
          <w:numId w:val="2"/>
        </w:numPr>
        <w:rPr>
          <w:bCs/>
          <w:sz w:val="18"/>
          <w:szCs w:val="18"/>
        </w:rPr>
      </w:pPr>
      <w:r w:rsidRPr="00720F2B">
        <w:rPr>
          <w:bCs/>
          <w:sz w:val="18"/>
          <w:szCs w:val="18"/>
        </w:rPr>
        <w:t xml:space="preserve">bilimgenc.tubitak.gov.tr/makale/denizlerin-en-hizli-ilk-10-baligi </w:t>
      </w:r>
    </w:p>
    <w:p w:rsidR="00187C23" w:rsidRPr="00720F2B" w:rsidRDefault="00187C23" w:rsidP="00187C23">
      <w:pPr>
        <w:pStyle w:val="ListeParagraf"/>
        <w:numPr>
          <w:ilvl w:val="0"/>
          <w:numId w:val="2"/>
        </w:numPr>
        <w:rPr>
          <w:bCs/>
          <w:sz w:val="18"/>
          <w:szCs w:val="18"/>
        </w:rPr>
      </w:pPr>
      <w:r w:rsidRPr="00720F2B">
        <w:rPr>
          <w:bCs/>
          <w:sz w:val="18"/>
          <w:szCs w:val="18"/>
        </w:rPr>
        <w:t xml:space="preserve">www.biyologlar.com/balon-baliginin-ozellikleri </w:t>
      </w:r>
    </w:p>
    <w:p w:rsidR="00187C23" w:rsidRPr="00720F2B" w:rsidRDefault="00187C23" w:rsidP="00187C23">
      <w:pPr>
        <w:pStyle w:val="ListeParagraf"/>
        <w:numPr>
          <w:ilvl w:val="0"/>
          <w:numId w:val="2"/>
        </w:numPr>
        <w:rPr>
          <w:bCs/>
          <w:sz w:val="18"/>
          <w:szCs w:val="18"/>
        </w:rPr>
      </w:pPr>
      <w:r w:rsidRPr="00720F2B">
        <w:rPr>
          <w:bCs/>
          <w:sz w:val="18"/>
          <w:szCs w:val="18"/>
        </w:rPr>
        <w:t>tr.wikipedia.org/</w:t>
      </w:r>
      <w:proofErr w:type="spellStart"/>
      <w:r w:rsidRPr="00720F2B">
        <w:rPr>
          <w:bCs/>
          <w:sz w:val="18"/>
          <w:szCs w:val="18"/>
        </w:rPr>
        <w:t>wiki</w:t>
      </w:r>
      <w:proofErr w:type="spellEnd"/>
      <w:r w:rsidRPr="00720F2B">
        <w:rPr>
          <w:bCs/>
          <w:sz w:val="18"/>
          <w:szCs w:val="18"/>
        </w:rPr>
        <w:t>/</w:t>
      </w:r>
      <w:proofErr w:type="spellStart"/>
      <w:r w:rsidRPr="00720F2B">
        <w:rPr>
          <w:bCs/>
          <w:sz w:val="18"/>
          <w:szCs w:val="18"/>
        </w:rPr>
        <w:t>Kurbağa_balığı</w:t>
      </w:r>
      <w:proofErr w:type="spellEnd"/>
      <w:r w:rsidRPr="00720F2B">
        <w:rPr>
          <w:bCs/>
          <w:sz w:val="18"/>
          <w:szCs w:val="18"/>
        </w:rPr>
        <w:t xml:space="preserve"> </w:t>
      </w:r>
    </w:p>
    <w:p w:rsidR="00187C23" w:rsidRPr="00720F2B" w:rsidRDefault="00187C23" w:rsidP="00187C23">
      <w:pPr>
        <w:pStyle w:val="ListeParagraf"/>
        <w:numPr>
          <w:ilvl w:val="0"/>
          <w:numId w:val="2"/>
        </w:numPr>
        <w:rPr>
          <w:bCs/>
          <w:sz w:val="18"/>
          <w:szCs w:val="18"/>
        </w:rPr>
      </w:pPr>
      <w:r w:rsidRPr="00720F2B">
        <w:rPr>
          <w:bCs/>
          <w:sz w:val="18"/>
          <w:szCs w:val="18"/>
        </w:rPr>
        <w:t xml:space="preserve">www.sualtigazetesi.com/denizgergedani-narwhal/ </w:t>
      </w:r>
    </w:p>
    <w:p w:rsidR="00187C23" w:rsidRPr="00720F2B" w:rsidRDefault="00187C23" w:rsidP="00187C23">
      <w:pPr>
        <w:pStyle w:val="ListeParagraf"/>
        <w:numPr>
          <w:ilvl w:val="0"/>
          <w:numId w:val="2"/>
        </w:numPr>
        <w:rPr>
          <w:bCs/>
          <w:sz w:val="18"/>
          <w:szCs w:val="18"/>
        </w:rPr>
      </w:pPr>
      <w:r w:rsidRPr="00720F2B">
        <w:rPr>
          <w:bCs/>
          <w:sz w:val="18"/>
          <w:szCs w:val="18"/>
        </w:rPr>
        <w:t xml:space="preserve">dusuneninsanlaricin.com/6-maddede-deniz-kalemi/ </w:t>
      </w:r>
    </w:p>
    <w:p w:rsidR="00187C23" w:rsidRPr="00720F2B" w:rsidRDefault="00187C23" w:rsidP="00187C23">
      <w:pPr>
        <w:pStyle w:val="ListeParagraf"/>
        <w:numPr>
          <w:ilvl w:val="0"/>
          <w:numId w:val="2"/>
        </w:numPr>
        <w:rPr>
          <w:bCs/>
          <w:sz w:val="18"/>
          <w:szCs w:val="18"/>
        </w:rPr>
      </w:pPr>
      <w:r w:rsidRPr="00720F2B">
        <w:rPr>
          <w:bCs/>
          <w:sz w:val="18"/>
          <w:szCs w:val="18"/>
        </w:rPr>
        <w:t>rasyonalist.org/</w:t>
      </w:r>
      <w:proofErr w:type="spellStart"/>
      <w:r w:rsidRPr="00720F2B">
        <w:rPr>
          <w:bCs/>
          <w:sz w:val="18"/>
          <w:szCs w:val="18"/>
        </w:rPr>
        <w:t>yazi</w:t>
      </w:r>
      <w:proofErr w:type="spellEnd"/>
      <w:r w:rsidRPr="00720F2B">
        <w:rPr>
          <w:bCs/>
          <w:sz w:val="18"/>
          <w:szCs w:val="18"/>
        </w:rPr>
        <w:t>/</w:t>
      </w:r>
      <w:proofErr w:type="spellStart"/>
      <w:r w:rsidRPr="00720F2B">
        <w:rPr>
          <w:bCs/>
          <w:sz w:val="18"/>
          <w:szCs w:val="18"/>
        </w:rPr>
        <w:t>denizanalari</w:t>
      </w:r>
      <w:proofErr w:type="spellEnd"/>
      <w:r w:rsidRPr="00720F2B">
        <w:rPr>
          <w:bCs/>
          <w:sz w:val="18"/>
          <w:szCs w:val="18"/>
        </w:rPr>
        <w:t>-</w:t>
      </w:r>
      <w:proofErr w:type="spellStart"/>
      <w:r w:rsidRPr="00720F2B">
        <w:rPr>
          <w:bCs/>
          <w:sz w:val="18"/>
          <w:szCs w:val="18"/>
        </w:rPr>
        <w:t>hakkinda</w:t>
      </w:r>
      <w:proofErr w:type="spellEnd"/>
      <w:r w:rsidRPr="00720F2B">
        <w:rPr>
          <w:bCs/>
          <w:sz w:val="18"/>
          <w:szCs w:val="18"/>
        </w:rPr>
        <w:t xml:space="preserve">-bilinmeyenler/ </w:t>
      </w:r>
    </w:p>
    <w:p w:rsidR="00187C23" w:rsidRPr="00187C23" w:rsidRDefault="00187C23" w:rsidP="00187C23">
      <w:pPr>
        <w:rPr>
          <w:bCs/>
        </w:rPr>
      </w:pPr>
    </w:p>
    <w:bookmarkEnd w:id="0"/>
    <w:p w:rsidR="00187C23" w:rsidRPr="00187C23" w:rsidRDefault="00187C23" w:rsidP="00187C23"/>
    <w:sectPr w:rsidR="00187C23" w:rsidRPr="00187C23" w:rsidSect="001720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AA" w:rsidRDefault="005574AA" w:rsidP="0017204D">
      <w:pPr>
        <w:spacing w:after="0" w:line="240" w:lineRule="auto"/>
      </w:pPr>
      <w:r>
        <w:separator/>
      </w:r>
    </w:p>
  </w:endnote>
  <w:endnote w:type="continuationSeparator" w:id="0">
    <w:p w:rsidR="005574AA" w:rsidRDefault="005574AA" w:rsidP="0017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Quicksand">
    <w:altName w:val="Calibri"/>
    <w:panose1 w:val="00000000000000000000"/>
    <w:charset w:val="00"/>
    <w:family w:val="swiss"/>
    <w:notTrueType/>
    <w:pitch w:val="default"/>
    <w:sig w:usb0="00000003"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4D" w:rsidRPr="0017204D" w:rsidRDefault="0017204D" w:rsidP="0017204D">
    <w:pPr>
      <w:tabs>
        <w:tab w:val="center" w:pos="4536"/>
        <w:tab w:val="right" w:pos="9072"/>
      </w:tabs>
      <w:spacing w:after="0" w:line="240" w:lineRule="auto"/>
      <w:rPr>
        <w:rFonts w:ascii="Calibri" w:eastAsia="Calibri" w:hAnsi="Calibri" w:cs="Arial"/>
        <w:b/>
        <w:bCs/>
      </w:rPr>
    </w:pPr>
    <w:r w:rsidRPr="0017204D">
      <w:rPr>
        <w:rFonts w:ascii="Calibri" w:eastAsia="Calibri" w:hAnsi="Calibri" w:cs="Arial"/>
        <w:b/>
        <w:bCs/>
      </w:rPr>
      <w:t>FND 112. Sayı – Ağustos 2020</w:t>
    </w:r>
    <w:r w:rsidRPr="0017204D">
      <w:rPr>
        <w:rFonts w:ascii="Calibri" w:eastAsia="Calibri" w:hAnsi="Calibri" w:cs="Arial"/>
        <w:b/>
        <w:bCs/>
      </w:rPr>
      <w:tab/>
      <w:t xml:space="preserve">                                                                                         </w:t>
    </w:r>
    <w:hyperlink r:id="rId1" w:history="1">
      <w:r w:rsidRPr="0017204D">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AA" w:rsidRDefault="005574AA" w:rsidP="0017204D">
      <w:pPr>
        <w:spacing w:after="0" w:line="240" w:lineRule="auto"/>
      </w:pPr>
      <w:r>
        <w:separator/>
      </w:r>
    </w:p>
  </w:footnote>
  <w:footnote w:type="continuationSeparator" w:id="0">
    <w:p w:rsidR="005574AA" w:rsidRDefault="005574AA" w:rsidP="0017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7734CB"/>
    <w:multiLevelType w:val="hybridMultilevel"/>
    <w:tmpl w:val="FCDE1D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168D7"/>
    <w:multiLevelType w:val="hybridMultilevel"/>
    <w:tmpl w:val="90548B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68"/>
    <w:rsid w:val="0017204D"/>
    <w:rsid w:val="00187C23"/>
    <w:rsid w:val="005574AA"/>
    <w:rsid w:val="00720F2B"/>
    <w:rsid w:val="00C67357"/>
    <w:rsid w:val="00F215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7D37"/>
  <w15:chartTrackingRefBased/>
  <w15:docId w15:val="{D9DECB27-55D1-48E8-BFAE-231040D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7C23"/>
    <w:pPr>
      <w:ind w:left="720"/>
      <w:contextualSpacing/>
    </w:pPr>
  </w:style>
  <w:style w:type="paragraph" w:styleId="stBilgi">
    <w:name w:val="header"/>
    <w:basedOn w:val="Normal"/>
    <w:link w:val="stBilgiChar"/>
    <w:uiPriority w:val="99"/>
    <w:unhideWhenUsed/>
    <w:rsid w:val="001720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204D"/>
  </w:style>
  <w:style w:type="paragraph" w:styleId="AltBilgi">
    <w:name w:val="footer"/>
    <w:basedOn w:val="Normal"/>
    <w:link w:val="AltBilgiChar"/>
    <w:uiPriority w:val="99"/>
    <w:unhideWhenUsed/>
    <w:rsid w:val="001720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4049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2020-08-26T10:04:00Z</dcterms:created>
  <dcterms:modified xsi:type="dcterms:W3CDTF">2020-08-27T12:15:00Z</dcterms:modified>
</cp:coreProperties>
</file>