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434" w:rsidRDefault="00E90434"/>
    <w:p w:rsidR="00022D6B" w:rsidRDefault="00022D6B" w:rsidP="00022D6B">
      <w:pPr>
        <w:jc w:val="center"/>
        <w:rPr>
          <w:b/>
          <w:bCs/>
        </w:rPr>
      </w:pPr>
      <w:r>
        <w:rPr>
          <w:b/>
          <w:bCs/>
        </w:rPr>
        <w:t>ALPARSLAN KUYTUL HOCAEFENDİ</w:t>
      </w:r>
      <w:r w:rsidRPr="00022D6B">
        <w:rPr>
          <w:b/>
          <w:bCs/>
        </w:rPr>
        <w:t>’DEN GÜNDEME DA</w:t>
      </w:r>
      <w:r>
        <w:rPr>
          <w:b/>
          <w:bCs/>
        </w:rPr>
        <w:t>İ</w:t>
      </w:r>
      <w:r w:rsidRPr="00022D6B">
        <w:rPr>
          <w:b/>
          <w:bCs/>
        </w:rPr>
        <w:t>R ANAL</w:t>
      </w:r>
      <w:r>
        <w:rPr>
          <w:b/>
          <w:bCs/>
        </w:rPr>
        <w:t>İ</w:t>
      </w:r>
      <w:r w:rsidRPr="00022D6B">
        <w:rPr>
          <w:b/>
          <w:bCs/>
        </w:rPr>
        <w:t>ZLER</w:t>
      </w:r>
    </w:p>
    <w:p w:rsidR="00022D6B" w:rsidRDefault="00022D6B" w:rsidP="00022D6B">
      <w:pPr>
        <w:rPr>
          <w:b/>
          <w:bCs/>
        </w:rPr>
      </w:pPr>
      <w:r>
        <w:tab/>
      </w:r>
      <w:r w:rsidRPr="00022D6B">
        <w:rPr>
          <w:b/>
          <w:bCs/>
        </w:rPr>
        <w:t>Alparslan Kuytul Hocaefendi, bir Cuma klasiği haline gelen tefsir dersi sonrasında kendisine yöneltilen soruları cevapladı.</w:t>
      </w:r>
    </w:p>
    <w:p w:rsidR="00022D6B" w:rsidRPr="00022D6B" w:rsidRDefault="00022D6B" w:rsidP="00022D6B">
      <w:pPr>
        <w:rPr>
          <w:bCs/>
        </w:rPr>
      </w:pPr>
      <w:r w:rsidRPr="00022D6B">
        <w:rPr>
          <w:bCs/>
        </w:rPr>
        <w:tab/>
        <w:t>Alparslan Kuytul Hocaefendi’nin “Mehmet Me</w:t>
      </w:r>
      <w:r w:rsidRPr="00022D6B">
        <w:rPr>
          <w:bCs/>
        </w:rPr>
        <w:softHyphen/>
        <w:t xml:space="preserve">tiner’in katıldığı bir programda: </w:t>
      </w:r>
      <w:r w:rsidRPr="00022D6B">
        <w:rPr>
          <w:bCs/>
          <w:i/>
          <w:iCs/>
        </w:rPr>
        <w:t>“Kadınların şahitli</w:t>
      </w:r>
      <w:r w:rsidRPr="00022D6B">
        <w:rPr>
          <w:bCs/>
          <w:i/>
          <w:iCs/>
        </w:rPr>
        <w:softHyphen/>
        <w:t>ğinden mirasa varıncaya kadar, bütün sorumluluğun erke</w:t>
      </w:r>
      <w:r w:rsidRPr="00022D6B">
        <w:rPr>
          <w:bCs/>
          <w:i/>
          <w:iCs/>
        </w:rPr>
        <w:softHyphen/>
        <w:t>ğe verildiği dönemlerde erkek hem eşine hem eşinin ailesine hem de kendi ailesine bakıyor ve dolayısıyla onun için miras 2 artı 1 şeklinde bölüşülüyor. Ama herkesin kendi kendine baktığı dönemlerde siz mirası eşit bir şekilde bölüştürebilir</w:t>
      </w:r>
      <w:r w:rsidRPr="00022D6B">
        <w:rPr>
          <w:bCs/>
          <w:i/>
          <w:iCs/>
        </w:rPr>
        <w:softHyphen/>
        <w:t xml:space="preserve">siniz. İsterseniz ayeti dondurursunuz, o tarihsel bağlamın içinde boğar, öldürürsünüz” </w:t>
      </w:r>
      <w:r w:rsidRPr="00022D6B">
        <w:rPr>
          <w:bCs/>
        </w:rPr>
        <w:t>demesini nasıl değerlen</w:t>
      </w:r>
      <w:r w:rsidRPr="00022D6B">
        <w:rPr>
          <w:bCs/>
        </w:rPr>
        <w:softHyphen/>
        <w:t>diriyorsunuz?” sorusuna verdiği cevap şu şekilde:</w:t>
      </w:r>
    </w:p>
    <w:p w:rsidR="00022D6B" w:rsidRPr="00022D6B" w:rsidRDefault="00022D6B" w:rsidP="00022D6B">
      <w:pPr>
        <w:rPr>
          <w:b/>
          <w:bCs/>
        </w:rPr>
      </w:pPr>
      <w:r>
        <w:rPr>
          <w:b/>
          <w:bCs/>
        </w:rPr>
        <w:tab/>
      </w:r>
      <w:proofErr w:type="spellStart"/>
      <w:r w:rsidRPr="00022D6B">
        <w:rPr>
          <w:b/>
          <w:bCs/>
        </w:rPr>
        <w:t>Tarihselcilik</w:t>
      </w:r>
      <w:proofErr w:type="spellEnd"/>
      <w:r w:rsidRPr="00022D6B">
        <w:rPr>
          <w:b/>
          <w:bCs/>
        </w:rPr>
        <w:t xml:space="preserve"> Müslüman İçin Mağlubiyettir!</w:t>
      </w:r>
    </w:p>
    <w:p w:rsidR="00022D6B" w:rsidRPr="00022D6B" w:rsidRDefault="00022D6B" w:rsidP="00022D6B">
      <w:pPr>
        <w:rPr>
          <w:b/>
          <w:bCs/>
        </w:rPr>
      </w:pPr>
      <w:r w:rsidRPr="00022D6B">
        <w:rPr>
          <w:bCs/>
        </w:rPr>
        <w:tab/>
        <w:t>Mehmet Metiner ayeti boğamaz, öldüremez ama bu hal üzere ölecek olursa cehennem onu bo</w:t>
      </w:r>
      <w:r w:rsidRPr="00022D6B">
        <w:rPr>
          <w:bCs/>
        </w:rPr>
        <w:softHyphen/>
        <w:t>ğar.</w:t>
      </w:r>
      <w:r w:rsidRPr="00022D6B">
        <w:rPr>
          <w:b/>
          <w:bCs/>
        </w:rPr>
        <w:t xml:space="preserve"> Müslümanlar; toplumu, sistemi değiştire</w:t>
      </w:r>
      <w:r w:rsidRPr="00022D6B">
        <w:rPr>
          <w:b/>
          <w:bCs/>
        </w:rPr>
        <w:softHyphen/>
        <w:t xml:space="preserve">meyince kendileri değiştiler, şimdi de Kur’an’ı değiştirmeye çalışıyorlar. Bu bir mağlubiyettir. </w:t>
      </w:r>
    </w:p>
    <w:p w:rsidR="00022D6B" w:rsidRPr="00022D6B" w:rsidRDefault="00022D6B" w:rsidP="00022D6B">
      <w:pPr>
        <w:rPr>
          <w:b/>
          <w:bCs/>
        </w:rPr>
      </w:pPr>
      <w:r>
        <w:rPr>
          <w:b/>
          <w:bCs/>
        </w:rPr>
        <w:tab/>
      </w:r>
      <w:r w:rsidRPr="00022D6B">
        <w:rPr>
          <w:b/>
          <w:bCs/>
        </w:rPr>
        <w:t xml:space="preserve">İslam, dünyayı değiştirmeye gelmiştir. </w:t>
      </w:r>
      <w:r w:rsidRPr="00022D6B">
        <w:rPr>
          <w:bCs/>
        </w:rPr>
        <w:t>Dün</w:t>
      </w:r>
      <w:r w:rsidRPr="00022D6B">
        <w:rPr>
          <w:bCs/>
        </w:rPr>
        <w:softHyphen/>
        <w:t>yayı değiştirmeyi göze alamayanlar, görüyoruz ki dünyanın baskısı karşısında mağlup durumdadır</w:t>
      </w:r>
      <w:r w:rsidRPr="00022D6B">
        <w:rPr>
          <w:bCs/>
        </w:rPr>
        <w:softHyphen/>
        <w:t xml:space="preserve">lar ve </w:t>
      </w:r>
      <w:proofErr w:type="spellStart"/>
      <w:r w:rsidRPr="00022D6B">
        <w:rPr>
          <w:bCs/>
        </w:rPr>
        <w:t>tarihselci</w:t>
      </w:r>
      <w:proofErr w:type="spellEnd"/>
      <w:r w:rsidRPr="00022D6B">
        <w:rPr>
          <w:bCs/>
        </w:rPr>
        <w:t xml:space="preserve"> olmuşlardır.</w:t>
      </w:r>
      <w:r w:rsidRPr="00022D6B">
        <w:rPr>
          <w:b/>
          <w:bCs/>
        </w:rPr>
        <w:t xml:space="preserve"> Ayeti öldürmek is</w:t>
      </w:r>
      <w:r w:rsidRPr="00022D6B">
        <w:rPr>
          <w:b/>
          <w:bCs/>
        </w:rPr>
        <w:softHyphen/>
        <w:t xml:space="preserve">teyenler bugüne kadar çok oldu fakat hiçbiri de bunu başaramadılar. </w:t>
      </w:r>
      <w:r w:rsidRPr="00022D6B">
        <w:rPr>
          <w:bCs/>
        </w:rPr>
        <w:t>İlahiyat Fakültelerinde bu fikir (</w:t>
      </w:r>
      <w:proofErr w:type="spellStart"/>
      <w:r w:rsidRPr="00022D6B">
        <w:rPr>
          <w:bCs/>
        </w:rPr>
        <w:t>tarihselcilik</w:t>
      </w:r>
      <w:proofErr w:type="spellEnd"/>
      <w:r w:rsidRPr="00022D6B">
        <w:rPr>
          <w:bCs/>
        </w:rPr>
        <w:t>) aşılanmaya çalışılıyor. Köklü bir İslami ilme sahip olmayanlar bu fikirlerden etki</w:t>
      </w:r>
      <w:r w:rsidRPr="00022D6B">
        <w:rPr>
          <w:bCs/>
        </w:rPr>
        <w:softHyphen/>
        <w:t>leniyor. Bu kadar açık olmasa da buna benzer bir sözü Cumhurbaşkanı da söylemişti. Sonradan ‘ben onu kastetmedim, şunu kastettim’ diyerek tevilde bulunmuştu.</w:t>
      </w:r>
    </w:p>
    <w:p w:rsidR="00022D6B" w:rsidRPr="00022D6B" w:rsidRDefault="00022D6B" w:rsidP="00022D6B">
      <w:pPr>
        <w:rPr>
          <w:b/>
          <w:bCs/>
        </w:rPr>
      </w:pPr>
      <w:r>
        <w:rPr>
          <w:b/>
          <w:bCs/>
        </w:rPr>
        <w:tab/>
      </w:r>
      <w:r w:rsidRPr="00022D6B">
        <w:rPr>
          <w:b/>
          <w:bCs/>
        </w:rPr>
        <w:t xml:space="preserve">İslam’ın miras hukukunda kıza 1, erkeğe 2 hisse verilmesinin tek sebebi bu mudur? </w:t>
      </w:r>
      <w:r w:rsidRPr="00022D6B">
        <w:rPr>
          <w:bCs/>
        </w:rPr>
        <w:t>Yani erkeğin o gün çalışıyor olması, kadının çalışmıyor olması mı? Bir tek bundan mıdır? Bunu nasıl iddia edebilirsiniz? Bu belki birçok sebepten bir tanesi olabilir. O zaman çalışan kadınlar yine vardı ama Allah’ın hükmü bu şekilde geldi.</w:t>
      </w:r>
      <w:r w:rsidRPr="00022D6B">
        <w:rPr>
          <w:b/>
          <w:bCs/>
        </w:rPr>
        <w:t xml:space="preserve"> </w:t>
      </w:r>
      <w:r w:rsidRPr="00022D6B">
        <w:rPr>
          <w:bCs/>
        </w:rPr>
        <w:t xml:space="preserve">Demek ki </w:t>
      </w:r>
      <w:r w:rsidRPr="00022D6B">
        <w:rPr>
          <w:b/>
          <w:bCs/>
        </w:rPr>
        <w:t>bu sa</w:t>
      </w:r>
      <w:r w:rsidRPr="00022D6B">
        <w:rPr>
          <w:b/>
          <w:bCs/>
        </w:rPr>
        <w:softHyphen/>
        <w:t xml:space="preserve">dece erkeklerin çalışıyor olmasından, kadınların ise çalışmıyor olmasından değildir. </w:t>
      </w:r>
      <w:r w:rsidRPr="00022D6B">
        <w:rPr>
          <w:bCs/>
        </w:rPr>
        <w:t>Ya da Meh</w:t>
      </w:r>
      <w:r w:rsidRPr="00022D6B">
        <w:rPr>
          <w:bCs/>
        </w:rPr>
        <w:softHyphen/>
        <w:t>met Metiner’in iddia ettiği gibi o zamanlar erkek eşine bakıyor idi. Şimdi ise kadın da çalışıyor, erkek de çalışıyor.</w:t>
      </w:r>
      <w:r w:rsidRPr="00022D6B">
        <w:rPr>
          <w:b/>
          <w:bCs/>
        </w:rPr>
        <w:t xml:space="preserve"> Erkek eve baktığı gibi kadın da bakı</w:t>
      </w:r>
      <w:r w:rsidRPr="00022D6B">
        <w:rPr>
          <w:b/>
          <w:bCs/>
        </w:rPr>
        <w:softHyphen/>
        <w:t xml:space="preserve">yor. O halde şimdi miras eşit olarak bölüşülmeli ifadesi yine yanlıştır. </w:t>
      </w:r>
    </w:p>
    <w:p w:rsidR="00022D6B" w:rsidRPr="00022D6B" w:rsidRDefault="00022D6B" w:rsidP="00022D6B">
      <w:pPr>
        <w:rPr>
          <w:b/>
          <w:bCs/>
        </w:rPr>
      </w:pPr>
      <w:r>
        <w:rPr>
          <w:b/>
          <w:bCs/>
        </w:rPr>
        <w:tab/>
      </w:r>
      <w:r w:rsidRPr="00022D6B">
        <w:rPr>
          <w:b/>
          <w:bCs/>
        </w:rPr>
        <w:t>İslam’ın Miras Hukukunda Erkeğe İki Hisse Verilmesinin Nedeni Nedir?</w:t>
      </w:r>
    </w:p>
    <w:p w:rsidR="00022D6B" w:rsidRPr="00022D6B" w:rsidRDefault="00022D6B" w:rsidP="00022D6B">
      <w:pPr>
        <w:rPr>
          <w:bCs/>
        </w:rPr>
      </w:pPr>
      <w:r>
        <w:rPr>
          <w:b/>
          <w:bCs/>
        </w:rPr>
        <w:tab/>
      </w:r>
      <w:r w:rsidRPr="00022D6B">
        <w:rPr>
          <w:bCs/>
        </w:rPr>
        <w:t>Her konuda illet içkideki kadar açık değildir.</w:t>
      </w:r>
      <w:r w:rsidRPr="00022D6B">
        <w:rPr>
          <w:b/>
          <w:bCs/>
        </w:rPr>
        <w:t xml:space="preserve"> Mesela miras neden erkeğe 2, kadına 1 olarak takdir edilmiştir? Bunun illeti erkeğin evine bakması kadının bakmak zorunda olmaması mıdır? </w:t>
      </w:r>
      <w:r w:rsidRPr="00022D6B">
        <w:rPr>
          <w:bCs/>
        </w:rPr>
        <w:t>Bunu kesin olarak iddia edemeyiz.</w:t>
      </w:r>
      <w:r w:rsidRPr="00022D6B">
        <w:rPr>
          <w:b/>
          <w:bCs/>
        </w:rPr>
        <w:t xml:space="preserve"> Bu bir hikmet olabilir. </w:t>
      </w:r>
      <w:r w:rsidRPr="00022D6B">
        <w:rPr>
          <w:bCs/>
        </w:rPr>
        <w:t xml:space="preserve">Hikmet başka, illet başkadır. </w:t>
      </w:r>
      <w:proofErr w:type="spellStart"/>
      <w:r w:rsidRPr="00022D6B">
        <w:rPr>
          <w:bCs/>
        </w:rPr>
        <w:t>Müç</w:t>
      </w:r>
      <w:r w:rsidRPr="00022D6B">
        <w:rPr>
          <w:bCs/>
        </w:rPr>
        <w:softHyphen/>
        <w:t>tehidler</w:t>
      </w:r>
      <w:proofErr w:type="spellEnd"/>
      <w:r w:rsidRPr="00022D6B">
        <w:rPr>
          <w:bCs/>
        </w:rPr>
        <w:t>, birçok konunun illet tespitinde ihtilaf et</w:t>
      </w:r>
      <w:r w:rsidRPr="00022D6B">
        <w:rPr>
          <w:bCs/>
        </w:rPr>
        <w:softHyphen/>
        <w:t xml:space="preserve">mişlerdir. Ondan dolayı sanki bu hükmün illeti de kesin olarak biliniyor da bu illet ortadan kalktığına göre, hüküm de ortadan kalkar gibi konuşuluyor. </w:t>
      </w:r>
      <w:proofErr w:type="gramStart"/>
      <w:r w:rsidRPr="00022D6B">
        <w:rPr>
          <w:bCs/>
        </w:rPr>
        <w:t>Halbuki</w:t>
      </w:r>
      <w:proofErr w:type="gramEnd"/>
      <w:r w:rsidRPr="00022D6B">
        <w:rPr>
          <w:bCs/>
        </w:rPr>
        <w:t xml:space="preserve"> bir kere illetinin o olduğunu iddia edeme</w:t>
      </w:r>
      <w:r w:rsidRPr="00022D6B">
        <w:rPr>
          <w:bCs/>
        </w:rPr>
        <w:softHyphen/>
        <w:t>yiz. Bu sadece bir görüş olabilir. İnsan eğer böyle bilir bilmez her konuda illet tespiti yapmaya kal</w:t>
      </w:r>
      <w:r w:rsidRPr="00022D6B">
        <w:rPr>
          <w:bCs/>
        </w:rPr>
        <w:softHyphen/>
        <w:t>karsa yarın birileri ibadet konusunda illet tespitin</w:t>
      </w:r>
      <w:r w:rsidRPr="00022D6B">
        <w:rPr>
          <w:bCs/>
        </w:rPr>
        <w:softHyphen/>
        <w:t xml:space="preserve">de bulunabilir ve </w:t>
      </w:r>
      <w:r w:rsidRPr="00022D6B">
        <w:rPr>
          <w:bCs/>
          <w:i/>
          <w:iCs/>
        </w:rPr>
        <w:t xml:space="preserve">‘şu ibadete artık gerek yok, şu ibadetin emredilmesinin illeti şudur ve o illet de ortadan kalkmıştır. O halde hüküm de ortadan kalkar’ </w:t>
      </w:r>
      <w:r w:rsidRPr="00022D6B">
        <w:rPr>
          <w:bCs/>
        </w:rPr>
        <w:t>diyebilir ve ibadetle</w:t>
      </w:r>
      <w:r w:rsidRPr="00022D6B">
        <w:rPr>
          <w:bCs/>
        </w:rPr>
        <w:softHyphen/>
        <w:t>ri iptal edebilir. Böyle bir şeye müsaade edilemez. Şu anda da yine dünyada çok büyük bir ekseriyetle erkekler evlerine bakmaktadırlar. Bu durum tama</w:t>
      </w:r>
      <w:r w:rsidRPr="00022D6B">
        <w:rPr>
          <w:bCs/>
        </w:rPr>
        <w:softHyphen/>
        <w:t xml:space="preserve">men de değişmemiştir. </w:t>
      </w:r>
    </w:p>
    <w:p w:rsidR="00022D6B" w:rsidRPr="00022D6B" w:rsidRDefault="00022D6B" w:rsidP="00022D6B">
      <w:pPr>
        <w:rPr>
          <w:b/>
          <w:bCs/>
        </w:rPr>
      </w:pPr>
      <w:r>
        <w:rPr>
          <w:b/>
          <w:bCs/>
        </w:rPr>
        <w:tab/>
      </w:r>
      <w:r w:rsidRPr="00022D6B">
        <w:rPr>
          <w:bCs/>
        </w:rPr>
        <w:t>Mehmet Metiner’in dediği gibi kadına 1, erke</w:t>
      </w:r>
      <w:r w:rsidRPr="00022D6B">
        <w:rPr>
          <w:bCs/>
        </w:rPr>
        <w:softHyphen/>
        <w:t>ğe 2 meselesinin illeti olarak ‘erkeğin eve bakması’ olduğunu kabul etsek bile bugün dünyada ailelerin çok büyük bir ekseriyetine yine erkekler bakmak</w:t>
      </w:r>
      <w:r w:rsidRPr="00022D6B">
        <w:rPr>
          <w:bCs/>
        </w:rPr>
        <w:softHyphen/>
        <w:t xml:space="preserve">tadır. Ve ayrıca Allah Azze ve Celle kadınların ev işlerini yapmasını daha uygun bulmuştur. </w:t>
      </w:r>
      <w:r w:rsidRPr="00022D6B">
        <w:rPr>
          <w:b/>
          <w:bCs/>
        </w:rPr>
        <w:t>Zaruret olmadıkça kadının kendi evinde olması, çocuk</w:t>
      </w:r>
      <w:r w:rsidRPr="00022D6B">
        <w:rPr>
          <w:b/>
          <w:bCs/>
        </w:rPr>
        <w:softHyphen/>
        <w:t>larına bakması, evine bakması çok daha hayırlı</w:t>
      </w:r>
      <w:r w:rsidRPr="00022D6B">
        <w:rPr>
          <w:b/>
          <w:bCs/>
        </w:rPr>
        <w:softHyphen/>
        <w:t>dır ve daha huzurlu bir ev ortamı meydana gel</w:t>
      </w:r>
      <w:r w:rsidRPr="00022D6B">
        <w:rPr>
          <w:b/>
          <w:bCs/>
        </w:rPr>
        <w:softHyphen/>
        <w:t>mektedir.</w:t>
      </w:r>
    </w:p>
    <w:p w:rsidR="00022D6B" w:rsidRPr="00022D6B" w:rsidRDefault="00022D6B" w:rsidP="00022D6B">
      <w:pPr>
        <w:rPr>
          <w:b/>
          <w:bCs/>
        </w:rPr>
      </w:pPr>
      <w:r>
        <w:rPr>
          <w:b/>
          <w:bCs/>
        </w:rPr>
        <w:tab/>
      </w:r>
      <w:r w:rsidRPr="00022D6B">
        <w:rPr>
          <w:b/>
          <w:bCs/>
        </w:rPr>
        <w:t>Yiğitseniz Yanlışları Değiştirin, Allah’ın Hükümlerini Değil!</w:t>
      </w:r>
    </w:p>
    <w:p w:rsidR="00022D6B" w:rsidRPr="00022D6B" w:rsidRDefault="00022D6B" w:rsidP="00022D6B">
      <w:pPr>
        <w:rPr>
          <w:bCs/>
        </w:rPr>
      </w:pPr>
      <w:r>
        <w:rPr>
          <w:b/>
          <w:bCs/>
        </w:rPr>
        <w:tab/>
      </w:r>
      <w:r w:rsidRPr="00022D6B">
        <w:rPr>
          <w:b/>
          <w:bCs/>
        </w:rPr>
        <w:t xml:space="preserve">Kadını iş hayatına yönlendirenler, kadını ucuz işçi olarak kullanmaktadırlar. Çalışan kadınlar sayesinde bol miktarda makyaj malzemesi ve bol miktarda elbise, ayakkabı satmaktadırlar. </w:t>
      </w:r>
      <w:r w:rsidRPr="00022D6B">
        <w:rPr>
          <w:bCs/>
        </w:rPr>
        <w:t>Bunun için de kadınların iş hayatında olmasından mem</w:t>
      </w:r>
      <w:r w:rsidRPr="00022D6B">
        <w:rPr>
          <w:bCs/>
        </w:rPr>
        <w:softHyphen/>
        <w:t>nundurlar. Müslüman olarak bizim bu durumu de</w:t>
      </w:r>
      <w:r w:rsidRPr="00022D6B">
        <w:rPr>
          <w:bCs/>
        </w:rPr>
        <w:softHyphen/>
        <w:t xml:space="preserve">ğiştirmemiz ve </w:t>
      </w:r>
      <w:r w:rsidRPr="00022D6B">
        <w:rPr>
          <w:bCs/>
          <w:i/>
          <w:iCs/>
        </w:rPr>
        <w:t xml:space="preserve">‘zor durumda olmayan kadınların evine bakması daha huzurlu bir ailenin meydana gelmesi için gereklidir’ </w:t>
      </w:r>
      <w:r w:rsidRPr="00022D6B">
        <w:rPr>
          <w:bCs/>
        </w:rPr>
        <w:t xml:space="preserve">dememiz icap eder. </w:t>
      </w:r>
      <w:r w:rsidRPr="00022D6B">
        <w:rPr>
          <w:b/>
          <w:bCs/>
        </w:rPr>
        <w:t>Hem huzurlu bir aile için hem de kadına zulüm olmaması için kadı</w:t>
      </w:r>
      <w:r w:rsidRPr="00022D6B">
        <w:rPr>
          <w:b/>
          <w:bCs/>
        </w:rPr>
        <w:softHyphen/>
        <w:t xml:space="preserve">nın evinde olmasında fayda var. </w:t>
      </w:r>
      <w:r w:rsidRPr="00022D6B">
        <w:rPr>
          <w:bCs/>
        </w:rPr>
        <w:t>Çünkü ev işleri</w:t>
      </w:r>
      <w:r w:rsidRPr="00022D6B">
        <w:rPr>
          <w:bCs/>
        </w:rPr>
        <w:softHyphen/>
        <w:t xml:space="preserve">ni yine kadın yapmaktadır. Çalışan kadınlar hem dışarda çalışıyor hem içerde çalışıyor. Bu vicdan değildir. Bunu değiştireceklerine buna ayak </w:t>
      </w:r>
      <w:r w:rsidRPr="00022D6B">
        <w:rPr>
          <w:bCs/>
        </w:rPr>
        <w:lastRenderedPageBreak/>
        <w:t>uydu</w:t>
      </w:r>
      <w:r w:rsidRPr="00022D6B">
        <w:rPr>
          <w:bCs/>
        </w:rPr>
        <w:softHyphen/>
        <w:t>ruyorlar. Mademki durum böyle, ‘o halde kadınla</w:t>
      </w:r>
      <w:r w:rsidRPr="00022D6B">
        <w:rPr>
          <w:bCs/>
        </w:rPr>
        <w:softHyphen/>
        <w:t>ra da mirastan eşit hisse verelim’ deyip çıkıyorlar. Bunun yüzünden boşanmalar çoğalmıştır. Kadınlar iş hayatına atıldığı günden beri boşananların oranı yükselmekte, kavgalar çoğalmakta, huzur azalmak</w:t>
      </w:r>
      <w:r w:rsidRPr="00022D6B">
        <w:rPr>
          <w:bCs/>
        </w:rPr>
        <w:softHyphen/>
        <w:t>tadır. Bunu değiştirmiyorlar, miras hükmünü değiş</w:t>
      </w:r>
      <w:r w:rsidRPr="00022D6B">
        <w:rPr>
          <w:bCs/>
        </w:rPr>
        <w:softHyphen/>
        <w:t xml:space="preserve">tiriyorlar. </w:t>
      </w:r>
    </w:p>
    <w:p w:rsidR="00022D6B" w:rsidRPr="00022D6B" w:rsidRDefault="00022D6B" w:rsidP="00022D6B">
      <w:pPr>
        <w:rPr>
          <w:bCs/>
        </w:rPr>
      </w:pPr>
      <w:r>
        <w:rPr>
          <w:b/>
          <w:bCs/>
          <w:i/>
          <w:iCs/>
        </w:rPr>
        <w:tab/>
      </w:r>
      <w:r w:rsidRPr="00022D6B">
        <w:rPr>
          <w:b/>
          <w:bCs/>
          <w:i/>
          <w:iCs/>
        </w:rPr>
        <w:t>Yiğitseniz yanlışları değiştirin, Allah’ın hükümleri</w:t>
      </w:r>
      <w:r w:rsidRPr="00022D6B">
        <w:rPr>
          <w:b/>
          <w:bCs/>
          <w:i/>
          <w:iCs/>
        </w:rPr>
        <w:softHyphen/>
        <w:t>ni değiştirmeyin! Allah’ın ayetlerini sahipsiz buldunuz öyle mi? Allah size bu ayetlerin sahibi olduğunu gös</w:t>
      </w:r>
      <w:r w:rsidRPr="00022D6B">
        <w:rPr>
          <w:b/>
          <w:bCs/>
          <w:i/>
          <w:iCs/>
        </w:rPr>
        <w:softHyphen/>
        <w:t>terecek. Kim Allah’ın kitabına dokunmaya, haramları helal etmeye, dinin şeriat kısmını değiştirmeye kalk</w:t>
      </w:r>
      <w:r w:rsidRPr="00022D6B">
        <w:rPr>
          <w:b/>
          <w:bCs/>
          <w:i/>
          <w:iCs/>
        </w:rPr>
        <w:softHyphen/>
        <w:t xml:space="preserve">tıysa Allah belasını vermiştir ve verecektir! </w:t>
      </w:r>
      <w:proofErr w:type="spellStart"/>
      <w:r w:rsidRPr="00022D6B">
        <w:rPr>
          <w:bCs/>
        </w:rPr>
        <w:t>Tarihselci</w:t>
      </w:r>
      <w:proofErr w:type="spellEnd"/>
      <w:r w:rsidRPr="00022D6B">
        <w:rPr>
          <w:bCs/>
        </w:rPr>
        <w:t xml:space="preserve"> fikirlerden etkilendikleri açıktır. Aslında Cumhur</w:t>
      </w:r>
      <w:r w:rsidRPr="00022D6B">
        <w:rPr>
          <w:bCs/>
        </w:rPr>
        <w:softHyphen/>
        <w:t>başkanı’nın bizzat kendisi de 1995 yılında, İstanbul Belediye Başkanıyken, belediyenin bütçesinden “</w:t>
      </w:r>
      <w:proofErr w:type="spellStart"/>
      <w:r w:rsidRPr="00022D6B">
        <w:rPr>
          <w:bCs/>
        </w:rPr>
        <w:t>Fazlurrahman</w:t>
      </w:r>
      <w:proofErr w:type="spellEnd"/>
      <w:r w:rsidRPr="00022D6B">
        <w:rPr>
          <w:bCs/>
        </w:rPr>
        <w:t xml:space="preserve"> </w:t>
      </w:r>
      <w:proofErr w:type="gramStart"/>
      <w:r w:rsidRPr="00022D6B">
        <w:rPr>
          <w:bCs/>
        </w:rPr>
        <w:t>sempozyumu</w:t>
      </w:r>
      <w:proofErr w:type="gramEnd"/>
      <w:r w:rsidRPr="00022D6B">
        <w:rPr>
          <w:bCs/>
        </w:rPr>
        <w:t>” düzenletmiş, tüm masrafı belediyenin kasasından yaptırmıştır. Sem</w:t>
      </w:r>
      <w:r w:rsidRPr="00022D6B">
        <w:rPr>
          <w:bCs/>
        </w:rPr>
        <w:softHyphen/>
        <w:t xml:space="preserve">pozyuma çeşitli ülkelerden konuşmacılar çağırılmış, konuşmalar kitap haline getirilmiş ve basılmıştır. </w:t>
      </w:r>
    </w:p>
    <w:p w:rsidR="00022D6B" w:rsidRPr="00022D6B" w:rsidRDefault="00022D6B" w:rsidP="00022D6B">
      <w:pPr>
        <w:rPr>
          <w:bCs/>
        </w:rPr>
      </w:pPr>
      <w:r>
        <w:rPr>
          <w:b/>
          <w:bCs/>
        </w:rPr>
        <w:tab/>
      </w:r>
      <w:r w:rsidRPr="00022D6B">
        <w:rPr>
          <w:bCs/>
        </w:rPr>
        <w:t>“</w:t>
      </w:r>
      <w:proofErr w:type="spellStart"/>
      <w:r w:rsidRPr="00022D6B">
        <w:rPr>
          <w:bCs/>
        </w:rPr>
        <w:t>Fazlurrahman</w:t>
      </w:r>
      <w:proofErr w:type="spellEnd"/>
      <w:r w:rsidRPr="00022D6B">
        <w:rPr>
          <w:bCs/>
        </w:rPr>
        <w:t xml:space="preserve">” bu fikirlerin İslam </w:t>
      </w:r>
      <w:proofErr w:type="gramStart"/>
      <w:r w:rsidRPr="00022D6B">
        <w:rPr>
          <w:bCs/>
        </w:rPr>
        <w:t>alemindeki</w:t>
      </w:r>
      <w:proofErr w:type="gramEnd"/>
      <w:r w:rsidRPr="00022D6B">
        <w:rPr>
          <w:bCs/>
        </w:rPr>
        <w:t xml:space="preserve"> fikir babasıdır. Esasında bu fikirler onun fikirleri de değil, oryantalistlerin fikirleridir. O da onlar</w:t>
      </w:r>
      <w:r w:rsidRPr="00022D6B">
        <w:rPr>
          <w:bCs/>
        </w:rPr>
        <w:softHyphen/>
        <w:t>dan öğrendi. Oryantalistler de müsteşriklerden öğ</w:t>
      </w:r>
      <w:r w:rsidRPr="00022D6B">
        <w:rPr>
          <w:bCs/>
        </w:rPr>
        <w:softHyphen/>
        <w:t>rendi. Bizim burada ilahiyattaki hocalar da ondan öğreniyorlar. Ve bunlardan da siyasilerimiz etki</w:t>
      </w:r>
      <w:r w:rsidRPr="00022D6B">
        <w:rPr>
          <w:bCs/>
        </w:rPr>
        <w:softHyphen/>
        <w:t xml:space="preserve">leniyorlar. “İmam Azam </w:t>
      </w:r>
      <w:proofErr w:type="gramStart"/>
      <w:r w:rsidRPr="00022D6B">
        <w:rPr>
          <w:bCs/>
        </w:rPr>
        <w:t>sempozyumu</w:t>
      </w:r>
      <w:proofErr w:type="gramEnd"/>
      <w:r w:rsidRPr="00022D6B">
        <w:rPr>
          <w:bCs/>
        </w:rPr>
        <w:t>” yaptırma</w:t>
      </w:r>
      <w:r w:rsidRPr="00022D6B">
        <w:rPr>
          <w:bCs/>
        </w:rPr>
        <w:softHyphen/>
        <w:t>yanlar, “</w:t>
      </w:r>
      <w:proofErr w:type="spellStart"/>
      <w:r w:rsidRPr="00022D6B">
        <w:rPr>
          <w:bCs/>
        </w:rPr>
        <w:t>Fazlurrahman</w:t>
      </w:r>
      <w:proofErr w:type="spellEnd"/>
      <w:r w:rsidRPr="00022D6B">
        <w:rPr>
          <w:bCs/>
        </w:rPr>
        <w:t xml:space="preserve"> sempozyumu” yaptırdılar.</w:t>
      </w:r>
      <w:r w:rsidRPr="00022D6B">
        <w:rPr>
          <w:b/>
          <w:bCs/>
        </w:rPr>
        <w:t xml:space="preserve"> </w:t>
      </w:r>
      <w:r w:rsidRPr="00022D6B">
        <w:rPr>
          <w:b/>
          <w:bCs/>
          <w:i/>
          <w:iCs/>
        </w:rPr>
        <w:t>Şimdi Mehmet Metiner’e kızanlar, “</w:t>
      </w:r>
      <w:proofErr w:type="spellStart"/>
      <w:r w:rsidRPr="00022D6B">
        <w:rPr>
          <w:b/>
          <w:bCs/>
          <w:i/>
          <w:iCs/>
        </w:rPr>
        <w:t>Fazlurrahman</w:t>
      </w:r>
      <w:proofErr w:type="spellEnd"/>
      <w:r w:rsidRPr="00022D6B">
        <w:rPr>
          <w:b/>
          <w:bCs/>
          <w:i/>
          <w:iCs/>
        </w:rPr>
        <w:t xml:space="preserve"> sempozyumu” yaptıran, 1995 yılında ölmek üzere olan bu fikirleri, o </w:t>
      </w:r>
      <w:proofErr w:type="gramStart"/>
      <w:r w:rsidRPr="00022D6B">
        <w:rPr>
          <w:b/>
          <w:bCs/>
          <w:i/>
          <w:iCs/>
        </w:rPr>
        <w:t>sempozyum</w:t>
      </w:r>
      <w:proofErr w:type="gramEnd"/>
      <w:r w:rsidRPr="00022D6B">
        <w:rPr>
          <w:b/>
          <w:bCs/>
          <w:i/>
          <w:iCs/>
        </w:rPr>
        <w:t xml:space="preserve"> ile tekrar hortlatan ve tek</w:t>
      </w:r>
      <w:r w:rsidRPr="00022D6B">
        <w:rPr>
          <w:b/>
          <w:bCs/>
          <w:i/>
          <w:iCs/>
        </w:rPr>
        <w:softHyphen/>
        <w:t xml:space="preserve">rar canlandıran siyasilere neden bir şey demiyorlar? </w:t>
      </w:r>
      <w:r w:rsidRPr="00022D6B">
        <w:rPr>
          <w:bCs/>
        </w:rPr>
        <w:t>İşte şimdi böyle konuşanlar, oradan cesaret alıp da böyle konuşuyorlar.</w:t>
      </w:r>
    </w:p>
    <w:p w:rsidR="00022D6B" w:rsidRPr="00022D6B" w:rsidRDefault="00022D6B" w:rsidP="00022D6B">
      <w:pPr>
        <w:rPr>
          <w:bCs/>
        </w:rPr>
      </w:pPr>
      <w:r>
        <w:rPr>
          <w:b/>
          <w:bCs/>
        </w:rPr>
        <w:tab/>
      </w:r>
      <w:r w:rsidRPr="00022D6B">
        <w:rPr>
          <w:bCs/>
        </w:rPr>
        <w:t>Allah mirasta erkeğe 2 hisse, kadına 1 hisse ver</w:t>
      </w:r>
      <w:r w:rsidRPr="00022D6B">
        <w:rPr>
          <w:bCs/>
        </w:rPr>
        <w:softHyphen/>
        <w:t>diyse bu yalnızca eve erkek baktığı için, sermayeye ihtiyacı olduğu için sermayeyle bir iş yapsın ve evine baksın diye değildir.</w:t>
      </w:r>
      <w:r w:rsidRPr="00022D6B">
        <w:rPr>
          <w:b/>
          <w:bCs/>
        </w:rPr>
        <w:t xml:space="preserve"> Herkese göre ayrı bir hüküm gelemez. O zaman her insana ayrı bir miras huku</w:t>
      </w:r>
      <w:r w:rsidRPr="00022D6B">
        <w:rPr>
          <w:b/>
          <w:bCs/>
        </w:rPr>
        <w:softHyphen/>
        <w:t>ku olması gerekir. Bugünün devletinde de kanun</w:t>
      </w:r>
      <w:r w:rsidRPr="00022D6B">
        <w:rPr>
          <w:b/>
          <w:bCs/>
        </w:rPr>
        <w:softHyphen/>
        <w:t xml:space="preserve">larında da kadın fakir mi zengin mi bakılmıyor. </w:t>
      </w:r>
      <w:r w:rsidRPr="00022D6B">
        <w:rPr>
          <w:bCs/>
        </w:rPr>
        <w:t>Kadın mı eve bakıyor, erkek mi eve bakıyor? Buna bakılmıyor.</w:t>
      </w:r>
      <w:r w:rsidRPr="00022D6B">
        <w:rPr>
          <w:b/>
          <w:bCs/>
        </w:rPr>
        <w:t xml:space="preserve"> </w:t>
      </w:r>
      <w:r w:rsidRPr="00022D6B">
        <w:rPr>
          <w:bCs/>
        </w:rPr>
        <w:t xml:space="preserve">Kanun neyse ona göre paylaştırılıyor. </w:t>
      </w:r>
      <w:r w:rsidRPr="00022D6B">
        <w:rPr>
          <w:b/>
          <w:bCs/>
        </w:rPr>
        <w:t xml:space="preserve">Herkese aynı kanun vardır. Genel olarak dünyada erkekler ailelerine bakmaktadırlar. Bu, bugün de böyledir, yarın da böyle olacaktır. </w:t>
      </w:r>
      <w:r w:rsidRPr="00022D6B">
        <w:rPr>
          <w:bCs/>
        </w:rPr>
        <w:t>‘Hükmün tama</w:t>
      </w:r>
      <w:r w:rsidRPr="00022D6B">
        <w:rPr>
          <w:bCs/>
        </w:rPr>
        <w:softHyphen/>
        <w:t>men ileti budur’ diyemeyiz. İllet tartışılabilir. Kadın çalışıyor diye, o da evine bakıyor diye erkekle aynı alması gerektiğini hangi delile dayanarak söylüyor? Sonsuz ilim sahibi olan Allah’ın Kur’an’ındaki 1’e 2 hükmünü böyle basit bir mantıkla mı değiştirecek</w:t>
      </w:r>
      <w:r w:rsidRPr="00022D6B">
        <w:rPr>
          <w:bCs/>
        </w:rPr>
        <w:softHyphen/>
        <w:t xml:space="preserve">sin? </w:t>
      </w:r>
    </w:p>
    <w:p w:rsidR="00022D6B" w:rsidRPr="00022D6B" w:rsidRDefault="00022D6B" w:rsidP="00022D6B">
      <w:pPr>
        <w:rPr>
          <w:b/>
          <w:bCs/>
        </w:rPr>
      </w:pPr>
      <w:r>
        <w:rPr>
          <w:b/>
          <w:bCs/>
        </w:rPr>
        <w:tab/>
      </w:r>
      <w:r w:rsidRPr="00022D6B">
        <w:rPr>
          <w:b/>
          <w:bCs/>
        </w:rPr>
        <w:t>Devletten Korkup Allah’tan Korkmayanlar!</w:t>
      </w:r>
    </w:p>
    <w:p w:rsidR="00022D6B" w:rsidRPr="00022D6B" w:rsidRDefault="00022D6B" w:rsidP="00022D6B">
      <w:pPr>
        <w:rPr>
          <w:bCs/>
        </w:rPr>
      </w:pPr>
      <w:r>
        <w:rPr>
          <w:b/>
          <w:bCs/>
        </w:rPr>
        <w:tab/>
      </w:r>
      <w:r w:rsidRPr="00022D6B">
        <w:rPr>
          <w:b/>
          <w:bCs/>
        </w:rPr>
        <w:t xml:space="preserve">Kimse dinini, imanını yıkmasın, böyle sözler söylemesin. Ben Mehmet Metiner’i </w:t>
      </w:r>
      <w:proofErr w:type="spellStart"/>
      <w:r w:rsidRPr="00022D6B">
        <w:rPr>
          <w:b/>
          <w:bCs/>
        </w:rPr>
        <w:t>tevbeye</w:t>
      </w:r>
      <w:proofErr w:type="spellEnd"/>
      <w:r w:rsidRPr="00022D6B">
        <w:rPr>
          <w:b/>
          <w:bCs/>
        </w:rPr>
        <w:t xml:space="preserve"> davet ediyorum. </w:t>
      </w:r>
      <w:r w:rsidRPr="00022D6B">
        <w:rPr>
          <w:bCs/>
        </w:rPr>
        <w:t>Bu sözü hiçbir Müslüman ilim adamı ka</w:t>
      </w:r>
      <w:r w:rsidRPr="00022D6B">
        <w:rPr>
          <w:bCs/>
        </w:rPr>
        <w:softHyphen/>
        <w:t>bul etmez. Bu Kur’an’ın hükümlerinin bu çağa uygun olmadığını, hükümlerin değiştirileceğini söylemek</w:t>
      </w:r>
      <w:r w:rsidRPr="00022D6B">
        <w:rPr>
          <w:bCs/>
        </w:rPr>
        <w:softHyphen/>
        <w:t xml:space="preserve">tir. </w:t>
      </w:r>
      <w:r w:rsidRPr="00022D6B">
        <w:rPr>
          <w:b/>
          <w:bCs/>
        </w:rPr>
        <w:t>Şu haliyle bu söz tamamen küfürden ibarettir.</w:t>
      </w:r>
      <w:r w:rsidRPr="00022D6B">
        <w:rPr>
          <w:bCs/>
        </w:rPr>
        <w:t xml:space="preserve"> Bu yalnız miras olarak kalmaz. Birçok meseleye gider. Bu mantıkla birçok hüküm iptal olur. Bir de bunu ifade ederken kullandığı kelimeye bakın. </w:t>
      </w:r>
    </w:p>
    <w:p w:rsidR="00022D6B" w:rsidRDefault="00022D6B" w:rsidP="00022D6B">
      <w:pPr>
        <w:rPr>
          <w:b/>
          <w:bCs/>
          <w:i/>
          <w:iCs/>
          <w:vertAlign w:val="superscript"/>
        </w:rPr>
      </w:pPr>
      <w:r>
        <w:rPr>
          <w:bCs/>
          <w:i/>
          <w:iCs/>
        </w:rPr>
        <w:tab/>
      </w:r>
      <w:r w:rsidRPr="00022D6B">
        <w:rPr>
          <w:bCs/>
          <w:i/>
          <w:iCs/>
        </w:rPr>
        <w:t xml:space="preserve">Bu miras meselesine </w:t>
      </w:r>
      <w:proofErr w:type="spellStart"/>
      <w:r w:rsidRPr="00022D6B">
        <w:rPr>
          <w:bCs/>
          <w:i/>
          <w:iCs/>
        </w:rPr>
        <w:t>tarihselci</w:t>
      </w:r>
      <w:proofErr w:type="spellEnd"/>
      <w:r w:rsidRPr="00022D6B">
        <w:rPr>
          <w:bCs/>
          <w:i/>
          <w:iCs/>
        </w:rPr>
        <w:t xml:space="preserve"> bir bakışla bakarsınız, ayeti dondurursunuz, konuşmaya bakın! Bunlar dünkü İslamcılar. Ayeti donduruyormuş. Sen bugünkü devletin kanunlarını donduramıyorsun. Devletten korkup Allah’tan korkmayanlar! Çok yüreğin varsa ‘devletin kanunlarını dondurduk’ de bakalım, diyebiliyor musun? Devlet dondur</w:t>
      </w:r>
      <w:r w:rsidRPr="00022D6B">
        <w:rPr>
          <w:bCs/>
          <w:i/>
          <w:iCs/>
        </w:rPr>
        <w:softHyphen/>
        <w:t>madan sen dondur da gör bakalım. Devlete karşı korkak, Allah’a karşı cesur olanlar! Ayeti dondururmuşuz. O tarih</w:t>
      </w:r>
      <w:r w:rsidRPr="00022D6B">
        <w:rPr>
          <w:bCs/>
          <w:i/>
          <w:iCs/>
        </w:rPr>
        <w:softHyphen/>
        <w:t>sel bağlamın içinde boğarmışız, öldürürmüşüz. Konuşmaya bakar mısın?</w:t>
      </w:r>
      <w:r w:rsidRPr="00022D6B">
        <w:rPr>
          <w:b/>
          <w:bCs/>
          <w:i/>
          <w:iCs/>
        </w:rPr>
        <w:t xml:space="preserve"> Sen ayeti boğamazsın da böyle ölürsen bu dünyadan imansız gidersin.</w:t>
      </w:r>
      <w:r w:rsidRPr="00022D6B">
        <w:rPr>
          <w:b/>
          <w:bCs/>
          <w:i/>
          <w:iCs/>
          <w:vertAlign w:val="superscript"/>
        </w:rPr>
        <w:t>1</w:t>
      </w:r>
    </w:p>
    <w:p w:rsidR="00022D6B" w:rsidRPr="00022D6B" w:rsidRDefault="00022D6B" w:rsidP="00022D6B"/>
    <w:p w:rsidR="00022D6B" w:rsidRPr="00022D6B" w:rsidRDefault="00022D6B" w:rsidP="00022D6B">
      <w:r>
        <w:tab/>
        <w:t xml:space="preserve">1. </w:t>
      </w:r>
      <w:r w:rsidRPr="00022D6B">
        <w:t>https://www.youtube.c</w:t>
      </w:r>
      <w:bookmarkStart w:id="0" w:name="_GoBack"/>
      <w:bookmarkEnd w:id="0"/>
      <w:r w:rsidRPr="00022D6B">
        <w:t xml:space="preserve">om/watch?v=_-jJ1LM934I </w:t>
      </w:r>
    </w:p>
    <w:p w:rsidR="00022D6B" w:rsidRPr="00022D6B" w:rsidRDefault="00022D6B" w:rsidP="00022D6B"/>
    <w:sectPr w:rsidR="00022D6B" w:rsidRPr="00022D6B" w:rsidSect="00022D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A0" w:rsidRDefault="00D32CA0" w:rsidP="00022D6B">
      <w:pPr>
        <w:spacing w:after="0" w:line="240" w:lineRule="auto"/>
      </w:pPr>
      <w:r>
        <w:separator/>
      </w:r>
    </w:p>
  </w:endnote>
  <w:endnote w:type="continuationSeparator" w:id="0">
    <w:p w:rsidR="00D32CA0" w:rsidRDefault="00D32CA0" w:rsidP="0002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A0" w:rsidRDefault="00D32CA0" w:rsidP="00022D6B">
      <w:pPr>
        <w:spacing w:after="0" w:line="240" w:lineRule="auto"/>
      </w:pPr>
      <w:r>
        <w:separator/>
      </w:r>
    </w:p>
  </w:footnote>
  <w:footnote w:type="continuationSeparator" w:id="0">
    <w:p w:rsidR="00D32CA0" w:rsidRDefault="00D32CA0" w:rsidP="0002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6B" w:rsidRDefault="00022D6B">
    <w:pPr>
      <w:pStyle w:val="stbilgi"/>
    </w:pPr>
    <w:r>
      <w:t>Güncel Analiz | 113</w:t>
    </w:r>
    <w:r>
      <w:tab/>
    </w:r>
    <w:r>
      <w:tab/>
      <w:t>Furkan Nesli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6148FB"/>
    <w:multiLevelType w:val="hybridMultilevel"/>
    <w:tmpl w:val="E14AC8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77"/>
    <w:rsid w:val="00022D6B"/>
    <w:rsid w:val="00B10377"/>
    <w:rsid w:val="00D32CA0"/>
    <w:rsid w:val="00E9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541BB-D420-4C85-8941-0A233A9D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2D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2D6B"/>
  </w:style>
  <w:style w:type="paragraph" w:styleId="Altbilgi">
    <w:name w:val="footer"/>
    <w:basedOn w:val="Normal"/>
    <w:link w:val="AltbilgiChar"/>
    <w:uiPriority w:val="99"/>
    <w:unhideWhenUsed/>
    <w:rsid w:val="00022D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2020-09-30T10:00:00Z</dcterms:created>
  <dcterms:modified xsi:type="dcterms:W3CDTF">2020-09-30T10:09:00Z</dcterms:modified>
</cp:coreProperties>
</file>