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33" w:rsidRPr="00201333" w:rsidRDefault="00201333" w:rsidP="00201333">
      <w:pPr>
        <w:jc w:val="center"/>
        <w:rPr>
          <w:b/>
        </w:rPr>
      </w:pPr>
      <w:r w:rsidRPr="00201333">
        <w:rPr>
          <w:b/>
        </w:rPr>
        <w:t>KÂİNATTAN KARELER</w:t>
      </w:r>
    </w:p>
    <w:p w:rsidR="009F56F1" w:rsidRDefault="00201333" w:rsidP="00201333">
      <w:r>
        <w:tab/>
      </w:r>
      <w:r>
        <w:t>Kâinatın her bir karesi Rabbimize olan imanımızı ve sevgimizi artırıyor. Çünkü</w:t>
      </w:r>
      <w:r>
        <w:t xml:space="preserve"> </w:t>
      </w:r>
      <w:r>
        <w:t xml:space="preserve">O’nun yaratmış olduğu bütün varlıklar kusursuz </w:t>
      </w:r>
      <w:bookmarkStart w:id="0" w:name="_GoBack"/>
      <w:bookmarkEnd w:id="0"/>
      <w:r>
        <w:t>ve olabildiğince güzel… Aynı</w:t>
      </w:r>
      <w:r>
        <w:t xml:space="preserve"> </w:t>
      </w:r>
      <w:r>
        <w:t>zamanda âdemoğluna ilham kaynağı… Bu kusursuz ve güzel kâinatta başımızı</w:t>
      </w:r>
      <w:r>
        <w:t xml:space="preserve"> </w:t>
      </w:r>
      <w:r>
        <w:t>nereye çevirirsek çevirelim görebileceğimiz, algılayabileceğimiz, hissedebileceğimiz</w:t>
      </w:r>
      <w:r>
        <w:t xml:space="preserve"> </w:t>
      </w:r>
      <w:r>
        <w:t>şey Rabbimizin ilmi, kudreti ve ihsanıdır. Dilimizden dökülecek olan ise Tevhid ve</w:t>
      </w:r>
      <w:r>
        <w:t xml:space="preserve"> </w:t>
      </w:r>
      <w:r>
        <w:t>tekbirdir. Kâinatı inceleyen ve üzerinde çokça düşünen Efendimiz Sallallahu Aleyhi</w:t>
      </w:r>
      <w:r>
        <w:t xml:space="preserve"> </w:t>
      </w:r>
      <w:r>
        <w:t>ve Sellem’in de buyurduğu gibi “Allah güzeldir, güzeli sever…”</w:t>
      </w:r>
    </w:p>
    <w:sectPr w:rsidR="009F56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CC" w:rsidRDefault="008749CC" w:rsidP="00201333">
      <w:pPr>
        <w:spacing w:after="0" w:line="240" w:lineRule="auto"/>
      </w:pPr>
      <w:r>
        <w:separator/>
      </w:r>
    </w:p>
  </w:endnote>
  <w:endnote w:type="continuationSeparator" w:id="0">
    <w:p w:rsidR="008749CC" w:rsidRDefault="008749CC" w:rsidP="0020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CC" w:rsidRDefault="008749CC" w:rsidP="00201333">
      <w:pPr>
        <w:spacing w:after="0" w:line="240" w:lineRule="auto"/>
      </w:pPr>
      <w:r>
        <w:separator/>
      </w:r>
    </w:p>
  </w:footnote>
  <w:footnote w:type="continuationSeparator" w:id="0">
    <w:p w:rsidR="008749CC" w:rsidRDefault="008749CC" w:rsidP="0020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33" w:rsidRDefault="00201333">
    <w:pPr>
      <w:pStyle w:val="stbilgi"/>
    </w:pPr>
    <w:proofErr w:type="spellStart"/>
    <w:r>
      <w:t>Tefekür</w:t>
    </w:r>
    <w:proofErr w:type="spellEnd"/>
    <w:r>
      <w:t xml:space="preserve"> | 113</w:t>
    </w:r>
    <w:r>
      <w:tab/>
    </w:r>
    <w:r>
      <w:tab/>
      <w:t>Furkan Nesli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53"/>
    <w:rsid w:val="00201333"/>
    <w:rsid w:val="008749CC"/>
    <w:rsid w:val="009F56F1"/>
    <w:rsid w:val="00E8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49985-7E04-4935-ACB1-9F064F68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1333"/>
  </w:style>
  <w:style w:type="paragraph" w:styleId="Altbilgi">
    <w:name w:val="footer"/>
    <w:basedOn w:val="Normal"/>
    <w:link w:val="AltbilgiChar"/>
    <w:uiPriority w:val="99"/>
    <w:unhideWhenUsed/>
    <w:rsid w:val="0020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2020-09-30T13:26:00Z</dcterms:created>
  <dcterms:modified xsi:type="dcterms:W3CDTF">2020-09-30T13:26:00Z</dcterms:modified>
</cp:coreProperties>
</file>