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6A67" w14:textId="77777777" w:rsidR="009F5C0A" w:rsidRDefault="00224C43" w:rsidP="009F5C0A">
      <w:pPr>
        <w:pStyle w:val="AralkYok"/>
        <w:jc w:val="center"/>
        <w:rPr>
          <w:b/>
          <w:bCs/>
          <w:sz w:val="50"/>
          <w:szCs w:val="50"/>
        </w:rPr>
      </w:pPr>
      <w:r w:rsidRPr="009F5C0A">
        <w:rPr>
          <w:b/>
          <w:bCs/>
          <w:sz w:val="50"/>
          <w:szCs w:val="50"/>
        </w:rPr>
        <w:t>Hz. Peygamber’</w:t>
      </w:r>
      <w:r w:rsidR="00B06819" w:rsidRPr="009F5C0A">
        <w:rPr>
          <w:b/>
          <w:bCs/>
          <w:sz w:val="50"/>
          <w:szCs w:val="50"/>
        </w:rPr>
        <w:t>in Davetinin</w:t>
      </w:r>
      <w:r w:rsidR="00AE64E1" w:rsidRPr="009F5C0A">
        <w:rPr>
          <w:b/>
          <w:bCs/>
          <w:sz w:val="50"/>
          <w:szCs w:val="50"/>
        </w:rPr>
        <w:t xml:space="preserve"> </w:t>
      </w:r>
    </w:p>
    <w:p w14:paraId="3F91947A" w14:textId="6BF0A08C" w:rsidR="007E278C" w:rsidRPr="009F5C0A" w:rsidRDefault="007E278C" w:rsidP="009F5C0A">
      <w:pPr>
        <w:pStyle w:val="AralkYok"/>
        <w:jc w:val="center"/>
        <w:rPr>
          <w:b/>
          <w:bCs/>
          <w:sz w:val="50"/>
          <w:szCs w:val="50"/>
        </w:rPr>
      </w:pPr>
      <w:r w:rsidRPr="009F5C0A">
        <w:rPr>
          <w:b/>
          <w:bCs/>
          <w:sz w:val="50"/>
          <w:szCs w:val="50"/>
        </w:rPr>
        <w:t>Farklı</w:t>
      </w:r>
      <w:r w:rsidR="00AE64E1" w:rsidRPr="009F5C0A">
        <w:rPr>
          <w:b/>
          <w:bCs/>
          <w:sz w:val="50"/>
          <w:szCs w:val="50"/>
        </w:rPr>
        <w:t xml:space="preserve"> Yollarla</w:t>
      </w:r>
      <w:r w:rsidR="00B06819" w:rsidRPr="009F5C0A">
        <w:rPr>
          <w:b/>
          <w:bCs/>
          <w:sz w:val="50"/>
          <w:szCs w:val="50"/>
        </w:rPr>
        <w:t xml:space="preserve"> Engell</w:t>
      </w:r>
      <w:r w:rsidR="00DC6B05" w:rsidRPr="009F5C0A">
        <w:rPr>
          <w:b/>
          <w:bCs/>
          <w:sz w:val="50"/>
          <w:szCs w:val="50"/>
        </w:rPr>
        <w:t>enmesi</w:t>
      </w:r>
    </w:p>
    <w:p w14:paraId="4EF9D261" w14:textId="77777777" w:rsidR="00946DC0" w:rsidRDefault="00224C43" w:rsidP="00277C72">
      <w:pPr>
        <w:ind w:firstLine="720"/>
        <w:jc w:val="both"/>
      </w:pPr>
      <w:r>
        <w:t xml:space="preserve">Allah Rasulü Sallallahu Aleyhi ve Sellem’in, </w:t>
      </w:r>
      <w:r w:rsidRPr="00224C43">
        <w:t>“</w:t>
      </w:r>
      <w:r w:rsidR="0084625F">
        <w:t>kalk ve uyar</w:t>
      </w:r>
      <w:r w:rsidRPr="00224C43">
        <w:t>”</w:t>
      </w:r>
      <w:r w:rsidR="00277C72">
        <w:rPr>
          <w:vertAlign w:val="superscript"/>
        </w:rPr>
        <w:t>1</w:t>
      </w:r>
      <w:r w:rsidRPr="00224C43">
        <w:t xml:space="preserve"> emri gereğince gece-gündüz demeden genel davet vaz</w:t>
      </w:r>
      <w:r>
        <w:t xml:space="preserve">ifesini yerine getirme çabası, İslami davetin ilk yıllarından itibaren </w:t>
      </w:r>
      <w:r w:rsidRPr="00224C43">
        <w:t>Mekkeli müşrikleri kara kara düşündürüyor</w:t>
      </w:r>
      <w:r>
        <w:t>du. O</w:t>
      </w:r>
      <w:r w:rsidRPr="00224C43">
        <w:t xml:space="preserve">nlar vahyin nurunun </w:t>
      </w:r>
      <w:r>
        <w:t>insanlara ulaşmaması</w:t>
      </w:r>
      <w:r w:rsidR="004A285A">
        <w:t xml:space="preserve"> için</w:t>
      </w:r>
      <w:r>
        <w:t xml:space="preserve"> ve saltanatlarını yıkacak kutsal bir otoriteye müsaade etmemek </w:t>
      </w:r>
      <w:r w:rsidR="004A285A">
        <w:t>için akıllarını zorluyor, bunun üz</w:t>
      </w:r>
      <w:r w:rsidR="00CE6278">
        <w:t>erine gece</w:t>
      </w:r>
      <w:r w:rsidR="00277C72">
        <w:t xml:space="preserve"> </w:t>
      </w:r>
      <w:r w:rsidR="00CE6278">
        <w:t>gündüz mesai yapıyor</w:t>
      </w:r>
      <w:r>
        <w:t xml:space="preserve"> ve </w:t>
      </w:r>
      <w:r w:rsidRPr="00224C43">
        <w:t xml:space="preserve">birçok </w:t>
      </w:r>
      <w:r w:rsidR="00542CBC" w:rsidRPr="00224C43">
        <w:t xml:space="preserve">farklı </w:t>
      </w:r>
      <w:r w:rsidRPr="00224C43">
        <w:t>engelleme yoluna başvur</w:t>
      </w:r>
      <w:r>
        <w:t>uyorlardı.</w:t>
      </w:r>
      <w:r w:rsidR="00B2175E">
        <w:t xml:space="preserve"> </w:t>
      </w:r>
      <w:r w:rsidR="00750427" w:rsidRPr="008A2354">
        <w:t xml:space="preserve">İşkence, </w:t>
      </w:r>
      <w:r w:rsidR="00750427">
        <w:t xml:space="preserve">davetin daha </w:t>
      </w:r>
      <w:r w:rsidR="00750427" w:rsidRPr="008A2354">
        <w:t>ilk günlerden başlayıp son an</w:t>
      </w:r>
      <w:r w:rsidR="0084625F">
        <w:t>ın</w:t>
      </w:r>
      <w:r w:rsidR="00750427" w:rsidRPr="008A2354">
        <w:t xml:space="preserve">a kadar devam </w:t>
      </w:r>
      <w:r w:rsidR="00750427">
        <w:t>ediyor ancak</w:t>
      </w:r>
      <w:r w:rsidR="00750427" w:rsidRPr="008A2354">
        <w:t xml:space="preserve"> bazı zamanlar dozajı </w:t>
      </w:r>
      <w:r w:rsidR="00750427">
        <w:t>artıyordu</w:t>
      </w:r>
      <w:r w:rsidR="00750427" w:rsidRPr="008A2354">
        <w:t>.</w:t>
      </w:r>
      <w:r w:rsidR="0034654F">
        <w:t xml:space="preserve"> Bu sayfamızda</w:t>
      </w:r>
      <w:r w:rsidR="007F774F">
        <w:t xml:space="preserve"> davanın müntesiplerine işkence edilmesi, onların </w:t>
      </w:r>
      <w:r w:rsidR="000840E5">
        <w:t>öldürülmesi, boykot uygu</w:t>
      </w:r>
      <w:r w:rsidR="0034654F">
        <w:t xml:space="preserve">lanması ve </w:t>
      </w:r>
      <w:r w:rsidR="00251875">
        <w:t xml:space="preserve">davanın liderine </w:t>
      </w:r>
      <w:r w:rsidR="0034654F">
        <w:t>suikast girişimiyle yap</w:t>
      </w:r>
      <w:r w:rsidR="004D745E">
        <w:t>ılmaya çalışılan engellemelerin</w:t>
      </w:r>
      <w:r w:rsidR="0034654F">
        <w:t xml:space="preserve"> </w:t>
      </w:r>
      <w:r w:rsidR="00A07E34">
        <w:t>birkaçından</w:t>
      </w:r>
      <w:r w:rsidR="004D745E">
        <w:t xml:space="preserve"> </w:t>
      </w:r>
      <w:r w:rsidR="0084625F">
        <w:t xml:space="preserve">kısaca </w:t>
      </w:r>
      <w:r w:rsidR="000840E5">
        <w:t>bahsedeceğiz.</w:t>
      </w:r>
    </w:p>
    <w:p w14:paraId="6108A6B5" w14:textId="77777777" w:rsidR="00A2192E" w:rsidRDefault="00A2192E" w:rsidP="00A2192E">
      <w:pPr>
        <w:ind w:firstLine="720"/>
        <w:jc w:val="both"/>
      </w:pPr>
      <w:r w:rsidRPr="006A3CC6">
        <w:rPr>
          <w:b/>
          <w:bCs/>
        </w:rPr>
        <w:t>MÜNTESİPLERİN KORKUTULMASI YOLUYLA ENGELLEME</w:t>
      </w:r>
    </w:p>
    <w:p w14:paraId="23F054EF" w14:textId="77777777" w:rsidR="00D161A8" w:rsidRDefault="0084625F" w:rsidP="00A2192E">
      <w:pPr>
        <w:ind w:firstLine="720"/>
        <w:jc w:val="both"/>
      </w:pPr>
      <w:r>
        <w:t>İslami d</w:t>
      </w:r>
      <w:r w:rsidR="00FE547C">
        <w:t>avete icabet</w:t>
      </w:r>
      <w:r w:rsidR="001457CE">
        <w:t xml:space="preserve"> edenler</w:t>
      </w:r>
      <w:r w:rsidR="006142B7">
        <w:t xml:space="preserve">e işkence edilmesiyle ve </w:t>
      </w:r>
      <w:r w:rsidR="001457CE">
        <w:t>öldürülmesiyle davetin etkisi kırılmaya</w:t>
      </w:r>
      <w:r w:rsidR="00A922EC">
        <w:t xml:space="preserve">, </w:t>
      </w:r>
      <w:r>
        <w:t xml:space="preserve">yeni </w:t>
      </w:r>
      <w:r w:rsidR="00A922EC">
        <w:t>katılacak olanlar</w:t>
      </w:r>
      <w:r w:rsidR="001457CE">
        <w:t xml:space="preserve"> </w:t>
      </w:r>
      <w:r>
        <w:t xml:space="preserve">ise </w:t>
      </w:r>
      <w:r w:rsidR="001457CE">
        <w:t>korkutulmaya çalışılıyordu. Davetin ilk yıllarında bütün fertleriyle İslam dairesine giren Yasir ailesine müşrikler çekilmez işkence ve dayanılmaz eziyetlerle göz açtırmıy</w:t>
      </w:r>
      <w:r w:rsidR="00E5609E">
        <w:t>orlardı</w:t>
      </w:r>
      <w:r w:rsidR="001457CE">
        <w:t xml:space="preserve">. Müşrikler, </w:t>
      </w:r>
      <w:r w:rsidR="00A2192E">
        <w:t>imanlarından</w:t>
      </w:r>
      <w:r w:rsidR="001457CE">
        <w:t xml:space="preserve"> dönsünler diye güneşin Mekke’yi</w:t>
      </w:r>
      <w:r w:rsidR="009E2CB8">
        <w:t xml:space="preserve"> kavurduğu esnada taşlık</w:t>
      </w:r>
      <w:r w:rsidR="001457CE">
        <w:t xml:space="preserve">ta onlara </w:t>
      </w:r>
      <w:r w:rsidR="00E5609E">
        <w:t>işkence ediyorlardı.</w:t>
      </w:r>
      <w:r w:rsidR="0040772D">
        <w:t xml:space="preserve"> Yasir ailesi z</w:t>
      </w:r>
      <w:r w:rsidR="00E00C26">
        <w:t>alimlerin zulmü altında inlerken Rasulullah, yüreğini yakan bu durum karşısında</w:t>
      </w:r>
      <w:r w:rsidR="00210122">
        <w:t>:</w:t>
      </w:r>
      <w:r w:rsidR="00E00C26">
        <w:t xml:space="preserve"> </w:t>
      </w:r>
      <w:r w:rsidR="00E00C26" w:rsidRPr="0040772D">
        <w:rPr>
          <w:i/>
          <w:iCs/>
        </w:rPr>
        <w:t xml:space="preserve">“Sabredin ey Yasir ailesi! Sabredin ey Yasir ailesi! Sabredin ey Yasir ailesi! Sizin </w:t>
      </w:r>
      <w:r w:rsidR="0040772D" w:rsidRPr="0040772D">
        <w:rPr>
          <w:i/>
          <w:iCs/>
        </w:rPr>
        <w:t>mükâfatınız</w:t>
      </w:r>
      <w:r w:rsidR="00210122">
        <w:rPr>
          <w:i/>
          <w:iCs/>
        </w:rPr>
        <w:t xml:space="preserve"> cennettir!</w:t>
      </w:r>
      <w:r w:rsidR="00E00C26" w:rsidRPr="0040772D">
        <w:rPr>
          <w:i/>
          <w:iCs/>
        </w:rPr>
        <w:t>”</w:t>
      </w:r>
      <w:r w:rsidR="00E00C26">
        <w:t xml:space="preserve"> </w:t>
      </w:r>
      <w:r w:rsidR="00A2192E">
        <w:t>d</w:t>
      </w:r>
      <w:r w:rsidR="00E00C26">
        <w:t>iyordu.</w:t>
      </w:r>
      <w:r w:rsidR="0040772D">
        <w:t xml:space="preserve"> </w:t>
      </w:r>
      <w:r w:rsidR="00E00C26">
        <w:t xml:space="preserve">İşkence altında </w:t>
      </w:r>
      <w:proofErr w:type="gramStart"/>
      <w:r w:rsidR="00E00C26">
        <w:t>kıvranan</w:t>
      </w:r>
      <w:proofErr w:type="gramEnd"/>
      <w:r w:rsidR="00E00C26">
        <w:t xml:space="preserve"> Ya</w:t>
      </w:r>
      <w:r w:rsidR="001457CE" w:rsidRPr="001457CE">
        <w:t>sir</w:t>
      </w:r>
      <w:r w:rsidR="0040772D" w:rsidRPr="0040772D">
        <w:rPr>
          <w:i/>
          <w:iCs/>
        </w:rPr>
        <w:t>:</w:t>
      </w:r>
      <w:r w:rsidR="00CD72EB">
        <w:rPr>
          <w:i/>
          <w:iCs/>
        </w:rPr>
        <w:t xml:space="preserve"> </w:t>
      </w:r>
      <w:r w:rsidR="00E00C26" w:rsidRPr="0040772D">
        <w:rPr>
          <w:i/>
          <w:iCs/>
        </w:rPr>
        <w:t>"Ya Rasul</w:t>
      </w:r>
      <w:r w:rsidR="001457CE" w:rsidRPr="0040772D">
        <w:rPr>
          <w:i/>
          <w:iCs/>
        </w:rPr>
        <w:t xml:space="preserve">allah, ne zamana kadar </w:t>
      </w:r>
      <w:r w:rsidR="0040772D" w:rsidRPr="0040772D">
        <w:rPr>
          <w:i/>
          <w:iCs/>
        </w:rPr>
        <w:t>sürecek</w:t>
      </w:r>
      <w:r w:rsidR="001457CE" w:rsidRPr="0040772D">
        <w:rPr>
          <w:i/>
          <w:iCs/>
        </w:rPr>
        <w:t>?"</w:t>
      </w:r>
      <w:r w:rsidR="0040772D">
        <w:t xml:space="preserve"> dedi. Allah Rasulü bu soruya: </w:t>
      </w:r>
      <w:r w:rsidR="001457CE" w:rsidRPr="00D05B67">
        <w:rPr>
          <w:i/>
          <w:iCs/>
        </w:rPr>
        <w:t>"</w:t>
      </w:r>
      <w:r w:rsidR="00D05B67" w:rsidRPr="00D05B67">
        <w:rPr>
          <w:i/>
          <w:iCs/>
        </w:rPr>
        <w:t>Allah’ım</w:t>
      </w:r>
      <w:r w:rsidR="00D05B67">
        <w:rPr>
          <w:i/>
          <w:iCs/>
        </w:rPr>
        <w:t>! Ya</w:t>
      </w:r>
      <w:r w:rsidR="001457CE" w:rsidRPr="00D05B67">
        <w:rPr>
          <w:i/>
          <w:iCs/>
        </w:rPr>
        <w:t xml:space="preserve">sir </w:t>
      </w:r>
      <w:r w:rsidR="00D05B67" w:rsidRPr="00D05B67">
        <w:rPr>
          <w:i/>
          <w:iCs/>
        </w:rPr>
        <w:t>ailesinden</w:t>
      </w:r>
      <w:r w:rsidR="00A46130">
        <w:rPr>
          <w:i/>
          <w:iCs/>
        </w:rPr>
        <w:t> rahmet ve m</w:t>
      </w:r>
      <w:r w:rsidR="00B61C77">
        <w:rPr>
          <w:i/>
          <w:iCs/>
        </w:rPr>
        <w:t>ağfiretini esirgeme</w:t>
      </w:r>
      <w:r w:rsidR="001457CE" w:rsidRPr="00D05B67">
        <w:rPr>
          <w:i/>
          <w:iCs/>
        </w:rPr>
        <w:t>"</w:t>
      </w:r>
      <w:r w:rsidR="001457CE" w:rsidRPr="001457CE">
        <w:rPr>
          <w:b/>
          <w:bCs/>
        </w:rPr>
        <w:t> </w:t>
      </w:r>
      <w:r w:rsidR="0040772D">
        <w:t xml:space="preserve">duasıyla karşılık verdi. Bu işkenceler sonunda </w:t>
      </w:r>
      <w:r w:rsidR="00210122">
        <w:t xml:space="preserve">Hz. </w:t>
      </w:r>
      <w:r w:rsidR="0040772D">
        <w:t xml:space="preserve">Sümeyye ve Yasir işkenceler altında izzetleriyle ruhlarını Rablerine teslim ederek ilk </w:t>
      </w:r>
      <w:r w:rsidR="00D161A8">
        <w:t>şehitlerden</w:t>
      </w:r>
      <w:r w:rsidR="0040772D">
        <w:t xml:space="preserve"> oldular. </w:t>
      </w:r>
    </w:p>
    <w:p w14:paraId="55F70CDF" w14:textId="77777777" w:rsidR="00FE547C" w:rsidRDefault="0040772D" w:rsidP="00A2192E">
      <w:pPr>
        <w:ind w:firstLine="720"/>
        <w:jc w:val="both"/>
      </w:pPr>
      <w:r>
        <w:t xml:space="preserve">Rasulullah’ın </w:t>
      </w:r>
      <w:r w:rsidR="0072535F">
        <w:t xml:space="preserve">İslam’a </w:t>
      </w:r>
      <w:r>
        <w:t>daveti, davete icabet edenlerin işkence yoluyla vazgeçirilmeye çalışılmasıyla ve öldürülmesi</w:t>
      </w:r>
      <w:r w:rsidR="00B96135">
        <w:t xml:space="preserve">yle engellenmeye çalışılıyordu. Fakat bu durum sorgulayan kimselerin daha da merak etmesine, araştırmasına, sonunda İslami davetten haberdar </w:t>
      </w:r>
      <w:r w:rsidR="007A4EDC">
        <w:t>olmasına</w:t>
      </w:r>
      <w:r w:rsidR="00B96135">
        <w:t xml:space="preserve"> ve </w:t>
      </w:r>
      <w:r w:rsidR="00B74038">
        <w:t xml:space="preserve">kimilerinin </w:t>
      </w:r>
      <w:r w:rsidR="00B96135">
        <w:t xml:space="preserve">bu saflara katılmasına </w:t>
      </w:r>
      <w:r w:rsidR="00221EB7">
        <w:t>vesile</w:t>
      </w:r>
      <w:r w:rsidR="00B96135">
        <w:t xml:space="preserve"> oluyordu.</w:t>
      </w:r>
    </w:p>
    <w:p w14:paraId="01B59BC2" w14:textId="77777777" w:rsidR="00D161A8" w:rsidRDefault="00D161A8" w:rsidP="005F3B41">
      <w:pPr>
        <w:ind w:firstLine="720"/>
      </w:pPr>
      <w:r w:rsidRPr="006A3CC6">
        <w:rPr>
          <w:b/>
          <w:bCs/>
        </w:rPr>
        <w:t>BOYKOT İLE ENGELLEME</w:t>
      </w:r>
    </w:p>
    <w:p w14:paraId="2F2525AA" w14:textId="77777777" w:rsidR="009360B0" w:rsidRDefault="001E1905" w:rsidP="009360B0">
      <w:pPr>
        <w:ind w:firstLine="720"/>
        <w:jc w:val="both"/>
      </w:pPr>
      <w:r>
        <w:t xml:space="preserve">Nübüvvetin 7. </w:t>
      </w:r>
      <w:r w:rsidR="009360B0">
        <w:t>s</w:t>
      </w:r>
      <w:r>
        <w:t>enesine gelindiğinde</w:t>
      </w:r>
      <w:r w:rsidR="005F3B41">
        <w:t>,</w:t>
      </w:r>
      <w:r>
        <w:t xml:space="preserve"> müşrikler tarafından girişilen her</w:t>
      </w:r>
      <w:r w:rsidR="009D284B">
        <w:t xml:space="preserve"> türlü</w:t>
      </w:r>
      <w:r>
        <w:t xml:space="preserve"> teşebbüs</w:t>
      </w:r>
      <w:r w:rsidR="005F3B41">
        <w:t>ün</w:t>
      </w:r>
      <w:r>
        <w:t xml:space="preserve"> etkisiz </w:t>
      </w:r>
      <w:r w:rsidR="00AA12AB">
        <w:t>kaldığı anlaşılıyor</w:t>
      </w:r>
      <w:r>
        <w:t>, davetin karşı</w:t>
      </w:r>
      <w:r w:rsidR="009D284B">
        <w:t xml:space="preserve">lık bulmasının önünde bir engel </w:t>
      </w:r>
      <w:r w:rsidR="005F3B41">
        <w:t>teşkil etmiyordu</w:t>
      </w:r>
      <w:r w:rsidR="009D284B">
        <w:t>.</w:t>
      </w:r>
      <w:r>
        <w:t xml:space="preserve"> Aksine Müslümanların sayısı günden güne her türlü işkence ve mukavemete rağmen artıyor ve dava Mekke dışına taşıyordu.</w:t>
      </w:r>
      <w:r w:rsidR="005869D8">
        <w:t xml:space="preserve"> Hz. Ömer ve Hz. Hamza gibiler İslam davası saflarına geçiyor, </w:t>
      </w:r>
      <w:r w:rsidR="00220BCD">
        <w:t>Müslümanların moralleri artıyordu</w:t>
      </w:r>
      <w:r w:rsidR="005869D8">
        <w:t>.</w:t>
      </w:r>
      <w:r w:rsidR="00220BCD">
        <w:t xml:space="preserve"> Müşrikleri tedirgin eden bu gelişmeler onları yeni kararlar alma</w:t>
      </w:r>
      <w:r w:rsidR="00C3586F">
        <w:t>ya</w:t>
      </w:r>
      <w:r w:rsidR="00220BCD">
        <w:t xml:space="preserve"> ve yeni planlar yapmaya itiyordu. </w:t>
      </w:r>
    </w:p>
    <w:p w14:paraId="3F22A97A" w14:textId="77777777" w:rsidR="00750427" w:rsidRDefault="00220BCD" w:rsidP="009360B0">
      <w:pPr>
        <w:ind w:firstLine="720"/>
        <w:jc w:val="both"/>
      </w:pPr>
      <w:r w:rsidRPr="00220BCD">
        <w:t>Müşrikler, işkence yapmakla, şiddet göstermekle k</w:t>
      </w:r>
      <w:r>
        <w:t>imseyi dininden çeviremeyecek</w:t>
      </w:r>
      <w:r w:rsidR="00AB47F1">
        <w:t>lerini</w:t>
      </w:r>
      <w:r>
        <w:t xml:space="preserve">, davanın </w:t>
      </w:r>
      <w:r w:rsidRPr="00220BCD">
        <w:t xml:space="preserve">ilerleyip yayılmasına engel olamayacaklarını anlamışlardı. </w:t>
      </w:r>
      <w:r>
        <w:t>Aralarında</w:t>
      </w:r>
      <w:r w:rsidR="00416C50">
        <w:t xml:space="preserve"> yaptıkları bir istişareyle</w:t>
      </w:r>
      <w:r w:rsidR="005F3B41">
        <w:t>,</w:t>
      </w:r>
      <w:r>
        <w:t xml:space="preserve"> </w:t>
      </w:r>
      <w:proofErr w:type="spellStart"/>
      <w:r>
        <w:t>Haşimoğullarıyla</w:t>
      </w:r>
      <w:proofErr w:type="spellEnd"/>
      <w:r>
        <w:t xml:space="preserve"> her türlü münasebeti kesmeye karar verdiler ve bu doğrultuda maddeler yazarak </w:t>
      </w:r>
      <w:r w:rsidR="001A55D2">
        <w:t>Kâbe</w:t>
      </w:r>
      <w:r>
        <w:t xml:space="preserve"> duvarına astılar.</w:t>
      </w:r>
      <w:r w:rsidR="006A0CA6">
        <w:t xml:space="preserve"> Bununla 3 yıl sürecek zorlu bir boykot dönemi başlamış oldu. </w:t>
      </w:r>
      <w:r w:rsidR="00496029">
        <w:t xml:space="preserve">Bu boykot tamamen iman edenlerin köklerini kazımaya yönelik yapılan bir bitirme operasyonuydu. </w:t>
      </w:r>
      <w:r w:rsidR="001063DB">
        <w:t xml:space="preserve">Müslümanlar </w:t>
      </w:r>
      <w:r w:rsidR="007411E8">
        <w:t>evlerinden çıkarılmış</w:t>
      </w:r>
      <w:r w:rsidR="0007629E">
        <w:t xml:space="preserve"> şekilde</w:t>
      </w:r>
      <w:r w:rsidR="001063DB">
        <w:t xml:space="preserve">, </w:t>
      </w:r>
      <w:r w:rsidR="005F3B41">
        <w:t>“</w:t>
      </w:r>
      <w:r w:rsidR="003C48A1">
        <w:t>Ebu Talip Mahallesi</w:t>
      </w:r>
      <w:r w:rsidR="005F3B41">
        <w:t>”</w:t>
      </w:r>
      <w:r w:rsidR="003C48A1">
        <w:t xml:space="preserve"> denile</w:t>
      </w:r>
      <w:r w:rsidR="005F3B41">
        <w:t>cek olan</w:t>
      </w:r>
      <w:r w:rsidR="003C48A1">
        <w:t xml:space="preserve"> yer</w:t>
      </w:r>
      <w:r w:rsidR="00981019">
        <w:t>d</w:t>
      </w:r>
      <w:r w:rsidR="003C48A1">
        <w:t xml:space="preserve">e toplandılar. </w:t>
      </w:r>
      <w:r w:rsidR="00AB4346" w:rsidRPr="00AB4346">
        <w:t xml:space="preserve">Artık bu mahalle sakinleriyle bütün münasebetler kesilmişti. </w:t>
      </w:r>
      <w:r w:rsidR="00AB4346">
        <w:t>O</w:t>
      </w:r>
      <w:r w:rsidR="00AB4346" w:rsidRPr="00AB4346">
        <w:t xml:space="preserve">raya gidenler ağır bir şekilde </w:t>
      </w:r>
      <w:r w:rsidR="00AB4346">
        <w:t>cezalandırılıyordu</w:t>
      </w:r>
      <w:r w:rsidR="00AB4346" w:rsidRPr="00AB4346">
        <w:t xml:space="preserve">. Müşrikler, boykota uğrayanların toplandıkları mahalleye yiyecek içecek </w:t>
      </w:r>
      <w:r w:rsidR="00AB4346">
        <w:t>adına</w:t>
      </w:r>
      <w:r w:rsidR="00AB4346" w:rsidRPr="00AB4346">
        <w:t xml:space="preserve"> bir şey </w:t>
      </w:r>
      <w:r w:rsidR="00AB4346">
        <w:t>girdirmiyorlardı. Ç</w:t>
      </w:r>
      <w:r w:rsidR="00AB4346" w:rsidRPr="00AB4346">
        <w:t>arşı</w:t>
      </w:r>
      <w:r w:rsidR="00AB4346">
        <w:t>da,</w:t>
      </w:r>
      <w:r w:rsidR="00AB4346" w:rsidRPr="00AB4346">
        <w:t xml:space="preserve"> pazarda, köşe başlarında du</w:t>
      </w:r>
      <w:r w:rsidR="00AB4346">
        <w:t>rarak onlara bir şey aldırmamak için</w:t>
      </w:r>
      <w:r w:rsidR="00AB4346" w:rsidRPr="00AB4346">
        <w:t xml:space="preserve"> ellerinden gelen her türlü engellemeyi yapıyorlardı. </w:t>
      </w:r>
      <w:r w:rsidR="00AB4346">
        <w:t>Satı</w:t>
      </w:r>
      <w:r w:rsidR="00AB4346" w:rsidRPr="00AB4346">
        <w:t>cıları, onlara mal satmamak için tehdit bile ediyorlardı.</w:t>
      </w:r>
      <w:r w:rsidR="00AB4346" w:rsidRPr="006C7DA1">
        <w:t> </w:t>
      </w:r>
      <w:r w:rsidR="00816D79" w:rsidRPr="006C7DA1">
        <w:t>Bununla Müslümanlar</w:t>
      </w:r>
      <w:r w:rsidR="00CE3957">
        <w:t>ın</w:t>
      </w:r>
      <w:r w:rsidR="00816D79" w:rsidRPr="006C7DA1">
        <w:t>, açlıktan feryat eden çocukların</w:t>
      </w:r>
      <w:r w:rsidR="00CE3957">
        <w:t>ın</w:t>
      </w:r>
      <w:r w:rsidR="00816D79" w:rsidRPr="006C7DA1">
        <w:t xml:space="preserve"> yanına</w:t>
      </w:r>
      <w:r w:rsidR="005F3B41">
        <w:t xml:space="preserve"> elleri</w:t>
      </w:r>
      <w:r w:rsidR="00816D79" w:rsidRPr="006C7DA1">
        <w:t xml:space="preserve"> boş </w:t>
      </w:r>
      <w:r w:rsidR="005F3B41">
        <w:t xml:space="preserve">bir şekilde </w:t>
      </w:r>
      <w:r w:rsidR="00816D79" w:rsidRPr="006C7DA1">
        <w:t>dönmelerine sebep olu</w:t>
      </w:r>
      <w:r w:rsidR="00CE3957">
        <w:t>nu</w:t>
      </w:r>
      <w:r w:rsidR="00816D79" w:rsidRPr="006C7DA1">
        <w:t>yordu. Boykota uğrayan Müslümanlar dışarıdan yiyecek</w:t>
      </w:r>
      <w:r w:rsidR="00E261CD">
        <w:t xml:space="preserve"> </w:t>
      </w:r>
      <w:r w:rsidR="00816D79" w:rsidRPr="006C7DA1">
        <w:t xml:space="preserve">içecek alamadıkları için şiddetli bir açlık ve kıtlıkla karşı karşıyaydılar. Ağaç yaprakları ve ele geçirdikleri kuru deri parçalarını ateşe tutup yedikleri günler </w:t>
      </w:r>
      <w:r w:rsidR="00816D79" w:rsidRPr="006C7DA1">
        <w:lastRenderedPageBreak/>
        <w:t>oldu.</w:t>
      </w:r>
      <w:r w:rsidR="004961C3" w:rsidRPr="006C7DA1">
        <w:t xml:space="preserve"> Boykota uğrayanların ihtiyaçlarını gidermek için başta Allah Rasulü Sallallahu Aleyhi ve Sellem olmak üzere Ebu </w:t>
      </w:r>
      <w:proofErr w:type="spellStart"/>
      <w:r w:rsidR="004961C3" w:rsidRPr="006C7DA1">
        <w:t>Talib</w:t>
      </w:r>
      <w:proofErr w:type="spellEnd"/>
      <w:r w:rsidR="004961C3" w:rsidRPr="006C7DA1">
        <w:t xml:space="preserve"> ve Hz. Hatice mallarını harcadılar. Ama yine de insanları açlık ve kıtlıktan kurtaramadılar, korkunç bir açlık hüküm sürmeye başlamıştı. </w:t>
      </w:r>
      <w:r w:rsidR="004961C3" w:rsidRPr="005B1B7D">
        <w:t>Başlatılan bu boykot tam üç sene sürdü.</w:t>
      </w:r>
      <w:r w:rsidR="004961C3" w:rsidRPr="006C7DA1">
        <w:rPr>
          <w:i/>
          <w:iCs/>
        </w:rPr>
        <w:t> </w:t>
      </w:r>
      <w:r w:rsidR="004961C3" w:rsidRPr="006C7DA1">
        <w:t xml:space="preserve">Bu zaman zarfında müşriklerin Müslümanlara çektirdikleri sıkıntı, açlık ve kıtlık da </w:t>
      </w:r>
      <w:r w:rsidR="00064EB2" w:rsidRPr="006C7DA1">
        <w:t>davanın</w:t>
      </w:r>
      <w:r w:rsidR="004961C3" w:rsidRPr="006C7DA1">
        <w:t xml:space="preserve"> </w:t>
      </w:r>
      <w:r w:rsidR="00064EB2" w:rsidRPr="006C7DA1">
        <w:t>yayılmasına</w:t>
      </w:r>
      <w:r w:rsidR="004961C3" w:rsidRPr="006C7DA1">
        <w:t xml:space="preserve"> engel olamadı. </w:t>
      </w:r>
      <w:r w:rsidR="00064EB2" w:rsidRPr="006C7DA1">
        <w:t>Allah Rasulü b</w:t>
      </w:r>
      <w:r w:rsidR="004961C3" w:rsidRPr="006C7DA1">
        <w:t xml:space="preserve">ütün </w:t>
      </w:r>
      <w:r w:rsidR="00064EB2" w:rsidRPr="006C7DA1">
        <w:t>zor</w:t>
      </w:r>
      <w:r w:rsidR="004961C3" w:rsidRPr="006C7DA1">
        <w:t xml:space="preserve"> ve ağır şartlar altında, yine tebliğ vazifesini </w:t>
      </w:r>
      <w:r w:rsidR="00064EB2" w:rsidRPr="006C7DA1">
        <w:t xml:space="preserve">yerine getiriyordu. </w:t>
      </w:r>
      <w:r w:rsidR="00945FF7">
        <w:t>Bir böceğin</w:t>
      </w:r>
      <w:r w:rsidR="005B1B7D">
        <w:t xml:space="preserve"> boykot kararını kemirmesi ve yalnızca “Allah’ın adıyla” kısmının geriye kalması</w:t>
      </w:r>
      <w:r w:rsidR="005D15D5">
        <w:t xml:space="preserve"> Mekke’nin gündemine girmiş ve</w:t>
      </w:r>
      <w:r w:rsidR="005B1B7D">
        <w:t xml:space="preserve"> sürecin seyrini değiştirmişti. </w:t>
      </w:r>
      <w:r w:rsidR="00064EB2" w:rsidRPr="006C7DA1">
        <w:t>Allah’ın müdahalesiyle boykot kararından geri adım atıldı ve şirkin planı bir kez daha iman davasının önünde mağlup oldu.</w:t>
      </w:r>
    </w:p>
    <w:p w14:paraId="2FCC7913" w14:textId="77777777" w:rsidR="007A22A9" w:rsidRDefault="007A22A9" w:rsidP="00163996">
      <w:pPr>
        <w:ind w:firstLine="720"/>
      </w:pPr>
      <w:r w:rsidRPr="006A3CC6">
        <w:rPr>
          <w:b/>
          <w:bCs/>
        </w:rPr>
        <w:t>SUİKAST İLE ENGELLEME</w:t>
      </w:r>
    </w:p>
    <w:p w14:paraId="524D99E1" w14:textId="1CADDD7C" w:rsidR="00D34004" w:rsidRDefault="00AE2FF1" w:rsidP="00D34004">
      <w:pPr>
        <w:ind w:firstLine="720"/>
        <w:jc w:val="both"/>
      </w:pPr>
      <w:r>
        <w:t>Mekkeli müşrikler Allah Rasulü’nün hicretinin ardından Medine’de güçleneceğini anlıyor ve günün birinde Mekke’</w:t>
      </w:r>
      <w:r w:rsidR="00875619">
        <w:t xml:space="preserve">ye saldıracağından, mallarına el koyacağından korkarak </w:t>
      </w:r>
      <w:r>
        <w:t xml:space="preserve">endişeleniyorlardı. Bu sebeple Mekkeli müşriklerden oluşan bir üst kurul, Rasulullah’ı ve Medine’ye hicret edenleri nasıl durduracaklarını, gerileteceklerini, </w:t>
      </w:r>
      <w:r w:rsidR="00B67FE5">
        <w:t xml:space="preserve">onlara karşı </w:t>
      </w:r>
      <w:r>
        <w:t xml:space="preserve">nasıl bir tavır takınacaklarını belirlemek için toplandı. Bu kurulun üyeleri çeşitli işkence türleri ve engelleme yollarını teker teker sundular, fikirler arasında suikast planı genel kabul gördü. Ancak müşrikler bunun Rasulullah’a vahiy yoluyla haber verileceğinden </w:t>
      </w:r>
      <w:r w:rsidR="007C45FE">
        <w:t>gafil</w:t>
      </w:r>
      <w:r w:rsidR="00E06E26">
        <w:t xml:space="preserve"> bir</w:t>
      </w:r>
      <w:r>
        <w:t xml:space="preserve"> </w:t>
      </w:r>
      <w:r w:rsidR="006A3CC6">
        <w:t xml:space="preserve">şekilde </w:t>
      </w:r>
      <w:r>
        <w:t xml:space="preserve">plan yapıyorlardı. </w:t>
      </w:r>
      <w:proofErr w:type="spellStart"/>
      <w:r>
        <w:t>Hayru</w:t>
      </w:r>
      <w:r w:rsidR="00470FEF">
        <w:t>’</w:t>
      </w:r>
      <w:r w:rsidR="006A3CC6">
        <w:t>l</w:t>
      </w:r>
      <w:proofErr w:type="spellEnd"/>
      <w:r w:rsidR="006A3CC6">
        <w:t xml:space="preserve"> </w:t>
      </w:r>
      <w:proofErr w:type="spellStart"/>
      <w:r w:rsidR="006A3CC6">
        <w:t>Makirin</w:t>
      </w:r>
      <w:proofErr w:type="spellEnd"/>
      <w:r w:rsidR="006A3CC6">
        <w:t xml:space="preserve"> olan Allah, </w:t>
      </w:r>
      <w:r w:rsidR="00690A7C">
        <w:t xml:space="preserve">onların </w:t>
      </w:r>
      <w:r w:rsidR="006A3CC6">
        <w:t>tuzaklarını boşa çıkarıyordu.</w:t>
      </w:r>
      <w:r w:rsidR="00C77F36">
        <w:t xml:space="preserve"> Rasulullah d</w:t>
      </w:r>
      <w:r w:rsidR="008A6845">
        <w:t>urumu öğrenince bir plan yaptı</w:t>
      </w:r>
      <w:r w:rsidR="00C77F36">
        <w:t xml:space="preserve"> ve suikast planının gerçekleştirileceği </w:t>
      </w:r>
      <w:r w:rsidR="00A73A82">
        <w:t>yerde</w:t>
      </w:r>
      <w:r w:rsidR="00C77F36">
        <w:t xml:space="preserve"> kendi yerine Hz. Ali’yi </w:t>
      </w:r>
      <w:r w:rsidR="008A6845">
        <w:t>bıraktı</w:t>
      </w:r>
      <w:r w:rsidR="00C77F36">
        <w:t>. S</w:t>
      </w:r>
      <w:r w:rsidR="00C77F36" w:rsidRPr="00A73A82">
        <w:t>uikastçılar büyük bir özgüvenle sabaha doğru, Rasulullah’ın evine, yatağına hücum ettilerse de karşılarında Hz. Ali’yi buldular. Kısa bir sorgulamanın ardından Hz. Ali’nin ağzından hiçbir laf al</w:t>
      </w:r>
      <w:r w:rsidR="00163996">
        <w:t xml:space="preserve">amayınca onu serbest bıraktılar. </w:t>
      </w:r>
      <w:r w:rsidR="004D3502">
        <w:t>Müşriklerin Rasulullah’a karşı endişeli bir şekilde</w:t>
      </w:r>
      <w:r w:rsidR="00D34004">
        <w:t xml:space="preserve"> </w:t>
      </w:r>
      <w:r w:rsidR="004D3502">
        <w:t>saatlerini, günlerini ve enerjilerini vererek aldıkları kararlar, yaptıkları planlar, organize ettikleri her türlü unsur</w:t>
      </w:r>
      <w:r w:rsidR="00052E81">
        <w:t>,</w:t>
      </w:r>
      <w:r w:rsidR="004D3502">
        <w:t xml:space="preserve"> davanın sahibi olan Allah tarafından boşa çıkarıldı.</w:t>
      </w:r>
    </w:p>
    <w:p w14:paraId="06152DA0" w14:textId="77777777" w:rsidR="00224C43" w:rsidRDefault="002F1B39" w:rsidP="00D34004">
      <w:pPr>
        <w:ind w:firstLine="720"/>
        <w:jc w:val="both"/>
      </w:pPr>
      <w:r>
        <w:t>Düşünebileceğiniz</w:t>
      </w:r>
      <w:r w:rsidR="00B2175E">
        <w:t xml:space="preserve"> </w:t>
      </w:r>
      <w:r w:rsidR="00D322B4">
        <w:t>daha birç</w:t>
      </w:r>
      <w:r w:rsidR="00CE4480">
        <w:t>ok</w:t>
      </w:r>
      <w:r w:rsidR="00B2175E">
        <w:t xml:space="preserve"> engelleme </w:t>
      </w:r>
      <w:r w:rsidR="00106F83">
        <w:t>türünü</w:t>
      </w:r>
      <w:r w:rsidR="00B2175E">
        <w:t xml:space="preserve"> Mekkeli müşrikler</w:t>
      </w:r>
      <w:r w:rsidR="00163996">
        <w:t xml:space="preserve"> Allah Rasulü ve A</w:t>
      </w:r>
      <w:r w:rsidR="00DB48DD">
        <w:t>shab</w:t>
      </w:r>
      <w:r w:rsidR="00163996">
        <w:t>-ı K</w:t>
      </w:r>
      <w:r w:rsidR="00DB48DD">
        <w:t>iram</w:t>
      </w:r>
      <w:r w:rsidR="00B2175E">
        <w:t xml:space="preserve"> üzerinde denediler ve </w:t>
      </w:r>
      <w:proofErr w:type="spellStart"/>
      <w:r w:rsidR="00B2175E">
        <w:t>sünnetullahın</w:t>
      </w:r>
      <w:proofErr w:type="spellEnd"/>
      <w:r w:rsidR="00B2175E">
        <w:t xml:space="preserve"> bir gereği olarak bize o günlerden büyük bir tecrübe mira</w:t>
      </w:r>
      <w:r w:rsidR="00AD2C01">
        <w:t>s</w:t>
      </w:r>
      <w:r w:rsidR="00B2175E">
        <w:t xml:space="preserve"> kaldı</w:t>
      </w:r>
      <w:r w:rsidR="00630900">
        <w:t>.</w:t>
      </w:r>
      <w:r w:rsidR="00B2175E">
        <w:t xml:space="preserve"> İslami hareketin içerisinde </w:t>
      </w:r>
      <w:r w:rsidR="00052E81">
        <w:t>yer alan</w:t>
      </w:r>
      <w:r w:rsidR="00B2175E">
        <w:t xml:space="preserve"> mü</w:t>
      </w:r>
      <w:r w:rsidR="00D34004">
        <w:t>’</w:t>
      </w:r>
      <w:r w:rsidR="00B2175E">
        <w:t xml:space="preserve">minler, karşılaştıkları </w:t>
      </w:r>
      <w:r w:rsidR="002B439D">
        <w:t xml:space="preserve">zorluklardan, baskılardan, </w:t>
      </w:r>
      <w:r w:rsidR="00CE3957">
        <w:t>göz altılardan</w:t>
      </w:r>
      <w:r w:rsidR="002B439D">
        <w:t>, tutuklamalardan, mahzenlerden ve ölümlerden korkmamalı</w:t>
      </w:r>
      <w:r w:rsidR="00141170">
        <w:t xml:space="preserve"> ve bunlara şaşırmamalı</w:t>
      </w:r>
      <w:r w:rsidR="002B439D">
        <w:t>dırlar. Siye</w:t>
      </w:r>
      <w:r w:rsidR="0073617E">
        <w:t xml:space="preserve">r sayfalarından ders çıkaran kimselerin: </w:t>
      </w:r>
      <w:r w:rsidR="002B439D">
        <w:t>“Neden bunlar başımıza geliyor”</w:t>
      </w:r>
      <w:r w:rsidR="0073617E">
        <w:t xml:space="preserve"> gibi </w:t>
      </w:r>
      <w:r w:rsidR="002B439D">
        <w:t xml:space="preserve">bir hayıflanmayı </w:t>
      </w:r>
      <w:r w:rsidR="0073617E">
        <w:t>akıllarına</w:t>
      </w:r>
      <w:r w:rsidR="002B439D">
        <w:t xml:space="preserve"> getirmesi </w:t>
      </w:r>
      <w:r w:rsidR="0073617E">
        <w:t>abestir. Çünkü</w:t>
      </w:r>
      <w:r w:rsidR="009670E6">
        <w:t xml:space="preserve"> davetin yolu </w:t>
      </w:r>
      <w:r w:rsidR="00447B3A">
        <w:t>zorludur</w:t>
      </w:r>
      <w:r w:rsidR="009670E6">
        <w:t xml:space="preserve"> ve </w:t>
      </w:r>
      <w:r w:rsidR="00447B3A">
        <w:t xml:space="preserve">bugün de </w:t>
      </w:r>
      <w:r w:rsidR="009670E6">
        <w:t>yola çıkanlar</w:t>
      </w:r>
      <w:r w:rsidR="00447B3A">
        <w:t>,</w:t>
      </w:r>
      <w:r w:rsidR="009670E6">
        <w:t xml:space="preserve"> Allah Rasulü’nün başına gelenler</w:t>
      </w:r>
      <w:r w:rsidR="00447B3A">
        <w:t>in</w:t>
      </w:r>
      <w:r w:rsidR="009670E6">
        <w:t xml:space="preserve"> </w:t>
      </w:r>
      <w:r w:rsidR="00447B3A">
        <w:t>kendisinin de başına</w:t>
      </w:r>
      <w:r w:rsidR="009670E6">
        <w:t xml:space="preserve"> geleceğini bilerek bu yolda yürüyeceğini bilmelidirler</w:t>
      </w:r>
      <w:r w:rsidR="00630900">
        <w:t xml:space="preserve">. </w:t>
      </w:r>
      <w:r w:rsidR="00C96F18">
        <w:t>Rasulullah’ın</w:t>
      </w:r>
      <w:r w:rsidR="002D017B">
        <w:t xml:space="preserve"> İslam davası yolunda,</w:t>
      </w:r>
      <w:r w:rsidR="00C96F18">
        <w:t xml:space="preserve"> mübar</w:t>
      </w:r>
      <w:r w:rsidR="00210A3C">
        <w:t xml:space="preserve">ek vücudunun kanlar </w:t>
      </w:r>
      <w:r w:rsidR="00B06819">
        <w:t>içinde bırakıldığı</w:t>
      </w:r>
      <w:r w:rsidR="008E3E04">
        <w:t xml:space="preserve">, ölümlerden döndüğü, </w:t>
      </w:r>
      <w:r w:rsidR="00B06819">
        <w:t xml:space="preserve">gözlerinin önünde </w:t>
      </w:r>
      <w:r w:rsidR="008E3E04">
        <w:t>kardeşlerinin ölümlerini, işkenceye uğramış hallerini gördüğü</w:t>
      </w:r>
      <w:r w:rsidR="00210A3C">
        <w:t xml:space="preserve"> bu dünyada r</w:t>
      </w:r>
      <w:r w:rsidR="00C96F18">
        <w:t>ahat</w:t>
      </w:r>
      <w:r w:rsidR="00FC0C92">
        <w:t>ça</w:t>
      </w:r>
      <w:r w:rsidR="00C96F18">
        <w:t xml:space="preserve"> yaşamaya çalışmak </w:t>
      </w:r>
      <w:r w:rsidR="002D017B">
        <w:t>ziyandır</w:t>
      </w:r>
      <w:r w:rsidR="00C96F18">
        <w:t>…</w:t>
      </w:r>
      <w:r w:rsidR="00447B3A">
        <w:t xml:space="preserve"> </w:t>
      </w:r>
      <w:r w:rsidR="00B06819">
        <w:t xml:space="preserve">Bütün bunlara ve buna benzer tehlikelere rağmen Allah’a </w:t>
      </w:r>
      <w:r w:rsidR="00CD2680">
        <w:t>verdiği</w:t>
      </w:r>
      <w:r w:rsidR="00B06819">
        <w:t xml:space="preserve"> ahit üzere duran, bu yoldaki sebatından vazgeçmeyen, </w:t>
      </w:r>
      <w:proofErr w:type="spellStart"/>
      <w:r w:rsidR="00B06819">
        <w:t>bey’atini</w:t>
      </w:r>
      <w:proofErr w:type="spellEnd"/>
      <w:r w:rsidR="00B06819">
        <w:t xml:space="preserve"> bozmayan ve davasını insanlığa ulaştırmaya çalışan, bunun da bedelini gerektiğinde ödemekte tereddüt etmeyen kimseler Rasulullah’ın izinde olan hakiki dava adamıdırlar. </w:t>
      </w:r>
      <w:r w:rsidR="00955F3C">
        <w:t>İslam davasını dava edinmiş her Müslüman’</w:t>
      </w:r>
      <w:r w:rsidR="00BF75DF">
        <w:t xml:space="preserve">ın, Rasulullah’ı ve bize miras kalan mücadelesini </w:t>
      </w:r>
      <w:r w:rsidR="001F6E1D">
        <w:t>yaşadığı çağa</w:t>
      </w:r>
      <w:r w:rsidR="00BF75DF">
        <w:t xml:space="preserve"> bir fener kılması duası ile…</w:t>
      </w:r>
    </w:p>
    <w:p w14:paraId="75840147" w14:textId="77777777" w:rsidR="006B72DF" w:rsidRDefault="00770AC9" w:rsidP="006B72DF">
      <w:pPr>
        <w:ind w:firstLine="720"/>
      </w:pPr>
      <w:r>
        <w:t>1. Müddessir, 2</w:t>
      </w:r>
    </w:p>
    <w:sectPr w:rsidR="006B72DF" w:rsidSect="009F5C0A">
      <w:headerReference w:type="default" r:id="rId6"/>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0422" w14:textId="77777777" w:rsidR="002556A4" w:rsidRDefault="002556A4" w:rsidP="009F5C0A">
      <w:pPr>
        <w:spacing w:after="0" w:line="240" w:lineRule="auto"/>
      </w:pPr>
      <w:r>
        <w:separator/>
      </w:r>
    </w:p>
  </w:endnote>
  <w:endnote w:type="continuationSeparator" w:id="0">
    <w:p w14:paraId="132140AD" w14:textId="77777777" w:rsidR="002556A4" w:rsidRDefault="002556A4" w:rsidP="009F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A02B" w14:textId="511897BF" w:rsidR="009F5C0A" w:rsidRPr="009F5C0A" w:rsidRDefault="009F5C0A">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r w:rsidRPr="007D1531">
      <w:rPr>
        <w:b/>
        <w:bCs/>
      </w:rPr>
      <w:t>FND 13</w:t>
    </w:r>
    <w:r>
      <w:rPr>
        <w:b/>
        <w:bCs/>
      </w:rPr>
      <w:t>3</w:t>
    </w:r>
    <w:r w:rsidRPr="007D1531">
      <w:rPr>
        <w:b/>
        <w:bCs/>
      </w:rPr>
      <w:t xml:space="preserve">. Sayı- </w:t>
    </w:r>
    <w:r>
      <w:rPr>
        <w:b/>
        <w:bCs/>
      </w:rPr>
      <w:t>M</w:t>
    </w:r>
    <w:r w:rsidRPr="007D1531">
      <w:rPr>
        <w:b/>
        <w:bCs/>
      </w:rPr>
      <w:t>a</w:t>
    </w:r>
    <w:r>
      <w:rPr>
        <w:b/>
        <w:bCs/>
      </w:rPr>
      <w:t>yıs</w:t>
    </w:r>
    <w:r w:rsidRPr="007D1531">
      <w:rPr>
        <w:b/>
        <w:bCs/>
      </w:rPr>
      <w:t xml:space="preserve"> 2022    </w:t>
    </w:r>
    <w:r>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C668" w14:textId="77777777" w:rsidR="002556A4" w:rsidRDefault="002556A4" w:rsidP="009F5C0A">
      <w:pPr>
        <w:spacing w:after="0" w:line="240" w:lineRule="auto"/>
      </w:pPr>
      <w:r>
        <w:separator/>
      </w:r>
    </w:p>
  </w:footnote>
  <w:footnote w:type="continuationSeparator" w:id="0">
    <w:p w14:paraId="435C195F" w14:textId="77777777" w:rsidR="002556A4" w:rsidRDefault="002556A4" w:rsidP="009F5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3AE8" w14:textId="52FB5C54" w:rsidR="009F5C0A" w:rsidRPr="009F5C0A" w:rsidRDefault="009F5C0A" w:rsidP="009F5C0A">
    <w:pPr>
      <w:pStyle w:val="AralkYok"/>
      <w:jc w:val="right"/>
      <w:rPr>
        <w:b/>
        <w:bCs/>
        <w:sz w:val="34"/>
        <w:szCs w:val="34"/>
      </w:rPr>
    </w:pPr>
    <w:r w:rsidRPr="009F5C0A">
      <w:rPr>
        <w:b/>
        <w:bCs/>
        <w:sz w:val="34"/>
        <w:szCs w:val="34"/>
      </w:rPr>
      <w:t>SİYER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50"/>
    <w:rsid w:val="0001330F"/>
    <w:rsid w:val="0002581C"/>
    <w:rsid w:val="000525A5"/>
    <w:rsid w:val="00052E81"/>
    <w:rsid w:val="00064EB2"/>
    <w:rsid w:val="00066222"/>
    <w:rsid w:val="0007629E"/>
    <w:rsid w:val="00076A36"/>
    <w:rsid w:val="000840E5"/>
    <w:rsid w:val="00096389"/>
    <w:rsid w:val="000A4E29"/>
    <w:rsid w:val="000B1111"/>
    <w:rsid w:val="000C15E3"/>
    <w:rsid w:val="000D664E"/>
    <w:rsid w:val="000E5373"/>
    <w:rsid w:val="001063DB"/>
    <w:rsid w:val="00106F83"/>
    <w:rsid w:val="00141170"/>
    <w:rsid w:val="001457CE"/>
    <w:rsid w:val="00163996"/>
    <w:rsid w:val="001A0EE3"/>
    <w:rsid w:val="001A55D2"/>
    <w:rsid w:val="001C7656"/>
    <w:rsid w:val="001E1905"/>
    <w:rsid w:val="001E40EA"/>
    <w:rsid w:val="001F6E1D"/>
    <w:rsid w:val="00202947"/>
    <w:rsid w:val="00210122"/>
    <w:rsid w:val="00210A3C"/>
    <w:rsid w:val="00220BCD"/>
    <w:rsid w:val="00221EB7"/>
    <w:rsid w:val="00224C43"/>
    <w:rsid w:val="00251452"/>
    <w:rsid w:val="00251875"/>
    <w:rsid w:val="002556A4"/>
    <w:rsid w:val="00266AF9"/>
    <w:rsid w:val="00267944"/>
    <w:rsid w:val="00277C72"/>
    <w:rsid w:val="002869F1"/>
    <w:rsid w:val="00294E5F"/>
    <w:rsid w:val="002957FF"/>
    <w:rsid w:val="002960ED"/>
    <w:rsid w:val="00296E9D"/>
    <w:rsid w:val="002A4750"/>
    <w:rsid w:val="002B2191"/>
    <w:rsid w:val="002B439D"/>
    <w:rsid w:val="002C39ED"/>
    <w:rsid w:val="002D017B"/>
    <w:rsid w:val="002D380E"/>
    <w:rsid w:val="002E1C0D"/>
    <w:rsid w:val="002F1B39"/>
    <w:rsid w:val="002F38DD"/>
    <w:rsid w:val="0034654F"/>
    <w:rsid w:val="003B1E2E"/>
    <w:rsid w:val="003C48A1"/>
    <w:rsid w:val="0040772D"/>
    <w:rsid w:val="00416C50"/>
    <w:rsid w:val="004348B2"/>
    <w:rsid w:val="00441A06"/>
    <w:rsid w:val="0044445C"/>
    <w:rsid w:val="00447B3A"/>
    <w:rsid w:val="00464D58"/>
    <w:rsid w:val="00470FEF"/>
    <w:rsid w:val="0047491A"/>
    <w:rsid w:val="00496029"/>
    <w:rsid w:val="004961C3"/>
    <w:rsid w:val="004A285A"/>
    <w:rsid w:val="004D3502"/>
    <w:rsid w:val="004D745E"/>
    <w:rsid w:val="004F6DC3"/>
    <w:rsid w:val="00510279"/>
    <w:rsid w:val="00542CBC"/>
    <w:rsid w:val="00566133"/>
    <w:rsid w:val="00583BEF"/>
    <w:rsid w:val="005869D8"/>
    <w:rsid w:val="005B1B7D"/>
    <w:rsid w:val="005B74B7"/>
    <w:rsid w:val="005D15D5"/>
    <w:rsid w:val="005D2A98"/>
    <w:rsid w:val="005F3B41"/>
    <w:rsid w:val="006117E1"/>
    <w:rsid w:val="006142B7"/>
    <w:rsid w:val="00630900"/>
    <w:rsid w:val="006317D3"/>
    <w:rsid w:val="006348D9"/>
    <w:rsid w:val="00670884"/>
    <w:rsid w:val="00680370"/>
    <w:rsid w:val="00690A7C"/>
    <w:rsid w:val="006A0CA6"/>
    <w:rsid w:val="006A3CC6"/>
    <w:rsid w:val="006B72DF"/>
    <w:rsid w:val="006C0562"/>
    <w:rsid w:val="006C7DA1"/>
    <w:rsid w:val="006D0FB2"/>
    <w:rsid w:val="006F474C"/>
    <w:rsid w:val="0072535F"/>
    <w:rsid w:val="00726611"/>
    <w:rsid w:val="00731BD8"/>
    <w:rsid w:val="0073617E"/>
    <w:rsid w:val="007411E8"/>
    <w:rsid w:val="00750427"/>
    <w:rsid w:val="007656FE"/>
    <w:rsid w:val="00770AC9"/>
    <w:rsid w:val="00771862"/>
    <w:rsid w:val="0079455F"/>
    <w:rsid w:val="007A22A9"/>
    <w:rsid w:val="007A4EDC"/>
    <w:rsid w:val="007C45FE"/>
    <w:rsid w:val="007D79FD"/>
    <w:rsid w:val="007E1A83"/>
    <w:rsid w:val="007E278C"/>
    <w:rsid w:val="007E3A25"/>
    <w:rsid w:val="007F01F3"/>
    <w:rsid w:val="007F774F"/>
    <w:rsid w:val="00816D79"/>
    <w:rsid w:val="00823BA0"/>
    <w:rsid w:val="0084625F"/>
    <w:rsid w:val="00875619"/>
    <w:rsid w:val="008A2354"/>
    <w:rsid w:val="008A6845"/>
    <w:rsid w:val="008C0461"/>
    <w:rsid w:val="008D120A"/>
    <w:rsid w:val="008E3E04"/>
    <w:rsid w:val="0093191A"/>
    <w:rsid w:val="009360B0"/>
    <w:rsid w:val="00941A01"/>
    <w:rsid w:val="00945FF7"/>
    <w:rsid w:val="00946271"/>
    <w:rsid w:val="00946DC0"/>
    <w:rsid w:val="00955F3C"/>
    <w:rsid w:val="00962116"/>
    <w:rsid w:val="009670E6"/>
    <w:rsid w:val="00981019"/>
    <w:rsid w:val="009A3C01"/>
    <w:rsid w:val="009A6E1A"/>
    <w:rsid w:val="009B05D2"/>
    <w:rsid w:val="009D284B"/>
    <w:rsid w:val="009E2CB8"/>
    <w:rsid w:val="009F5C0A"/>
    <w:rsid w:val="00A07E34"/>
    <w:rsid w:val="00A2192E"/>
    <w:rsid w:val="00A35723"/>
    <w:rsid w:val="00A46130"/>
    <w:rsid w:val="00A67B3A"/>
    <w:rsid w:val="00A73A82"/>
    <w:rsid w:val="00A922EC"/>
    <w:rsid w:val="00A9769D"/>
    <w:rsid w:val="00AA12AB"/>
    <w:rsid w:val="00AA1ECE"/>
    <w:rsid w:val="00AA6AB2"/>
    <w:rsid w:val="00AB4346"/>
    <w:rsid w:val="00AB47F1"/>
    <w:rsid w:val="00AC3586"/>
    <w:rsid w:val="00AC779A"/>
    <w:rsid w:val="00AD2C01"/>
    <w:rsid w:val="00AD75FD"/>
    <w:rsid w:val="00AE2FF1"/>
    <w:rsid w:val="00AE64E1"/>
    <w:rsid w:val="00B06819"/>
    <w:rsid w:val="00B2175E"/>
    <w:rsid w:val="00B26C0E"/>
    <w:rsid w:val="00B344A8"/>
    <w:rsid w:val="00B61C77"/>
    <w:rsid w:val="00B67FE5"/>
    <w:rsid w:val="00B74038"/>
    <w:rsid w:val="00B96135"/>
    <w:rsid w:val="00BA183D"/>
    <w:rsid w:val="00BA775A"/>
    <w:rsid w:val="00BB48EB"/>
    <w:rsid w:val="00BB7D5B"/>
    <w:rsid w:val="00BC363A"/>
    <w:rsid w:val="00BC3ECC"/>
    <w:rsid w:val="00BF75DF"/>
    <w:rsid w:val="00C2291B"/>
    <w:rsid w:val="00C3586F"/>
    <w:rsid w:val="00C57D53"/>
    <w:rsid w:val="00C77F36"/>
    <w:rsid w:val="00C84C35"/>
    <w:rsid w:val="00C96F18"/>
    <w:rsid w:val="00CA594C"/>
    <w:rsid w:val="00CD1854"/>
    <w:rsid w:val="00CD2680"/>
    <w:rsid w:val="00CD72EB"/>
    <w:rsid w:val="00CE3957"/>
    <w:rsid w:val="00CE4480"/>
    <w:rsid w:val="00CE6278"/>
    <w:rsid w:val="00D05B67"/>
    <w:rsid w:val="00D07D24"/>
    <w:rsid w:val="00D161A8"/>
    <w:rsid w:val="00D27879"/>
    <w:rsid w:val="00D322B4"/>
    <w:rsid w:val="00D34004"/>
    <w:rsid w:val="00D461BB"/>
    <w:rsid w:val="00D940B4"/>
    <w:rsid w:val="00DB0CA1"/>
    <w:rsid w:val="00DB48DD"/>
    <w:rsid w:val="00DC06F0"/>
    <w:rsid w:val="00DC6B05"/>
    <w:rsid w:val="00DC6D53"/>
    <w:rsid w:val="00DC761C"/>
    <w:rsid w:val="00E00C26"/>
    <w:rsid w:val="00E06E26"/>
    <w:rsid w:val="00E261CD"/>
    <w:rsid w:val="00E42B99"/>
    <w:rsid w:val="00E5609E"/>
    <w:rsid w:val="00E965EE"/>
    <w:rsid w:val="00ED5105"/>
    <w:rsid w:val="00ED714E"/>
    <w:rsid w:val="00EE449E"/>
    <w:rsid w:val="00EF0B5D"/>
    <w:rsid w:val="00F2103F"/>
    <w:rsid w:val="00F44606"/>
    <w:rsid w:val="00F60FE7"/>
    <w:rsid w:val="00F71C1D"/>
    <w:rsid w:val="00FC0C92"/>
    <w:rsid w:val="00FE16DA"/>
    <w:rsid w:val="00FE547C"/>
    <w:rsid w:val="00FF3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C0FA0"/>
  <w14:defaultImageDpi w14:val="0"/>
  <w15:docId w15:val="{F7C1C2B0-DB73-49A9-9312-08FD9FA1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4750"/>
    <w:pPr>
      <w:spacing w:after="0" w:line="240" w:lineRule="auto"/>
    </w:pPr>
    <w:rPr>
      <w:rFonts w:cs="Arial"/>
      <w:lang w:val="tr-TR" w:eastAsia="tr-TR"/>
    </w:rPr>
  </w:style>
  <w:style w:type="paragraph" w:styleId="NormalWeb">
    <w:name w:val="Normal (Web)"/>
    <w:basedOn w:val="Normal"/>
    <w:uiPriority w:val="99"/>
    <w:unhideWhenUsed/>
    <w:rsid w:val="00224C43"/>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1457CE"/>
    <w:rPr>
      <w:rFonts w:cs="Times New Roman"/>
      <w:b/>
      <w:bCs/>
    </w:rPr>
  </w:style>
  <w:style w:type="character" w:styleId="Vurgu">
    <w:name w:val="Emphasis"/>
    <w:basedOn w:val="VarsaylanParagrafYazTipi"/>
    <w:uiPriority w:val="20"/>
    <w:qFormat/>
    <w:rsid w:val="001457CE"/>
    <w:rPr>
      <w:rFonts w:cs="Times New Roman"/>
      <w:i/>
      <w:iCs/>
    </w:rPr>
  </w:style>
  <w:style w:type="paragraph" w:styleId="stBilgi">
    <w:name w:val="header"/>
    <w:basedOn w:val="Normal"/>
    <w:link w:val="stBilgiChar"/>
    <w:uiPriority w:val="99"/>
    <w:rsid w:val="009F5C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5C0A"/>
    <w:rPr>
      <w:rFonts w:cs="Arial"/>
      <w:lang w:val="tr-TR" w:eastAsia="tr-TR"/>
    </w:rPr>
  </w:style>
  <w:style w:type="paragraph" w:styleId="AltBilgi">
    <w:name w:val="footer"/>
    <w:basedOn w:val="Normal"/>
    <w:link w:val="AltBilgiChar"/>
    <w:uiPriority w:val="99"/>
    <w:rsid w:val="009F5C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5C0A"/>
    <w:rPr>
      <w:rFonts w:cs="Arial"/>
      <w:lang w:val="tr-TR" w:eastAsia="tr-TR"/>
    </w:rPr>
  </w:style>
  <w:style w:type="character" w:styleId="Kpr">
    <w:name w:val="Hyperlink"/>
    <w:basedOn w:val="VarsaylanParagrafYazTipi"/>
    <w:uiPriority w:val="99"/>
    <w:unhideWhenUsed/>
    <w:rsid w:val="009F5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205">
      <w:marLeft w:val="0"/>
      <w:marRight w:val="0"/>
      <w:marTop w:val="0"/>
      <w:marBottom w:val="0"/>
      <w:divBdr>
        <w:top w:val="none" w:sz="0" w:space="0" w:color="auto"/>
        <w:left w:val="none" w:sz="0" w:space="0" w:color="auto"/>
        <w:bottom w:val="none" w:sz="0" w:space="0" w:color="auto"/>
        <w:right w:val="none" w:sz="0" w:space="0" w:color="auto"/>
      </w:divBdr>
    </w:div>
    <w:div w:id="19281206">
      <w:marLeft w:val="0"/>
      <w:marRight w:val="0"/>
      <w:marTop w:val="0"/>
      <w:marBottom w:val="0"/>
      <w:divBdr>
        <w:top w:val="none" w:sz="0" w:space="0" w:color="auto"/>
        <w:left w:val="none" w:sz="0" w:space="0" w:color="auto"/>
        <w:bottom w:val="none" w:sz="0" w:space="0" w:color="auto"/>
        <w:right w:val="none" w:sz="0" w:space="0" w:color="auto"/>
      </w:divBdr>
      <w:divsChild>
        <w:div w:id="19281211">
          <w:marLeft w:val="0"/>
          <w:marRight w:val="0"/>
          <w:marTop w:val="0"/>
          <w:marBottom w:val="300"/>
          <w:divBdr>
            <w:top w:val="none" w:sz="0" w:space="0" w:color="F1F1F1"/>
            <w:left w:val="none" w:sz="0" w:space="0" w:color="F1F1F1"/>
            <w:bottom w:val="single" w:sz="8" w:space="0" w:color="F1F1F1"/>
            <w:right w:val="none" w:sz="0" w:space="0" w:color="F1F1F1"/>
          </w:divBdr>
        </w:div>
      </w:divsChild>
    </w:div>
    <w:div w:id="19281207">
      <w:marLeft w:val="0"/>
      <w:marRight w:val="0"/>
      <w:marTop w:val="0"/>
      <w:marBottom w:val="0"/>
      <w:divBdr>
        <w:top w:val="none" w:sz="0" w:space="0" w:color="auto"/>
        <w:left w:val="none" w:sz="0" w:space="0" w:color="auto"/>
        <w:bottom w:val="none" w:sz="0" w:space="0" w:color="auto"/>
        <w:right w:val="none" w:sz="0" w:space="0" w:color="auto"/>
      </w:divBdr>
    </w:div>
    <w:div w:id="19281209">
      <w:marLeft w:val="0"/>
      <w:marRight w:val="0"/>
      <w:marTop w:val="0"/>
      <w:marBottom w:val="0"/>
      <w:divBdr>
        <w:top w:val="none" w:sz="0" w:space="0" w:color="auto"/>
        <w:left w:val="none" w:sz="0" w:space="0" w:color="auto"/>
        <w:bottom w:val="none" w:sz="0" w:space="0" w:color="auto"/>
        <w:right w:val="none" w:sz="0" w:space="0" w:color="auto"/>
      </w:divBdr>
      <w:divsChild>
        <w:div w:id="19281208">
          <w:marLeft w:val="720"/>
          <w:marRight w:val="720"/>
          <w:marTop w:val="100"/>
          <w:marBottom w:val="100"/>
          <w:divBdr>
            <w:top w:val="single" w:sz="4" w:space="7" w:color="BDBDBD"/>
            <w:left w:val="single" w:sz="4" w:space="7" w:color="BDBDBD"/>
            <w:bottom w:val="single" w:sz="4" w:space="7" w:color="BDBDBD"/>
            <w:right w:val="single" w:sz="4" w:space="7" w:color="BDBDBD"/>
          </w:divBdr>
        </w:div>
        <w:div w:id="19281213">
          <w:marLeft w:val="720"/>
          <w:marRight w:val="720"/>
          <w:marTop w:val="100"/>
          <w:marBottom w:val="100"/>
          <w:divBdr>
            <w:top w:val="single" w:sz="4" w:space="7" w:color="BDBDBD"/>
            <w:left w:val="single" w:sz="4" w:space="7" w:color="BDBDBD"/>
            <w:bottom w:val="single" w:sz="4" w:space="7" w:color="BDBDBD"/>
            <w:right w:val="single" w:sz="4" w:space="7" w:color="BDBDBD"/>
          </w:divBdr>
        </w:div>
      </w:divsChild>
    </w:div>
    <w:div w:id="19281210">
      <w:marLeft w:val="0"/>
      <w:marRight w:val="0"/>
      <w:marTop w:val="0"/>
      <w:marBottom w:val="0"/>
      <w:divBdr>
        <w:top w:val="none" w:sz="0" w:space="0" w:color="auto"/>
        <w:left w:val="none" w:sz="0" w:space="0" w:color="auto"/>
        <w:bottom w:val="none" w:sz="0" w:space="0" w:color="auto"/>
        <w:right w:val="none" w:sz="0" w:space="0" w:color="auto"/>
      </w:divBdr>
    </w:div>
    <w:div w:id="19281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1105</Words>
  <Characters>6301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Beyza Smbl</cp:lastModifiedBy>
  <cp:revision>4</cp:revision>
  <dcterms:created xsi:type="dcterms:W3CDTF">2022-09-13T08:29:00Z</dcterms:created>
  <dcterms:modified xsi:type="dcterms:W3CDTF">2022-10-17T18:17:00Z</dcterms:modified>
</cp:coreProperties>
</file>