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87CB" w14:textId="47828F51" w:rsidR="00F3119D" w:rsidRPr="00091E1B" w:rsidRDefault="00091E1B" w:rsidP="00B73314">
      <w:pPr>
        <w:pStyle w:val="AralkYok"/>
      </w:pPr>
      <w:r>
        <w:t xml:space="preserve">Sayı: 135 </w:t>
      </w:r>
    </w:p>
    <w:p w14:paraId="1AB47DA9" w14:textId="338E39A1" w:rsidR="00091E1B" w:rsidRPr="00091E1B" w:rsidRDefault="00091E1B" w:rsidP="00B73314">
      <w:pPr>
        <w:pStyle w:val="AralkYok"/>
      </w:pPr>
      <w:r>
        <w:t xml:space="preserve">Sayfa: 30.31.32.33 </w:t>
      </w:r>
    </w:p>
    <w:p w14:paraId="70BA9AD6" w14:textId="6F0C42F9" w:rsidR="00091E1B" w:rsidRPr="00091E1B" w:rsidRDefault="00091E1B" w:rsidP="00B73314">
      <w:pPr>
        <w:pStyle w:val="AralkYok"/>
      </w:pPr>
      <w:r>
        <w:t xml:space="preserve">Bölüm: Haberler </w:t>
      </w:r>
    </w:p>
    <w:p w14:paraId="3CAEFADE" w14:textId="3DFC41E6" w:rsidR="00B16B2C" w:rsidRDefault="00091E1B" w:rsidP="00B73314">
      <w:pPr>
        <w:pStyle w:val="AralkYok"/>
      </w:pPr>
      <w:r>
        <w:t xml:space="preserve">Başlık: </w:t>
      </w:r>
      <w:r w:rsidR="00B16B2C">
        <w:t xml:space="preserve">Öne Çıkan Dünya ve Türkiye Haberleri </w:t>
      </w:r>
    </w:p>
    <w:p w14:paraId="4646894B" w14:textId="20A51C6F" w:rsidR="00091E1B" w:rsidRDefault="00B16B2C" w:rsidP="00B73314">
      <w:pPr>
        <w:pStyle w:val="AralkYok"/>
      </w:pPr>
      <w:r w:rsidRPr="00B16B2C">
        <w:t>Yazar:</w:t>
      </w:r>
      <w:r>
        <w:t xml:space="preserve"> </w:t>
      </w:r>
      <w:r w:rsidRPr="00D63D60">
        <w:t>Furkan</w:t>
      </w:r>
      <w:r w:rsidR="00091E1B">
        <w:t xml:space="preserve"> NESLİ </w:t>
      </w:r>
    </w:p>
    <w:p w14:paraId="7AA650F8" w14:textId="439145E4" w:rsidR="00091E1B" w:rsidRPr="00091E1B" w:rsidRDefault="00091E1B" w:rsidP="00ED7287">
      <w:pPr>
        <w:rPr>
          <w:b/>
          <w:bCs/>
        </w:rPr>
      </w:pPr>
      <w:r>
        <w:tab/>
      </w:r>
      <w:r>
        <w:tab/>
      </w:r>
      <w:r>
        <w:tab/>
      </w:r>
      <w:r>
        <w:tab/>
      </w:r>
      <w:r w:rsidR="00DC6AF6">
        <w:tab/>
      </w:r>
      <w:r>
        <w:rPr>
          <w:b/>
          <w:bCs/>
        </w:rPr>
        <w:t>TÜRKİYE HABER</w:t>
      </w:r>
    </w:p>
    <w:p w14:paraId="56EA03E4" w14:textId="3A48B5DB" w:rsidR="006029F3" w:rsidRDefault="006D2E00" w:rsidP="00ED7287">
      <w:pPr>
        <w:rPr>
          <w:b/>
          <w:bCs/>
        </w:rPr>
      </w:pPr>
      <w:r w:rsidRPr="006D2E00">
        <w:rPr>
          <w:b/>
          <w:bCs/>
        </w:rPr>
        <w:t>CUMHURBAŞKANI RECEP TAYYİP ERDOĞAN</w:t>
      </w:r>
      <w:r w:rsidR="006F03F3">
        <w:rPr>
          <w:b/>
          <w:bCs/>
        </w:rPr>
        <w:t xml:space="preserve">DAN DİKKAT ÇEKEN AÇIKLAMA: “BENİM ÜLKEMDE FİKRİNDEN ÖTÜRÜ CEZAEVİNDE OLAN YOK” </w:t>
      </w:r>
      <w:r>
        <w:rPr>
          <w:b/>
          <w:bCs/>
        </w:rPr>
        <w:t xml:space="preserve"> </w:t>
      </w:r>
    </w:p>
    <w:p w14:paraId="106445AF" w14:textId="77777777" w:rsidR="00056928" w:rsidRDefault="0052798E" w:rsidP="00C8629D">
      <w:pPr>
        <w:ind w:firstLine="708"/>
      </w:pPr>
      <w:r>
        <w:t>Cumhurbaşka</w:t>
      </w:r>
      <w:r w:rsidR="00965AC6">
        <w:t xml:space="preserve">nı </w:t>
      </w:r>
      <w:r w:rsidR="006029F3" w:rsidRPr="006029F3">
        <w:t>Recep Tayyip Erdoğan, Madrid’de</w:t>
      </w:r>
      <w:r w:rsidR="00965AC6">
        <w:t xml:space="preserve"> düzenlenen</w:t>
      </w:r>
      <w:r w:rsidR="006029F3" w:rsidRPr="006029F3">
        <w:t xml:space="preserve"> NATO Zirvesi’nin bitiminde basın toplantısı dü</w:t>
      </w:r>
      <w:r w:rsidR="00C8629D">
        <w:t>z</w:t>
      </w:r>
      <w:r w:rsidR="006029F3" w:rsidRPr="006029F3">
        <w:t>enledi. Erdoğan, Freedom</w:t>
      </w:r>
      <w:r w:rsidR="00A8280C">
        <w:t xml:space="preserve"> </w:t>
      </w:r>
      <w:r w:rsidR="006029F3" w:rsidRPr="006029F3">
        <w:t>House muhabirinin Türkiye’nin birçok listeye göre en fazla gazeteci tutuklayan ülke olarak göründüğünü belirterek</w:t>
      </w:r>
      <w:r w:rsidR="005C5C54">
        <w:t xml:space="preserve"> </w:t>
      </w:r>
      <w:r w:rsidR="00761B3D">
        <w:t xml:space="preserve">hapse atılan </w:t>
      </w:r>
      <w:r w:rsidR="0089515B">
        <w:t>gazetecilere</w:t>
      </w:r>
      <w:r w:rsidR="005679D3">
        <w:t xml:space="preserve"> </w:t>
      </w:r>
      <w:r w:rsidR="0089515B">
        <w:t>ne</w:t>
      </w:r>
      <w:r w:rsidR="005679D3">
        <w:t xml:space="preserve"> olacağı</w:t>
      </w:r>
      <w:r w:rsidR="00C8629D">
        <w:t xml:space="preserve"> sorusuna </w:t>
      </w:r>
      <w:r w:rsidR="00C8629D" w:rsidRPr="00F51AB1">
        <w:t>“</w:t>
      </w:r>
      <w:r w:rsidR="00F51AB1" w:rsidRPr="00F51AB1">
        <w:rPr>
          <w:i/>
          <w:iCs/>
        </w:rPr>
        <w:t>Benim ülkemde cezai bir durum olmadıkça gazeteci</w:t>
      </w:r>
      <w:r w:rsidR="00B87EE4">
        <w:rPr>
          <w:i/>
          <w:iCs/>
        </w:rPr>
        <w:t>,</w:t>
      </w:r>
      <w:r w:rsidR="00F51AB1" w:rsidRPr="00F51AB1">
        <w:rPr>
          <w:i/>
          <w:iCs/>
        </w:rPr>
        <w:t xml:space="preserve"> kalemşor</w:t>
      </w:r>
      <w:r w:rsidR="00B87EE4">
        <w:rPr>
          <w:i/>
          <w:iCs/>
        </w:rPr>
        <w:t>,</w:t>
      </w:r>
      <w:r w:rsidR="00F51AB1" w:rsidRPr="00F51AB1">
        <w:rPr>
          <w:i/>
          <w:iCs/>
        </w:rPr>
        <w:t xml:space="preserve"> </w:t>
      </w:r>
      <w:r w:rsidR="00B87EE4">
        <w:rPr>
          <w:i/>
          <w:iCs/>
        </w:rPr>
        <w:t xml:space="preserve">fikir, </w:t>
      </w:r>
      <w:r w:rsidR="00F51AB1" w:rsidRPr="00F51AB1">
        <w:rPr>
          <w:i/>
          <w:iCs/>
        </w:rPr>
        <w:t xml:space="preserve">bunlardan cezaevlerinde olanlar yok. </w:t>
      </w:r>
      <w:r w:rsidR="00D96638">
        <w:rPr>
          <w:i/>
          <w:iCs/>
        </w:rPr>
        <w:t>B</w:t>
      </w:r>
      <w:r w:rsidR="00F51AB1" w:rsidRPr="00F51AB1">
        <w:rPr>
          <w:i/>
          <w:iCs/>
        </w:rPr>
        <w:t xml:space="preserve">unların </w:t>
      </w:r>
      <w:r w:rsidR="00D96638">
        <w:rPr>
          <w:i/>
          <w:iCs/>
        </w:rPr>
        <w:t>h</w:t>
      </w:r>
      <w:r w:rsidR="00D96638" w:rsidRPr="00F51AB1">
        <w:rPr>
          <w:i/>
          <w:iCs/>
        </w:rPr>
        <w:t xml:space="preserve">epsi </w:t>
      </w:r>
      <w:r w:rsidR="00F51AB1" w:rsidRPr="00F51AB1">
        <w:rPr>
          <w:i/>
          <w:iCs/>
        </w:rPr>
        <w:t>sadece dezenformasyon”</w:t>
      </w:r>
      <w:r w:rsidR="00F51AB1" w:rsidRPr="00F51AB1">
        <w:t xml:space="preserve"> dedi.</w:t>
      </w:r>
      <w:r w:rsidR="004B4009">
        <w:t xml:space="preserve">  </w:t>
      </w:r>
    </w:p>
    <w:p w14:paraId="69A4CD0F" w14:textId="03CDFCB4" w:rsidR="001075FB" w:rsidRDefault="007E396A" w:rsidP="00C8629D">
      <w:pPr>
        <w:ind w:firstLine="708"/>
      </w:pPr>
      <w:r>
        <w:t xml:space="preserve">Cumhurbaşkanı Erdoğan’ın </w:t>
      </w:r>
      <w:r w:rsidR="00B87EE4">
        <w:t xml:space="preserve">bu </w:t>
      </w:r>
      <w:r>
        <w:t>yorum</w:t>
      </w:r>
      <w:r w:rsidR="00B87EE4">
        <w:t>una</w:t>
      </w:r>
      <w:r>
        <w:t xml:space="preserve"> k</w:t>
      </w:r>
      <w:r w:rsidR="00806092">
        <w:t>a</w:t>
      </w:r>
      <w:r w:rsidR="0011289E">
        <w:t>r</w:t>
      </w:r>
      <w:r>
        <w:t>ş</w:t>
      </w:r>
      <w:r w:rsidR="00DD6842">
        <w:t xml:space="preserve">ın </w:t>
      </w:r>
      <w:r w:rsidR="00F451C6">
        <w:t xml:space="preserve">bazı siyasilerin ve </w:t>
      </w:r>
      <w:r w:rsidR="008A2A68">
        <w:t xml:space="preserve">siyaset bilimcilerin Türkiye’de </w:t>
      </w:r>
      <w:r w:rsidR="001B6BF2">
        <w:t>yaşanılan olaylar</w:t>
      </w:r>
      <w:r w:rsidR="00B87EE4">
        <w:t xml:space="preserve"> hakkında </w:t>
      </w:r>
      <w:r w:rsidR="001B6BF2">
        <w:t>değerlendir</w:t>
      </w:r>
      <w:r w:rsidR="00B87EE4">
        <w:t xml:space="preserve">meleri şu şekilde: </w:t>
      </w:r>
    </w:p>
    <w:p w14:paraId="249C2308" w14:textId="5922283A" w:rsidR="001075FB" w:rsidRDefault="001075FB" w:rsidP="00C8629D">
      <w:pPr>
        <w:ind w:firstLine="708"/>
        <w:rPr>
          <w:i/>
          <w:iCs/>
        </w:rPr>
      </w:pPr>
      <w:r>
        <w:rPr>
          <w:i/>
          <w:iCs/>
        </w:rPr>
        <w:t>“</w:t>
      </w:r>
      <w:r w:rsidR="00B87EE4">
        <w:rPr>
          <w:i/>
          <w:iCs/>
        </w:rPr>
        <w:t>…</w:t>
      </w:r>
      <w:r w:rsidRPr="001075FB">
        <w:rPr>
          <w:i/>
          <w:iCs/>
        </w:rPr>
        <w:t>İktidarı eleştiren kim varsa gözaltına alınıyor. İstiyorlar ki her yaptıkları alkışlansın. Ülkemize sayısız katkıları olan sanatçılarımız, suç içermeyen ifadeleri nedeniyle adliye kapılarında bekliyor ve yargılanıyorlar. Bu tutum; hukuk devleti anlayışıyla bağdaşmamaktadır</w:t>
      </w:r>
      <w:r>
        <w:rPr>
          <w:i/>
          <w:iCs/>
        </w:rPr>
        <w:t>.</w:t>
      </w:r>
      <w:r w:rsidR="00B87EE4">
        <w:rPr>
          <w:i/>
          <w:iCs/>
        </w:rPr>
        <w:t xml:space="preserve">” </w:t>
      </w:r>
    </w:p>
    <w:p w14:paraId="493A4CEB" w14:textId="5325F917" w:rsidR="006029F3" w:rsidRPr="00B73314" w:rsidRDefault="00B87EE4" w:rsidP="00C8629D">
      <w:pPr>
        <w:ind w:firstLine="708"/>
        <w:rPr>
          <w:i/>
          <w:iCs/>
        </w:rPr>
      </w:pPr>
      <w:r w:rsidRPr="00B73314">
        <w:rPr>
          <w:i/>
          <w:iCs/>
        </w:rPr>
        <w:t>“</w:t>
      </w:r>
      <w:r w:rsidR="009C721D" w:rsidRPr="00B73314">
        <w:rPr>
          <w:i/>
          <w:iCs/>
        </w:rPr>
        <w:t>Y</w:t>
      </w:r>
      <w:r w:rsidR="0076730F" w:rsidRPr="00B73314">
        <w:rPr>
          <w:i/>
          <w:iCs/>
        </w:rPr>
        <w:t>azdığı yazıdan dolayı 70 yaşını geçmiş insanların cezaevinde olmasını nasıl izah edebileceksiniz?</w:t>
      </w:r>
      <w:r w:rsidR="00E21DC7" w:rsidRPr="00B73314">
        <w:t xml:space="preserve"> G</w:t>
      </w:r>
      <w:r w:rsidR="00E21DC7" w:rsidRPr="00B73314">
        <w:rPr>
          <w:i/>
          <w:iCs/>
        </w:rPr>
        <w:t>ençler özgürlük, işsizlik ve eğitim sorunlarıyla yaşıyor. Gençlerin sosyal medyada birbirleriyle ‘Silivri soğuktur şimdi' diye şakalaştığını görüyorum. AİHM tarihi boyunca ifade özgürlüğü konusunda hakkında en çok ihlal kararı verilen ülke Türkiye</w:t>
      </w:r>
      <w:r w:rsidR="001075FB" w:rsidRPr="00B73314">
        <w:rPr>
          <w:i/>
          <w:iCs/>
        </w:rPr>
        <w:t xml:space="preserve">…” </w:t>
      </w:r>
    </w:p>
    <w:p w14:paraId="22764ADD" w14:textId="77777777" w:rsidR="00051C58" w:rsidRDefault="0080510F" w:rsidP="00ED7287">
      <w:pPr>
        <w:rPr>
          <w:b/>
          <w:bCs/>
        </w:rPr>
      </w:pPr>
      <w:r w:rsidRPr="0080510F">
        <w:rPr>
          <w:b/>
          <w:bCs/>
        </w:rPr>
        <w:t>YARGITAY BAŞKANI: ADALETİ RAHAT BIRAKSINLAR, HER ŞEY SİSTEM İÇİNDE YÜRÜR</w:t>
      </w:r>
    </w:p>
    <w:p w14:paraId="0FE318A9" w14:textId="13D03AB8" w:rsidR="00054673" w:rsidRPr="00051C58" w:rsidRDefault="00054673" w:rsidP="00051C58">
      <w:pPr>
        <w:ind w:firstLine="708"/>
        <w:rPr>
          <w:b/>
          <w:bCs/>
        </w:rPr>
      </w:pPr>
      <w:r w:rsidRPr="00054673">
        <w:t>Denizl</w:t>
      </w:r>
      <w:r w:rsidR="00051C58">
        <w:t>i</w:t>
      </w:r>
      <w:r w:rsidRPr="00054673">
        <w:t xml:space="preserve"> Büyükşehir Belediyesi’nin ev sahipliğinde düzenlenen Bölgesel İçtihat Forumu’na; Yargıtay Başkanı Mehmet Akarca</w:t>
      </w:r>
      <w:r>
        <w:t xml:space="preserve"> da katıldı. </w:t>
      </w:r>
      <w:r w:rsidRPr="00054673">
        <w:t xml:space="preserve">Yargıtay Başkanı Mehmet Akarca, </w:t>
      </w:r>
      <w:r w:rsidRPr="00054673">
        <w:rPr>
          <w:i/>
          <w:iCs/>
        </w:rPr>
        <w:t>“Eğer yargıyı düzeltebilirsek, yargı sorunlarını çözebilirsek, bu konuda çok ciddi adımlar atılmakla birlikte, bu eksikliklerimizi giderebilirsek, her şey düzelir. Memlekette adalet varsa, hukuk varsa; her şey tıkır tıkır işler. Bütün sistemler, adalete bağlıdır. Adaleti rahat bıraksınlar, her şey tıkır tıkır yürür. Her şey sistemin içinde yürür”</w:t>
      </w:r>
      <w:r w:rsidRPr="00054673">
        <w:t xml:space="preserve"> </w:t>
      </w:r>
      <w:r w:rsidR="00051C58">
        <w:t>ifadelerinde bulundu</w:t>
      </w:r>
      <w:r w:rsidRPr="00054673">
        <w:t>.</w:t>
      </w:r>
    </w:p>
    <w:p w14:paraId="69B227FA" w14:textId="4157FBA8" w:rsidR="00EB078F" w:rsidRDefault="00AF0481" w:rsidP="00054673">
      <w:pPr>
        <w:rPr>
          <w:b/>
          <w:bCs/>
        </w:rPr>
      </w:pPr>
      <w:r>
        <w:rPr>
          <w:b/>
          <w:bCs/>
        </w:rPr>
        <w:t>“</w:t>
      </w:r>
      <w:r w:rsidR="00EB078F" w:rsidRPr="00EB078F">
        <w:rPr>
          <w:b/>
          <w:bCs/>
        </w:rPr>
        <w:t>ADALETİN ÜZERİNE BİNA EDİLMEYEN BİR TOPLUM DA DEVLET DE UZUN ÖMÜRLÜ OLAMAZ</w:t>
      </w:r>
      <w:r>
        <w:rPr>
          <w:b/>
          <w:bCs/>
        </w:rPr>
        <w:t>”</w:t>
      </w:r>
      <w:r w:rsidR="00EB078F" w:rsidRPr="00EB078F">
        <w:rPr>
          <w:b/>
          <w:bCs/>
        </w:rPr>
        <w:t xml:space="preserve"> </w:t>
      </w:r>
    </w:p>
    <w:p w14:paraId="6A3385E0" w14:textId="6B587C53" w:rsidR="00054673" w:rsidRDefault="00054673" w:rsidP="00EB078F">
      <w:pPr>
        <w:ind w:firstLine="708"/>
      </w:pPr>
      <w:r w:rsidRPr="00D96638">
        <w:t xml:space="preserve">Anayasa Mahkemesi (AYM) Başkanı Zühtü Arslan, Ankara Yıldırım Beyazıt Üniversitesinin hukuk ve diş hekimliği fakültelerinin mezuniyet töreninde konuştu. Arslan, hekimlik ve hakimlik mesleklerinin toplum hayatı için vazgeçilmez olduğunu dile getirirken, </w:t>
      </w:r>
      <w:r w:rsidRPr="00D96638">
        <w:rPr>
          <w:i/>
          <w:iCs/>
        </w:rPr>
        <w:t>“Adaletin üzerine bina edilmeyen bir toplum da devlet de uzun ömürlü olamaz, yaşayamaz. Aklınızı, ahlakınızı ve adaletinizi hiçbir zaman bir kenara bırakmayın”</w:t>
      </w:r>
      <w:r w:rsidRPr="00D96638">
        <w:t xml:space="preserve"> </w:t>
      </w:r>
      <w:r w:rsidR="009F0E2F">
        <w:t>ifadeleri ile</w:t>
      </w:r>
      <w:r w:rsidR="00A85A21">
        <w:t xml:space="preserve"> adaletin </w:t>
      </w:r>
      <w:r w:rsidR="00E02496">
        <w:t xml:space="preserve">toplumların temeli </w:t>
      </w:r>
      <w:r w:rsidR="00A85A21">
        <w:t xml:space="preserve">olduğu </w:t>
      </w:r>
      <w:r w:rsidR="00E02496">
        <w:t xml:space="preserve">hakikatine dikkat çekti. </w:t>
      </w:r>
    </w:p>
    <w:p w14:paraId="09477DE9" w14:textId="0EA547CE" w:rsidR="00E30254" w:rsidRDefault="006F7752" w:rsidP="005C1DB9">
      <w:pPr>
        <w:rPr>
          <w:b/>
          <w:bCs/>
        </w:rPr>
      </w:pPr>
      <w:r w:rsidRPr="006F7752">
        <w:rPr>
          <w:b/>
          <w:bCs/>
        </w:rPr>
        <w:t>BASIN İLAN KURUMU, ‘BASIN AHLAK ESASLARI’NI DEĞİŞTİRDİ</w:t>
      </w:r>
    </w:p>
    <w:p w14:paraId="57CC8CF9" w14:textId="5B7FAA13" w:rsidR="007A3A21" w:rsidRDefault="00E30254" w:rsidP="006F7752">
      <w:pPr>
        <w:ind w:firstLine="708"/>
      </w:pPr>
      <w:r w:rsidRPr="00E30254">
        <w:t>Basın İla</w:t>
      </w:r>
      <w:r w:rsidR="006F7752">
        <w:t>n</w:t>
      </w:r>
      <w:r w:rsidRPr="00E30254">
        <w:t xml:space="preserve"> Kurumu, </w:t>
      </w:r>
      <w:r w:rsidR="00EA1AA2">
        <w:t>8 Kasım 1994 tarihli ‘Basın Ahlak Esaslarına Dair Genel Kurul Kararı</w:t>
      </w:r>
      <w:r w:rsidR="007A3A21">
        <w:t xml:space="preserve">nda’ </w:t>
      </w:r>
      <w:r w:rsidR="00552F1F">
        <w:t>yaptığı değişikliği</w:t>
      </w:r>
      <w:r>
        <w:t xml:space="preserve"> </w:t>
      </w:r>
      <w:r w:rsidR="002F32B3">
        <w:t>Resmî</w:t>
      </w:r>
      <w:r>
        <w:t xml:space="preserve"> Gazete’de yayınlandı.</w:t>
      </w:r>
      <w:r w:rsidR="002118F5">
        <w:t xml:space="preserve"> </w:t>
      </w:r>
      <w:r>
        <w:t>Kararla; resmi ilan ve reklam yayınıyla ilgili süreli yayınların basılı nüshalarında, resmi ilan yayınlayan gazetelerin kendilerine ait internet haber sitelerinde ve sosyal ağ hesaplarında uymaları gereken Basın Ahlak Esasları ve bu konuda kurum tarafından gerçekleştirilecek işlemlere ilişkin usul ve esaslar yeniden düzenlendi.</w:t>
      </w:r>
      <w:r w:rsidR="002118F5">
        <w:t xml:space="preserve"> </w:t>
      </w:r>
    </w:p>
    <w:p w14:paraId="5C71AF5F" w14:textId="10A9A932" w:rsidR="00E30254" w:rsidRDefault="002118F5" w:rsidP="006F7752">
      <w:pPr>
        <w:ind w:firstLine="708"/>
      </w:pPr>
      <w:r w:rsidRPr="002118F5">
        <w:lastRenderedPageBreak/>
        <w:t>1994 tarihli metne,</w:t>
      </w:r>
      <w:r>
        <w:t xml:space="preserve"> </w:t>
      </w:r>
      <w:r w:rsidRPr="002118F5">
        <w:t>“</w:t>
      </w:r>
      <w:r w:rsidRPr="00D96638">
        <w:rPr>
          <w:i/>
          <w:iCs/>
        </w:rPr>
        <w:t>Suçu ve suçluyu övecek, halkı kin veya düşmanlığa tahrik edecek yayın yapılamaz”</w:t>
      </w:r>
      <w:r w:rsidRPr="002118F5">
        <w:t xml:space="preserve"> ilkesi eklendi. </w:t>
      </w:r>
      <w:r w:rsidRPr="00D96638">
        <w:rPr>
          <w:i/>
          <w:iCs/>
        </w:rPr>
        <w:t>“Terörü özendirecek yayın yapılamaz”</w:t>
      </w:r>
      <w:r w:rsidRPr="002118F5">
        <w:t xml:space="preserve"> ilkesi ise </w:t>
      </w:r>
      <w:r w:rsidRPr="00D96638">
        <w:rPr>
          <w:i/>
          <w:iCs/>
        </w:rPr>
        <w:t>“Terör örgütleri, bunların üyeleri ve olaylar hakkında bilgi ve görsellere, bu örgütleri meşru gösterecek şekilde yer verilemez</w:t>
      </w:r>
      <w:r w:rsidRPr="002118F5">
        <w:t>” şeklinde genişletildi.</w:t>
      </w:r>
    </w:p>
    <w:p w14:paraId="48BF4B37" w14:textId="0C12857C" w:rsidR="00DC3BD1" w:rsidRPr="00BE58BD" w:rsidRDefault="004051A3" w:rsidP="00F66C6C">
      <w:pPr>
        <w:rPr>
          <w:b/>
          <w:bCs/>
        </w:rPr>
      </w:pPr>
      <w:r w:rsidRPr="004051A3">
        <w:rPr>
          <w:b/>
          <w:bCs/>
        </w:rPr>
        <w:t>KYK BORÇLARINA SOSYAL MEDYADAN TEP</w:t>
      </w:r>
      <w:r w:rsidR="001F76B4">
        <w:rPr>
          <w:b/>
          <w:bCs/>
        </w:rPr>
        <w:t xml:space="preserve">Kİ </w:t>
      </w:r>
    </w:p>
    <w:p w14:paraId="390415A5" w14:textId="483CD051" w:rsidR="00934E6A" w:rsidRDefault="00DC3BD1" w:rsidP="00934E6A">
      <w:pPr>
        <w:ind w:firstLine="708"/>
      </w:pPr>
      <w:r w:rsidRPr="00DC3BD1">
        <w:t>Binlerce öğrenci geri ödemeli aldığı KYK kredisine ait borçları olduğu öne sürülen tutarları paylaşarak sosyal m</w:t>
      </w:r>
      <w:r w:rsidR="00934E6A">
        <w:t>e</w:t>
      </w:r>
      <w:r w:rsidRPr="00DC3BD1">
        <w:t>dyadan tepkisini dile getirdi</w:t>
      </w:r>
      <w:r w:rsidR="00851EA6">
        <w:t xml:space="preserve">. </w:t>
      </w:r>
      <w:r w:rsidRPr="00DC3BD1">
        <w:t xml:space="preserve"> Okul hayatı boyunca 23 ila 41 bin TL arasında devletten kredi aldıklarını öne süren öğrenciler, 74 bin liradan 152 bin liraya kadar değişen tutarlarda borç çıktığına dair fotoğraflar paylaştılar.</w:t>
      </w:r>
      <w:r w:rsidR="003D3BEC">
        <w:t xml:space="preserve"> </w:t>
      </w:r>
    </w:p>
    <w:p w14:paraId="1A28687F" w14:textId="77777777" w:rsidR="00BE0B17" w:rsidRDefault="00BE0B17" w:rsidP="00934E6A">
      <w:pPr>
        <w:ind w:firstLine="708"/>
      </w:pPr>
      <w:r>
        <w:t xml:space="preserve">TBMM Üyesi </w:t>
      </w:r>
      <w:r w:rsidR="003D3BEC" w:rsidRPr="003D3BEC">
        <w:t>Mehmet Kasapoğlu'ndan</w:t>
      </w:r>
      <w:r w:rsidR="003D3BEC">
        <w:t xml:space="preserve"> </w:t>
      </w:r>
      <w:r w:rsidR="00B53355">
        <w:t>konuyla ilgili yaptığı açıklamada şu ifadelere yer verdi</w:t>
      </w:r>
      <w:r w:rsidR="00B53355" w:rsidRPr="00A8280C">
        <w:rPr>
          <w:i/>
          <w:iCs/>
        </w:rPr>
        <w:t>: "Kimseyi mağdur etmeyeceğiz. Bundan sonra da gençlerimizin mutlu olması için adımlarımızı atacağız. İlk kabine sonrası Sayın Cumhurbaşkanımız etraflıca konuyu gençlerimizle paylaşacak"</w:t>
      </w:r>
      <w:r>
        <w:t xml:space="preserve"> </w:t>
      </w:r>
    </w:p>
    <w:p w14:paraId="6258E38C" w14:textId="748AEBA9" w:rsidR="00B53355" w:rsidRDefault="00232489" w:rsidP="00934E6A">
      <w:pPr>
        <w:ind w:firstLine="708"/>
      </w:pPr>
      <w:r>
        <w:t>Cumhurbaşkanı</w:t>
      </w:r>
      <w:r w:rsidR="00AA0632">
        <w:t xml:space="preserve"> Erdoğan</w:t>
      </w:r>
      <w:r>
        <w:t xml:space="preserve"> yapılan </w:t>
      </w:r>
      <w:r w:rsidR="00AA0632">
        <w:t>kabine toplantısı sonrası açıklamada bulundu. Yaptığı açıklama</w:t>
      </w:r>
      <w:r w:rsidR="00A8280C">
        <w:t xml:space="preserve"> </w:t>
      </w:r>
      <w:r w:rsidR="001F76B4">
        <w:t>da</w:t>
      </w:r>
      <w:r w:rsidRPr="00A8280C">
        <w:rPr>
          <w:i/>
          <w:iCs/>
        </w:rPr>
        <w:t>"</w:t>
      </w:r>
      <w:r w:rsidR="00A8280C">
        <w:rPr>
          <w:i/>
          <w:iCs/>
        </w:rPr>
        <w:t xml:space="preserve"> </w:t>
      </w:r>
      <w:r w:rsidRPr="00A8280C">
        <w:rPr>
          <w:i/>
          <w:iCs/>
        </w:rPr>
        <w:t>Kredi geri ödemelerinin herhangi bir enflasyona farkı ya da faiz oranı olmaksızın sadece alınan kredi tutarı üzerinden yapılmasını kararlaştırdık.</w:t>
      </w:r>
      <w:r w:rsidR="00851EA6">
        <w:rPr>
          <w:i/>
          <w:iCs/>
        </w:rPr>
        <w:t xml:space="preserve">” </w:t>
      </w:r>
      <w:r w:rsidR="00AA0632">
        <w:t>diyerek Kyk borç faizinin silineceğini dile getirdi. Ancak</w:t>
      </w:r>
      <w:r w:rsidR="009F3C24">
        <w:t xml:space="preserve"> öğrenciler</w:t>
      </w:r>
      <w:r w:rsidR="00AA0632">
        <w:t xml:space="preserve"> borcun silinmediği</w:t>
      </w:r>
      <w:r w:rsidR="009F3C24">
        <w:t>ni</w:t>
      </w:r>
      <w:r w:rsidR="00AA0632">
        <w:t>, aksine ana para olarak gösterildiği dile getir</w:t>
      </w:r>
      <w:r w:rsidR="009F3C24">
        <w:t>di.</w:t>
      </w:r>
      <w:r w:rsidR="00AA0632">
        <w:t xml:space="preserve"> Duruma tepki gösteren öğrenciler, makbuzlarını sosyal medyada paylaştı.  </w:t>
      </w:r>
    </w:p>
    <w:p w14:paraId="3181B728" w14:textId="77777777" w:rsidR="00D96638" w:rsidRDefault="00D96638" w:rsidP="00D96638">
      <w:pPr>
        <w:pStyle w:val="AralkYok"/>
      </w:pPr>
    </w:p>
    <w:p w14:paraId="1BBA2106" w14:textId="77777777" w:rsidR="009F0E2F" w:rsidRDefault="001F76B4" w:rsidP="009F0E2F">
      <w:pPr>
        <w:pStyle w:val="AralkYok"/>
        <w:rPr>
          <w:b/>
          <w:bCs/>
        </w:rPr>
      </w:pPr>
      <w:r w:rsidRPr="001F76B4">
        <w:rPr>
          <w:b/>
          <w:bCs/>
        </w:rPr>
        <w:t>SANAYİ VE TEKNOLOJİ BAKANINA VATANDAŞTAN TEPKİ</w:t>
      </w:r>
    </w:p>
    <w:p w14:paraId="43503110" w14:textId="77777777" w:rsidR="009F0E2F" w:rsidRDefault="009F0E2F" w:rsidP="009F0E2F">
      <w:pPr>
        <w:pStyle w:val="AralkYok"/>
        <w:rPr>
          <w:b/>
          <w:bCs/>
        </w:rPr>
      </w:pPr>
    </w:p>
    <w:p w14:paraId="5B267FCD" w14:textId="4E919D66" w:rsidR="00AA0632" w:rsidRPr="009F0E2F" w:rsidRDefault="00B53355" w:rsidP="009F0E2F">
      <w:pPr>
        <w:pStyle w:val="AralkYok"/>
        <w:ind w:firstLine="708"/>
        <w:rPr>
          <w:b/>
          <w:bCs/>
        </w:rPr>
      </w:pPr>
      <w:r w:rsidRPr="00B53355">
        <w:t>Sanayi ve Teknoloji Bakanı Mustafa Varank, Trabzon’da düzenlenen bayramlaşma programındaki konuşmasında, “Yeter ki Trab</w:t>
      </w:r>
      <w:r w:rsidR="001F76B4">
        <w:t>z</w:t>
      </w:r>
      <w:r w:rsidRPr="00B53355">
        <w:t xml:space="preserve">on bizim arkamızda dimdik dursun. Bu ülkenin başaramayacağı hiçbir şey olmaz” derken bir vatandaş, </w:t>
      </w:r>
      <w:r w:rsidRPr="009F0E2F">
        <w:rPr>
          <w:b/>
          <w:bCs/>
          <w:i/>
          <w:iCs/>
        </w:rPr>
        <w:t>“Ekmek 8 lira, unun çuvalı 500 lira oldu. Nasıl olacak bu?”</w:t>
      </w:r>
      <w:r w:rsidRPr="00B53355">
        <w:t xml:space="preserve"> sözleri ile tepki gösterdi. Bakan Varank; </w:t>
      </w:r>
      <w:r w:rsidRPr="009F3C24">
        <w:rPr>
          <w:i/>
          <w:iCs/>
        </w:rPr>
        <w:t>“Evet, evet. Değerli kardeşlerim. Sıkıntılarımızın olduğunun farkındayız”</w:t>
      </w:r>
      <w:r w:rsidRPr="00B53355">
        <w:t xml:space="preserve"> de</w:t>
      </w:r>
      <w:r w:rsidR="00851EA6">
        <w:t>rken k</w:t>
      </w:r>
      <w:r w:rsidRPr="00B53355">
        <w:t xml:space="preserve">endisine sitem eden vatandaşa müdahale </w:t>
      </w:r>
      <w:r w:rsidRPr="009F3C24">
        <w:rPr>
          <w:i/>
          <w:iCs/>
        </w:rPr>
        <w:t xml:space="preserve">edenlere “Elleme, elleme tamam. Kalsın orada. Kalsın, </w:t>
      </w:r>
      <w:r w:rsidR="009F3C24">
        <w:rPr>
          <w:i/>
          <w:iCs/>
        </w:rPr>
        <w:t>k</w:t>
      </w:r>
      <w:r w:rsidRPr="009F3C24">
        <w:rPr>
          <w:i/>
          <w:iCs/>
        </w:rPr>
        <w:t>alsın”</w:t>
      </w:r>
      <w:r w:rsidRPr="00B53355">
        <w:t xml:space="preserve"> </w:t>
      </w:r>
      <w:r w:rsidR="00E618B3">
        <w:t xml:space="preserve">ifadesini kullandı. </w:t>
      </w:r>
    </w:p>
    <w:p w14:paraId="52049F21" w14:textId="77777777" w:rsidR="009F0E2F" w:rsidRDefault="009F0E2F" w:rsidP="00D96638">
      <w:pPr>
        <w:pStyle w:val="AralkYok"/>
        <w:rPr>
          <w:b/>
          <w:bCs/>
        </w:rPr>
      </w:pPr>
    </w:p>
    <w:p w14:paraId="35DC20FB" w14:textId="767718F0" w:rsidR="00AA0632" w:rsidRDefault="00140F65" w:rsidP="00D96638">
      <w:pPr>
        <w:pStyle w:val="AralkYok"/>
        <w:rPr>
          <w:b/>
          <w:bCs/>
        </w:rPr>
      </w:pPr>
      <w:r w:rsidRPr="00AA0632">
        <w:rPr>
          <w:b/>
          <w:bCs/>
        </w:rPr>
        <w:t>DANIŞTAY, İSTANBUL SÖZLEŞMESİ’Nİ FESHEDEN CUMHURBAŞKANI KARARININ İPTAL İSTEMİNİ REDDETTİ</w:t>
      </w:r>
    </w:p>
    <w:p w14:paraId="61E0F78A" w14:textId="77777777" w:rsidR="009F3C24" w:rsidRPr="00AA0632" w:rsidRDefault="009F3C24" w:rsidP="00D96638">
      <w:pPr>
        <w:pStyle w:val="AralkYok"/>
        <w:rPr>
          <w:b/>
          <w:bCs/>
        </w:rPr>
      </w:pPr>
    </w:p>
    <w:p w14:paraId="3933587B" w14:textId="03C38799" w:rsidR="00AA0632" w:rsidRDefault="00AA0632" w:rsidP="00140F65">
      <w:pPr>
        <w:ind w:firstLine="708"/>
      </w:pPr>
      <w:r w:rsidRPr="00AA0632">
        <w:t>İstanbul Sözleşmesi’nde</w:t>
      </w:r>
      <w:r w:rsidR="00140F65">
        <w:t>n</w:t>
      </w:r>
      <w:r w:rsidRPr="00AA0632">
        <w:t xml:space="preserve"> çekilme kararına karşı açılan davaları duruşmalı gören Danıştay 10. Dairesi, sözleşmenin feshine ilişkin 20 Mart 2021 tarihli Cumhurbaşkanı Kararının iptali istemli incelemesini tamamladı. Daire, kamuoyunda İstanbul Sözleşmesi olarak bilinen </w:t>
      </w:r>
      <w:r w:rsidRPr="009F3C24">
        <w:rPr>
          <w:i/>
          <w:iCs/>
        </w:rPr>
        <w:t>“Kadına Yönelik Şiddet ve Aile İçi Şiddetin Önlenmesi ve Bunlarla Mücadeleye Dair Avrupa Konseyi Sözleşmesi”</w:t>
      </w:r>
      <w:r w:rsidRPr="00AA0632">
        <w:t>nin feshine ilişkin 20 Mart 2021 tarihli Cumhurbaşkanı Kararının iptal istemini oy çokluğuyla reddetti.</w:t>
      </w:r>
    </w:p>
    <w:p w14:paraId="53403FAC" w14:textId="36694EA8" w:rsidR="00714643" w:rsidRDefault="009B5E47" w:rsidP="00AA0632">
      <w:pPr>
        <w:rPr>
          <w:b/>
          <w:bCs/>
        </w:rPr>
      </w:pPr>
      <w:r w:rsidRPr="00142437">
        <w:rPr>
          <w:b/>
          <w:bCs/>
        </w:rPr>
        <w:t>KONYA</w:t>
      </w:r>
      <w:r>
        <w:rPr>
          <w:b/>
          <w:bCs/>
        </w:rPr>
        <w:t>’DA</w:t>
      </w:r>
      <w:r w:rsidRPr="00142437">
        <w:rPr>
          <w:b/>
          <w:bCs/>
        </w:rPr>
        <w:t xml:space="preserve"> </w:t>
      </w:r>
      <w:r>
        <w:rPr>
          <w:b/>
          <w:bCs/>
        </w:rPr>
        <w:t>AKIL</w:t>
      </w:r>
      <w:r w:rsidR="00B73314">
        <w:rPr>
          <w:b/>
          <w:bCs/>
        </w:rPr>
        <w:t xml:space="preserve"> </w:t>
      </w:r>
      <w:r w:rsidR="007D1A4F">
        <w:rPr>
          <w:b/>
          <w:bCs/>
        </w:rPr>
        <w:t>AL</w:t>
      </w:r>
      <w:r>
        <w:rPr>
          <w:b/>
          <w:bCs/>
        </w:rPr>
        <w:t xml:space="preserve">MAZ OLAY: </w:t>
      </w:r>
      <w:r w:rsidR="00142437" w:rsidRPr="00142437">
        <w:rPr>
          <w:b/>
          <w:bCs/>
        </w:rPr>
        <w:t>SAVCI UYUŞTURUCU BARONU ÇIKTI</w:t>
      </w:r>
    </w:p>
    <w:p w14:paraId="6EAB0E4C" w14:textId="77777777" w:rsidR="0063205B" w:rsidRDefault="00E64572" w:rsidP="00517358">
      <w:pPr>
        <w:ind w:firstLine="708"/>
      </w:pPr>
      <w:r w:rsidRPr="00E64572">
        <w:t>Adana’d</w:t>
      </w:r>
      <w:r w:rsidR="0063205B">
        <w:t>a</w:t>
      </w:r>
      <w:r w:rsidRPr="00E64572">
        <w:t>n Konya’ya uyuşturucu sevkiyatı yapılacağı ihbarını alan Konya Narkotik Şube Müdürlüğü ekipleri yaptıkları çalışma sonrasında kent girişinde kuryenin bulunduğu aracı durdurdu.</w:t>
      </w:r>
      <w:r>
        <w:t xml:space="preserve"> </w:t>
      </w:r>
      <w:r w:rsidRPr="00E64572">
        <w:t>Araçta yapılan aramada 25 kilogram eroin ele geçirilirken kuryenin polis memuru olduğu ortaya çıktı.</w:t>
      </w:r>
    </w:p>
    <w:p w14:paraId="7B313EED" w14:textId="2FE05F80" w:rsidR="00E64572" w:rsidRDefault="00E64572" w:rsidP="00517358">
      <w:pPr>
        <w:ind w:firstLine="708"/>
      </w:pPr>
      <w:r w:rsidRPr="00E64572">
        <w:t>Polis memuru ile yanındaki eşini gözaltına alan Narkotik polisi, şüphelinin cep telefonuna da el koydu</w:t>
      </w:r>
      <w:r>
        <w:t xml:space="preserve">. </w:t>
      </w:r>
      <w:r w:rsidR="0063205B" w:rsidRPr="00E64572">
        <w:t>Şüpheli telefonunda</w:t>
      </w:r>
      <w:r w:rsidRPr="00E64572">
        <w:t xml:space="preserve"> yapılan incelemede, polisler bir şok daha yaşadı. Whatsapp mesajlaşma uygulamasını inceleyen polisler, Adana Cumhuriyet Başsavcılığı Terör Suçları Soruşturma Bürosunda görevli Cumhuriyet Savcısı</w:t>
      </w:r>
      <w:r w:rsidR="0063205B">
        <w:t xml:space="preserve">nın </w:t>
      </w:r>
      <w:r w:rsidRPr="00E64572">
        <w:t>uyuşturucu sevkiyatı ile ilgili talimatlar verdiğini tespit etti.</w:t>
      </w:r>
      <w:r w:rsidR="00C027CE">
        <w:t xml:space="preserve"> </w:t>
      </w:r>
      <w:r w:rsidR="00E618B3">
        <w:t xml:space="preserve">Olay üzerine, </w:t>
      </w:r>
      <w:r w:rsidR="00C027CE" w:rsidRPr="00C027CE">
        <w:t>Cumhuriyet Savcısı Antalya’da gözaltına alındı.</w:t>
      </w:r>
    </w:p>
    <w:p w14:paraId="7FBEB7DD" w14:textId="2D5D9B0C" w:rsidR="00E64572" w:rsidRPr="0063205B" w:rsidRDefault="0063205B" w:rsidP="00E64572">
      <w:pPr>
        <w:rPr>
          <w:b/>
          <w:bCs/>
        </w:rPr>
      </w:pPr>
      <w:r w:rsidRPr="0063205B">
        <w:rPr>
          <w:b/>
          <w:bCs/>
        </w:rPr>
        <w:lastRenderedPageBreak/>
        <w:t>‘KUR</w:t>
      </w:r>
      <w:r w:rsidR="00B73314">
        <w:rPr>
          <w:b/>
          <w:bCs/>
        </w:rPr>
        <w:t>’</w:t>
      </w:r>
      <w:r w:rsidRPr="0063205B">
        <w:rPr>
          <w:b/>
          <w:bCs/>
        </w:rPr>
        <w:t>AN ALLAH KELAMI DEĞİLDİR’ DİYEN İLAHİYATÇI CEMİL KILIÇ’A SORUŞTURMA</w:t>
      </w:r>
      <w:r w:rsidR="009B5E47">
        <w:rPr>
          <w:b/>
          <w:bCs/>
        </w:rPr>
        <w:t xml:space="preserve"> AÇILDI</w:t>
      </w:r>
    </w:p>
    <w:p w14:paraId="7A6D69FF" w14:textId="4DBC70AA" w:rsidR="00E64572" w:rsidRDefault="00C027CE" w:rsidP="0063205B">
      <w:pPr>
        <w:ind w:firstLine="708"/>
      </w:pPr>
      <w:r w:rsidRPr="00C027CE">
        <w:t>İlahiyatçı Cemil</w:t>
      </w:r>
      <w:r>
        <w:t xml:space="preserve"> </w:t>
      </w:r>
      <w:r w:rsidR="00E64572">
        <w:t>Kılıç, Ku</w:t>
      </w:r>
      <w:r w:rsidR="0063205B">
        <w:t>r’</w:t>
      </w:r>
      <w:r w:rsidR="00E64572">
        <w:t>an-ı Kerim’in Allah kelamı olmadığını ifade eden bir dizi açıklamada bulun</w:t>
      </w:r>
      <w:r w:rsidR="0063205B">
        <w:t>arak,</w:t>
      </w:r>
      <w:r>
        <w:t xml:space="preserve"> </w:t>
      </w:r>
      <w:r w:rsidR="00E64572">
        <w:t>Allah tasavvurunun panteist bir içeriğe sahip olduğunu vurgulayan</w:t>
      </w:r>
      <w:r w:rsidR="0063205B">
        <w:t xml:space="preserve"> açıklamasında</w:t>
      </w:r>
      <w:r w:rsidR="00E64572">
        <w:t xml:space="preserve"> “</w:t>
      </w:r>
      <w:r w:rsidR="00E64572" w:rsidRPr="009F3C24">
        <w:rPr>
          <w:i/>
          <w:iCs/>
        </w:rPr>
        <w:t>Kutsal kitaplar Allah kelamı değil resul kelamıdır. Vahiy kavram ve anlamdır, kelam değildir. Allah konuşmaz. Zira konuşmak insansı bir özelliktir. Kur’an Allah’ın kitabıdır, kelamı değildir.”</w:t>
      </w:r>
      <w:r>
        <w:t xml:space="preserve"> </w:t>
      </w:r>
      <w:r w:rsidR="00C21CD8">
        <w:t xml:space="preserve">İfadelerini kullanması üzerine, </w:t>
      </w:r>
      <w:r w:rsidR="009F3C24" w:rsidRPr="00E64572">
        <w:t>Millî</w:t>
      </w:r>
      <w:r w:rsidR="00E64572" w:rsidRPr="00E64572">
        <w:t xml:space="preserve"> Eğitim Bakanlığı, İlahiyatçı Cemil Kılıç hakkında soruşturma başlattı.</w:t>
      </w:r>
    </w:p>
    <w:p w14:paraId="4C2F1232" w14:textId="197217B8" w:rsidR="00714643" w:rsidRDefault="0063205B" w:rsidP="00AA0632">
      <w:pPr>
        <w:rPr>
          <w:b/>
          <w:bCs/>
        </w:rPr>
      </w:pPr>
      <w:r w:rsidRPr="00C027CE">
        <w:rPr>
          <w:b/>
          <w:bCs/>
        </w:rPr>
        <w:t>TÜM BİLGİLER BTK’YA AKIYOR</w:t>
      </w:r>
    </w:p>
    <w:p w14:paraId="73B9051A" w14:textId="0B29A6C2" w:rsidR="00C027CE" w:rsidRDefault="00C027CE" w:rsidP="001712FC">
      <w:pPr>
        <w:ind w:firstLine="708"/>
      </w:pPr>
      <w:r w:rsidRPr="00C027CE">
        <w:t>Bilgi ve İletişim Kurumu’nun (BTK) internet servisi sağlayıcılarından mahkeme kararı olmadan abone bilgilerini talep ettiği ve bunları profillediği iddiası geçtiğimiz ay muhalefet tarafından gündeme getirilmiş</w:t>
      </w:r>
      <w:r w:rsidR="003C57B5">
        <w:t xml:space="preserve"> ve </w:t>
      </w:r>
      <w:r w:rsidRPr="00C027CE">
        <w:t>BTK herhangi bir yalanlamada bulunmamıştı. Bu iddianın doğru</w:t>
      </w:r>
      <w:r w:rsidR="003C57B5">
        <w:t>luğu ise</w:t>
      </w:r>
      <w:r w:rsidRPr="00C027CE">
        <w:t xml:space="preserve"> olduğu ortaya çıktı.</w:t>
      </w:r>
      <w:r>
        <w:t xml:space="preserve"> </w:t>
      </w:r>
      <w:r w:rsidR="001712FC">
        <w:t xml:space="preserve"> </w:t>
      </w:r>
      <w:r w:rsidRPr="00C027CE">
        <w:t>Türkiye’deki tüm internet kullanıcılarının sanal faaliyetleri, kimlikleri ve kişisel verileri saat başı BTK’ya aktarılıyor. Aktarılan veriler arasında WhatsApp’ta yazışma yapılan ya da telefon araması gerçekleştirilen kişiler, konum verileri ve daha fazlası da yer alıyor.</w:t>
      </w:r>
    </w:p>
    <w:p w14:paraId="52524406" w14:textId="4EAB881B" w:rsidR="000B6880" w:rsidRPr="00153C12" w:rsidRDefault="0063205B" w:rsidP="00153C12">
      <w:r w:rsidRPr="0063205B">
        <w:rPr>
          <w:b/>
          <w:bCs/>
        </w:rPr>
        <w:t>İSTANBUL’DA POLİSİN UYGUR TÜRKLERİNE SERT MÜDAHALESİ TEPKİYLE KARŞILANDI</w:t>
      </w:r>
    </w:p>
    <w:p w14:paraId="175D0E23" w14:textId="6BBC58C3" w:rsidR="00654219" w:rsidRDefault="000B6880" w:rsidP="003C57B5">
      <w:pPr>
        <w:ind w:firstLine="708"/>
      </w:pPr>
      <w:r w:rsidRPr="000B6880">
        <w:t>İstanbul Eyüp</w:t>
      </w:r>
      <w:r>
        <w:t xml:space="preserve"> S</w:t>
      </w:r>
      <w:r w:rsidRPr="000B6880">
        <w:t xml:space="preserve">ultan'da Çin Devletini protesto etmek isteyen bir grup Doğu </w:t>
      </w:r>
      <w:r w:rsidR="009F3C24" w:rsidRPr="000B6880">
        <w:t>Türkistanlı</w:t>
      </w:r>
      <w:r w:rsidR="001A4981">
        <w:t>nın</w:t>
      </w:r>
      <w:r w:rsidR="003C57B5">
        <w:t>,</w:t>
      </w:r>
      <w:r w:rsidR="0066048B">
        <w:t xml:space="preserve"> </w:t>
      </w:r>
      <w:r w:rsidR="0066048B" w:rsidRPr="000B6880">
        <w:t>cami önünde toplanarak Doğu Türkistan bayrağı açmak iste</w:t>
      </w:r>
      <w:r w:rsidR="0066048B">
        <w:t>m</w:t>
      </w:r>
      <w:r w:rsidR="00683C59">
        <w:t>ine</w:t>
      </w:r>
      <w:r w:rsidR="0066048B">
        <w:t xml:space="preserve"> </w:t>
      </w:r>
      <w:r w:rsidRPr="000B6880">
        <w:t>polis müdahale etti. Çıkan arbedede</w:t>
      </w:r>
      <w:r w:rsidR="00683C59">
        <w:t xml:space="preserve"> </w:t>
      </w:r>
      <w:r w:rsidR="00683C59" w:rsidRPr="000B6880">
        <w:t xml:space="preserve">81 yaşındaki </w:t>
      </w:r>
      <w:r w:rsidR="00683C59">
        <w:t>Doğu Türkistanlı</w:t>
      </w:r>
      <w:r w:rsidRPr="000B6880">
        <w:t xml:space="preserve"> Mahmut Tohti </w:t>
      </w:r>
      <w:r w:rsidR="009F3C24" w:rsidRPr="000B6880">
        <w:t>Âmin</w:t>
      </w:r>
      <w:r w:rsidRPr="000B6880">
        <w:t xml:space="preserve"> yaralandı. </w:t>
      </w:r>
    </w:p>
    <w:p w14:paraId="632A5ED1" w14:textId="77777777" w:rsidR="003C57B5" w:rsidRDefault="003C57B5" w:rsidP="003C57B5">
      <w:pPr>
        <w:ind w:firstLine="708"/>
      </w:pPr>
    </w:p>
    <w:p w14:paraId="52E87F1C" w14:textId="55E709B1" w:rsidR="00654219" w:rsidRPr="00F4674F" w:rsidRDefault="00654219" w:rsidP="00654219">
      <w:pPr>
        <w:rPr>
          <w:b/>
          <w:bCs/>
        </w:rPr>
      </w:pPr>
      <w:r>
        <w:tab/>
      </w:r>
      <w:r>
        <w:tab/>
      </w:r>
      <w:r>
        <w:tab/>
      </w:r>
      <w:r>
        <w:tab/>
      </w:r>
      <w:r>
        <w:tab/>
      </w:r>
      <w:r>
        <w:rPr>
          <w:b/>
          <w:bCs/>
        </w:rPr>
        <w:t>DÜNYA HABER</w:t>
      </w:r>
    </w:p>
    <w:p w14:paraId="3C612FB0" w14:textId="77777777" w:rsidR="00654219" w:rsidRDefault="00654219" w:rsidP="00654219">
      <w:pPr>
        <w:rPr>
          <w:b/>
          <w:bCs/>
        </w:rPr>
      </w:pPr>
      <w:r w:rsidRPr="00E1394A">
        <w:rPr>
          <w:b/>
          <w:bCs/>
        </w:rPr>
        <w:t>İSVEÇ ADALET BAKANI JOHANSSON’DAN CUMHURBAŞKANININ TALEBİNE CEVAP</w:t>
      </w:r>
    </w:p>
    <w:p w14:paraId="776F3698" w14:textId="77777777" w:rsidR="00654219" w:rsidRDefault="00654219" w:rsidP="00654219">
      <w:r w:rsidRPr="00937E63">
        <w:tab/>
        <w:t>Cumhurbaşkanı Recep Tayyip Erdoğan’ın NATO bünyesinde yapılan üçlü muhtıra çerçevesinde “İsveç’ten 73 teröristin iadesini” istediklerini söylemesinin ardından İsveç Adalet Bakanı Morgan Johansson</w:t>
      </w:r>
      <w:r>
        <w:t xml:space="preserve">, </w:t>
      </w:r>
      <w:r w:rsidRPr="00937E63">
        <w:t>İsveç’te iade kararlarının bağımsız yargı tarafından verildiğini söyledi</w:t>
      </w:r>
      <w:r>
        <w:t xml:space="preserve">. </w:t>
      </w:r>
    </w:p>
    <w:p w14:paraId="008E6640" w14:textId="77777777" w:rsidR="00654219" w:rsidRPr="00937E63" w:rsidRDefault="00654219" w:rsidP="00654219">
      <w:r>
        <w:tab/>
        <w:t xml:space="preserve">Bakan Johansson yaptığı yazılı açıklamada, </w:t>
      </w:r>
      <w:r w:rsidRPr="00437050">
        <w:rPr>
          <w:i/>
          <w:iCs/>
        </w:rPr>
        <w:t>“İsveç’te bağımsız mahkemeler ile İsveç yasaları geçerlidir”</w:t>
      </w:r>
      <w:r>
        <w:t xml:space="preserve"> dedi. İsveç vatandaşlarının iade edilemeyeceğini de hatırlatan Johansson, </w:t>
      </w:r>
      <w:r w:rsidRPr="00437050">
        <w:rPr>
          <w:i/>
          <w:iCs/>
        </w:rPr>
        <w:t>“İsveç vatandaşı olmayan kişiler diğer ülkelerin talebi üzerine, ancak İsveç yasaları ve Suçluların İadesine Dair Avrupa Sözleşmesi ile uyumlu olması koşuluyla iade edilebilir”</w:t>
      </w:r>
      <w:r>
        <w:t xml:space="preserve"> ifadesini kullandı.</w:t>
      </w:r>
    </w:p>
    <w:p w14:paraId="71F550A1" w14:textId="77777777" w:rsidR="00654219" w:rsidRDefault="00654219" w:rsidP="00654219">
      <w:pPr>
        <w:rPr>
          <w:b/>
          <w:bCs/>
        </w:rPr>
      </w:pPr>
      <w:r>
        <w:rPr>
          <w:b/>
          <w:bCs/>
        </w:rPr>
        <w:t>ABD’NİN TÜRKİYE KANAATİ: “</w:t>
      </w:r>
      <w:r w:rsidRPr="00392A34">
        <w:rPr>
          <w:b/>
          <w:bCs/>
        </w:rPr>
        <w:t>TÜRKİYE’DEKİ ERİŞİM ENGELİ BASKILARI DEHŞET VERİCİ</w:t>
      </w:r>
      <w:r>
        <w:rPr>
          <w:b/>
          <w:bCs/>
        </w:rPr>
        <w:t>”</w:t>
      </w:r>
    </w:p>
    <w:p w14:paraId="6B233735" w14:textId="77777777" w:rsidR="00654219" w:rsidRDefault="00654219" w:rsidP="00654219">
      <w:pPr>
        <w:ind w:firstLine="708"/>
      </w:pPr>
      <w:r>
        <w:t>‘Amerika’nın Sesi’ isimli uluslararası yayın kuruluşu (Voice is Amerika) V</w:t>
      </w:r>
      <w:r w:rsidRPr="00B76CA7">
        <w:t xml:space="preserve">OA Türkçe </w:t>
      </w:r>
      <w:r>
        <w:t>v</w:t>
      </w:r>
      <w:r w:rsidRPr="00B76CA7">
        <w:t xml:space="preserve">e </w:t>
      </w:r>
      <w:proofErr w:type="spellStart"/>
      <w:r w:rsidRPr="00B76CA7">
        <w:t>DW’n</w:t>
      </w:r>
      <w:r>
        <w:t>in</w:t>
      </w:r>
      <w:proofErr w:type="spellEnd"/>
      <w:r>
        <w:t xml:space="preserve"> </w:t>
      </w:r>
      <w:r w:rsidRPr="00B76CA7">
        <w:t>internet sitelerine lisans başvurusunda bulunmadıkları gerekçesiyle erişim e</w:t>
      </w:r>
      <w:r>
        <w:t>n</w:t>
      </w:r>
      <w:r w:rsidRPr="00B76CA7">
        <w:t>geli getirilmesine ABD’den tepki geldi. Dışişleri Bakanlığı sözcüsü, getirilen erişim engelini</w:t>
      </w:r>
      <w:r>
        <w:t xml:space="preserve">n </w:t>
      </w:r>
      <w:r w:rsidRPr="00B76CA7">
        <w:t xml:space="preserve">Türkiye’de ve dünyada ifade özgürlüğünü olumsuz etkileyecek kötü bir emsal oluşturduğunu söylerken ABD Kongresi ise </w:t>
      </w:r>
      <w:r w:rsidRPr="00321C36">
        <w:rPr>
          <w:i/>
          <w:iCs/>
        </w:rPr>
        <w:t>“Türkiye’de basın ve ifade özgürlüğüne yönelik son baskılar dehşet verici ve demokratik değerlere aykırıdır.”</w:t>
      </w:r>
      <w:r w:rsidRPr="00B76CA7">
        <w:t xml:space="preserve"> ifadeleri kullandı.</w:t>
      </w:r>
    </w:p>
    <w:p w14:paraId="4109E843" w14:textId="77777777" w:rsidR="00654219" w:rsidRPr="00DA332D" w:rsidRDefault="00654219" w:rsidP="00654219">
      <w:pPr>
        <w:rPr>
          <w:b/>
          <w:bCs/>
        </w:rPr>
      </w:pPr>
      <w:r w:rsidRPr="00DA332D">
        <w:rPr>
          <w:b/>
          <w:bCs/>
        </w:rPr>
        <w:t>TİK TOK AKIMI NEDENİYLE İKİ KIZ ÇOCUĞU</w:t>
      </w:r>
      <w:r>
        <w:rPr>
          <w:b/>
          <w:bCs/>
        </w:rPr>
        <w:t xml:space="preserve"> HAYATINI KAYBETTİ </w:t>
      </w:r>
    </w:p>
    <w:p w14:paraId="34201D7E" w14:textId="77777777" w:rsidR="00654219" w:rsidRDefault="00654219" w:rsidP="00654219">
      <w:pPr>
        <w:ind w:firstLine="708"/>
      </w:pPr>
      <w:r>
        <w:t xml:space="preserve">ABD’de yaşayan biri 8 diğeri 9 yaşında iki kız çocuğunun video paylaşım sitesi olan Tik Tok’ta izledikleri ‘bayılma oyununu </w:t>
      </w:r>
      <w:r w:rsidRPr="006D0672">
        <w:t>(</w:t>
      </w:r>
      <w:proofErr w:type="spellStart"/>
      <w:r w:rsidRPr="006D0672">
        <w:t>blackout</w:t>
      </w:r>
      <w:proofErr w:type="spellEnd"/>
      <w:r w:rsidRPr="006D0672">
        <w:t xml:space="preserve"> </w:t>
      </w:r>
      <w:proofErr w:type="spellStart"/>
      <w:r w:rsidRPr="006D0672">
        <w:t>challenge</w:t>
      </w:r>
      <w:proofErr w:type="spellEnd"/>
      <w:r w:rsidRPr="006D0672">
        <w:t>)</w:t>
      </w:r>
      <w:r>
        <w:t xml:space="preserve"> canlandırırken ölmesi üzerine, hayatını kaybeden çocukların ailesi tarafından Tik Tok platformuna dava açıldı.</w:t>
      </w:r>
    </w:p>
    <w:p w14:paraId="4F184BBB" w14:textId="77777777" w:rsidR="00654219" w:rsidRDefault="00654219" w:rsidP="00654219">
      <w:pPr>
        <w:ind w:firstLine="708"/>
      </w:pPr>
      <w:r>
        <w:lastRenderedPageBreak/>
        <w:t xml:space="preserve"> </w:t>
      </w:r>
      <w:r w:rsidRPr="00341E07">
        <w:t xml:space="preserve">Hayatını kaybeden çocuklardan </w:t>
      </w:r>
      <w:proofErr w:type="spellStart"/>
      <w:r w:rsidRPr="00341E07">
        <w:t>Lalani</w:t>
      </w:r>
      <w:proofErr w:type="spellEnd"/>
      <w:r w:rsidRPr="00341E07">
        <w:t xml:space="preserve">, </w:t>
      </w:r>
      <w:r>
        <w:t>k</w:t>
      </w:r>
      <w:r w:rsidRPr="00341E07">
        <w:t xml:space="preserve">atılımcıların dayanıklılığını test etmek amacıyla ne kadar uzun süre nefeslerini tutabilecekleri konusunda yarıştığı oyunu oynadıktan sonra boynunda bir iple yatağında asılı </w:t>
      </w:r>
      <w:r>
        <w:t xml:space="preserve">halde </w:t>
      </w:r>
      <w:r w:rsidRPr="00341E07">
        <w:t>bulun</w:t>
      </w:r>
      <w:r>
        <w:t>urken,</w:t>
      </w:r>
      <w:r w:rsidRPr="00341E07">
        <w:t xml:space="preserve"> </w:t>
      </w:r>
      <w:proofErr w:type="spellStart"/>
      <w:r w:rsidRPr="00341E07">
        <w:t>Arriani’nin</w:t>
      </w:r>
      <w:proofErr w:type="spellEnd"/>
      <w:r w:rsidRPr="00341E07">
        <w:t xml:space="preserve"> ise boynunda bir köpek tasması vardı.</w:t>
      </w:r>
    </w:p>
    <w:p w14:paraId="721E206B" w14:textId="77777777" w:rsidR="00654219" w:rsidRDefault="00654219" w:rsidP="00654219">
      <w:pPr>
        <w:ind w:firstLine="708"/>
      </w:pPr>
      <w:r w:rsidRPr="00341E07">
        <w:t xml:space="preserve"> Tik Tok</w:t>
      </w:r>
      <w:r>
        <w:t>,</w:t>
      </w:r>
      <w:r w:rsidRPr="00341E07">
        <w:t xml:space="preserve"> açılan dava dilekçesinde ölüme sebebiyet vermekle suçlandı</w:t>
      </w:r>
      <w:r>
        <w:t xml:space="preserve"> fakat açılan son davayla ilgili ABD’de günlük olarak yayımlanan New York Post Gazetesinin sorularına yanıt verilmedi. Bununla beraber şirket yönetiminin, geçmişte aynı oyunla ilgili yaralanmalarda sorumluluğu üzerine almadığı öğrenildi. </w:t>
      </w:r>
    </w:p>
    <w:p w14:paraId="08CEA0C3" w14:textId="77777777" w:rsidR="00654219" w:rsidRPr="00FB1A96" w:rsidRDefault="00654219" w:rsidP="00654219">
      <w:pPr>
        <w:rPr>
          <w:b/>
          <w:bCs/>
        </w:rPr>
      </w:pPr>
      <w:r w:rsidRPr="007A3611">
        <w:rPr>
          <w:b/>
          <w:bCs/>
        </w:rPr>
        <w:t>İDLİB’DE SİVİLLER BİR BAYRAMA DAHA EVLERİNDEN UZAKTA GİRDİ</w:t>
      </w:r>
    </w:p>
    <w:p w14:paraId="46DF9A9D" w14:textId="1B6BA42B" w:rsidR="00654219" w:rsidRPr="00B73314" w:rsidRDefault="00654219" w:rsidP="00B73314">
      <w:pPr>
        <w:ind w:firstLine="708"/>
      </w:pPr>
      <w:proofErr w:type="spellStart"/>
      <w:r w:rsidRPr="00103EC3">
        <w:t>İdlib’de</w:t>
      </w:r>
      <w:proofErr w:type="spellEnd"/>
      <w:r w:rsidRPr="00103EC3">
        <w:t xml:space="preserve"> </w:t>
      </w:r>
      <w:proofErr w:type="spellStart"/>
      <w:r w:rsidRPr="00103EC3">
        <w:t>Beşşar</w:t>
      </w:r>
      <w:proofErr w:type="spellEnd"/>
      <w:r w:rsidRPr="00103EC3">
        <w:t xml:space="preserve"> Es</w:t>
      </w:r>
      <w:r>
        <w:t>a</w:t>
      </w:r>
      <w:r w:rsidRPr="00103EC3">
        <w:t xml:space="preserve">d rejimi güçlerince zorla yerinden edilerek çadırlarda yaşamak zorunda </w:t>
      </w:r>
      <w:r>
        <w:t>bırakılan</w:t>
      </w:r>
      <w:r w:rsidRPr="00103EC3">
        <w:t xml:space="preserve"> siviller, Kurban Bayramı’nı bu yıl da evlerinden uzakta geçirdi</w:t>
      </w:r>
      <w:r>
        <w:t xml:space="preserve">. Yoksulluk ve iç savaşın gölgesinde bayramı karşılayan siviller, bayram namazı için camilere akın etti. Bayram namazı, </w:t>
      </w:r>
      <w:proofErr w:type="spellStart"/>
      <w:r>
        <w:t>İdlib’deki</w:t>
      </w:r>
      <w:proofErr w:type="spellEnd"/>
      <w:r>
        <w:t xml:space="preserve"> bazı meydanlarda toplu bir şekilde kılınırken, kamplardaki siviller ise mescide dönüştürülen çadırlarda namaz için saf tuttu. Namazın ardından bayramlaşan siviller, yaşamını yitiren yakınlarının kabirlerini ziyaret etti.</w:t>
      </w:r>
    </w:p>
    <w:p w14:paraId="0B3B59FF" w14:textId="77777777" w:rsidR="00654219" w:rsidRDefault="00654219" w:rsidP="00654219">
      <w:pPr>
        <w:rPr>
          <w:b/>
          <w:bCs/>
        </w:rPr>
      </w:pPr>
      <w:r w:rsidRPr="003D2E16">
        <w:rPr>
          <w:b/>
          <w:bCs/>
        </w:rPr>
        <w:t>SREBRENİTSA’DA ÇİRKİN PROVOKASYON</w:t>
      </w:r>
      <w:r>
        <w:rPr>
          <w:b/>
          <w:bCs/>
        </w:rPr>
        <w:t>!</w:t>
      </w:r>
    </w:p>
    <w:p w14:paraId="7EF840C2" w14:textId="77777777" w:rsidR="00654219" w:rsidRDefault="00654219" w:rsidP="00654219">
      <w:pPr>
        <w:ind w:firstLine="708"/>
      </w:pPr>
      <w:r w:rsidRPr="00FB1A96">
        <w:t xml:space="preserve">Bosna Hersek’in doğusundaki </w:t>
      </w:r>
      <w:proofErr w:type="spellStart"/>
      <w:r w:rsidRPr="00FB1A96">
        <w:t>Srebrenitsa’da</w:t>
      </w:r>
      <w:proofErr w:type="spellEnd"/>
      <w:r w:rsidRPr="00FB1A96">
        <w:t xml:space="preserve"> 1995’te işlenen soykırımın yıl dönümünde Sırp Cumhuriyeti Ordusu (VRS) askerlerinin fotoğrafları yol kenarına yerleştirilerek anma törenleri öncesinde Müslümanlara yönelik tahrikte bulunuldu.</w:t>
      </w:r>
      <w:r>
        <w:t xml:space="preserve"> </w:t>
      </w:r>
      <w:proofErr w:type="spellStart"/>
      <w:r w:rsidRPr="00FB1A96">
        <w:t>Bratunac</w:t>
      </w:r>
      <w:proofErr w:type="spellEnd"/>
      <w:r w:rsidRPr="00FB1A96">
        <w:t xml:space="preserve"> Belediye Başkanı </w:t>
      </w:r>
      <w:proofErr w:type="spellStart"/>
      <w:r w:rsidRPr="00FB1A96">
        <w:t>Srdjan</w:t>
      </w:r>
      <w:proofErr w:type="spellEnd"/>
      <w:r w:rsidRPr="00FB1A96">
        <w:t xml:space="preserve"> </w:t>
      </w:r>
      <w:proofErr w:type="spellStart"/>
      <w:r w:rsidRPr="00FB1A96">
        <w:t>Rankic</w:t>
      </w:r>
      <w:proofErr w:type="spellEnd"/>
      <w:r w:rsidRPr="00FB1A96">
        <w:t xml:space="preserve">, fotoğrafların yerleştirilmesinden haberdar olduğunu ifade ederek, </w:t>
      </w:r>
      <w:r>
        <w:t>“</w:t>
      </w:r>
      <w:r w:rsidRPr="00AE0CD5">
        <w:rPr>
          <w:i/>
          <w:iCs/>
        </w:rPr>
        <w:t>kimsenin ölen Sırplar için adalet aramadığını”</w:t>
      </w:r>
      <w:r w:rsidRPr="00FB1A96">
        <w:t xml:space="preserve"> savundu.</w:t>
      </w:r>
      <w:r>
        <w:t xml:space="preserve"> </w:t>
      </w:r>
      <w:r w:rsidRPr="00FB1A96">
        <w:t xml:space="preserve">Öte yandan, </w:t>
      </w:r>
      <w:proofErr w:type="spellStart"/>
      <w:r w:rsidRPr="00FB1A96">
        <w:t>Bratunac</w:t>
      </w:r>
      <w:proofErr w:type="spellEnd"/>
      <w:r w:rsidRPr="00FB1A96">
        <w:t xml:space="preserve"> polisi</w:t>
      </w:r>
      <w:r>
        <w:t>,</w:t>
      </w:r>
      <w:r w:rsidRPr="00FB1A96">
        <w:t xml:space="preserve"> fotoğrafların yol kenarından çekilmesi yönünde karar alırken fotoğrafların evlerin bahçe duvarlarına asıldığı kaydedildi.</w:t>
      </w:r>
      <w:r>
        <w:t xml:space="preserve"> </w:t>
      </w:r>
    </w:p>
    <w:p w14:paraId="14D94A5D" w14:textId="77777777" w:rsidR="00654219" w:rsidRDefault="00654219" w:rsidP="00654219">
      <w:pPr>
        <w:rPr>
          <w:b/>
          <w:bCs/>
        </w:rPr>
      </w:pPr>
      <w:r w:rsidRPr="00216AF1">
        <w:rPr>
          <w:b/>
          <w:bCs/>
        </w:rPr>
        <w:t>AVRUPA’NIN GÖBEĞİNDE IRKÇI SALDIRI</w:t>
      </w:r>
    </w:p>
    <w:p w14:paraId="6F069D3C" w14:textId="77777777" w:rsidR="00654219" w:rsidRDefault="00654219" w:rsidP="00654219">
      <w:pPr>
        <w:ind w:firstLine="708"/>
      </w:pPr>
      <w:r w:rsidRPr="00821979">
        <w:t>Almanya’nın başkenti Berlin</w:t>
      </w:r>
      <w:r>
        <w:t xml:space="preserve">’de </w:t>
      </w:r>
      <w:r w:rsidRPr="00821979">
        <w:t xml:space="preserve">ırkçı </w:t>
      </w:r>
      <w:r>
        <w:t>zihniyete sahip bir</w:t>
      </w:r>
      <w:r w:rsidRPr="00821979">
        <w:t xml:space="preserve"> kiş</w:t>
      </w:r>
      <w:r>
        <w:t>i re</w:t>
      </w:r>
      <w:r w:rsidRPr="006C720C">
        <w:t>storanda yemek yiyen</w:t>
      </w:r>
      <w:r>
        <w:t xml:space="preserve"> başörtülü bir</w:t>
      </w:r>
      <w:r w:rsidRPr="006C720C">
        <w:t xml:space="preserve"> kadının başörtüsünü yır</w:t>
      </w:r>
      <w:r>
        <w:t xml:space="preserve">tarak başörtülü kadına fiziki saldırıda bulundu. </w:t>
      </w:r>
      <w:r w:rsidRPr="00563AA0">
        <w:t>Saldır</w:t>
      </w:r>
      <w:r>
        <w:t>ı sonrasında</w:t>
      </w:r>
      <w:r w:rsidRPr="00563AA0">
        <w:t xml:space="preserve"> emniyet</w:t>
      </w:r>
      <w:r>
        <w:t>in ırkçı saldırgana</w:t>
      </w:r>
      <w:r w:rsidRPr="00563AA0">
        <w:t xml:space="preserve"> geniş çaplı </w:t>
      </w:r>
      <w:r>
        <w:t xml:space="preserve">bir </w:t>
      </w:r>
      <w:r w:rsidRPr="00563AA0">
        <w:t xml:space="preserve">soruşturma </w:t>
      </w:r>
      <w:r>
        <w:t xml:space="preserve">başlattığı öğrenildi. </w:t>
      </w:r>
    </w:p>
    <w:p w14:paraId="6BCB03A0" w14:textId="77777777" w:rsidR="00654219" w:rsidRDefault="00654219" w:rsidP="00654219">
      <w:pPr>
        <w:ind w:firstLine="708"/>
        <w:rPr>
          <w:b/>
          <w:bCs/>
        </w:rPr>
      </w:pPr>
      <w:r>
        <w:t xml:space="preserve">Berlin’de yaşanan diğer bir ırkçı olay ise, </w:t>
      </w:r>
      <w:r w:rsidRPr="008A4B41">
        <w:t xml:space="preserve">52 yaşındaki bir adamın evinin penceresinden iki kadına ırkçı hakarette </w:t>
      </w:r>
      <w:r>
        <w:t xml:space="preserve">bulunması şeklinde kendini gösterdi. </w:t>
      </w:r>
    </w:p>
    <w:p w14:paraId="665702A4" w14:textId="77777777" w:rsidR="00654219" w:rsidRDefault="00654219" w:rsidP="00654219">
      <w:pPr>
        <w:rPr>
          <w:b/>
          <w:bCs/>
        </w:rPr>
      </w:pPr>
      <w:r w:rsidRPr="003D2E16">
        <w:rPr>
          <w:b/>
          <w:bCs/>
        </w:rPr>
        <w:t xml:space="preserve">ÇİN, EZAN </w:t>
      </w:r>
      <w:r>
        <w:rPr>
          <w:b/>
          <w:bCs/>
        </w:rPr>
        <w:t>V</w:t>
      </w:r>
      <w:r w:rsidRPr="003D2E16">
        <w:rPr>
          <w:b/>
          <w:bCs/>
        </w:rPr>
        <w:t>E KAMETİ DEĞİŞTİRDİ</w:t>
      </w:r>
      <w:r>
        <w:rPr>
          <w:b/>
          <w:bCs/>
        </w:rPr>
        <w:t xml:space="preserve">! </w:t>
      </w:r>
    </w:p>
    <w:p w14:paraId="330D2E9D" w14:textId="77777777" w:rsidR="00654219" w:rsidRPr="00EC2681" w:rsidRDefault="00654219" w:rsidP="00654219">
      <w:pPr>
        <w:ind w:firstLine="708"/>
      </w:pPr>
      <w:r w:rsidRPr="00014078">
        <w:t>Çin’in kontrolü altında bulunan Doğu Türkistan’da Müslüman Uygur Türklerinin gittiği birçok camide ezanın ve kam</w:t>
      </w:r>
      <w:r>
        <w:t>e</w:t>
      </w:r>
      <w:r w:rsidRPr="00014078">
        <w:t>tin değiştirildiği öğrenildi. Öyle</w:t>
      </w:r>
      <w:r>
        <w:t xml:space="preserve"> </w:t>
      </w:r>
      <w:r w:rsidRPr="00014078">
        <w:t xml:space="preserve">ki </w:t>
      </w:r>
      <w:r>
        <w:t>c</w:t>
      </w:r>
      <w:r w:rsidRPr="00014078">
        <w:t>amilere yerleştirilen levhalarda ezanın değiştirilmiş halinin metnine de yer veriliyor.</w:t>
      </w:r>
      <w:r>
        <w:t xml:space="preserve"> De</w:t>
      </w:r>
      <w:r w:rsidRPr="00014078">
        <w:t xml:space="preserve">ğiştirilen ezan ve kametin metinleri ise </w:t>
      </w:r>
      <w:r>
        <w:t>şu şekilde</w:t>
      </w:r>
      <w:r w:rsidRPr="00014078">
        <w:t>:</w:t>
      </w:r>
    </w:p>
    <w:p w14:paraId="1BC1F921" w14:textId="77777777" w:rsidR="00654219" w:rsidRPr="00014078" w:rsidRDefault="00654219" w:rsidP="00654219">
      <w:pPr>
        <w:pStyle w:val="AralkYok"/>
      </w:pPr>
      <w:r w:rsidRPr="00014078">
        <w:t>Ezan:</w:t>
      </w:r>
    </w:p>
    <w:p w14:paraId="3E81E086" w14:textId="4B7F6F05" w:rsidR="00654219" w:rsidRPr="003D2E16" w:rsidRDefault="00654219" w:rsidP="00654219">
      <w:pPr>
        <w:pStyle w:val="AralkYok"/>
        <w:rPr>
          <w:i/>
          <w:iCs/>
        </w:rPr>
      </w:pPr>
      <w:r w:rsidRPr="003D2E16">
        <w:rPr>
          <w:i/>
          <w:iCs/>
        </w:rPr>
        <w:t>“Biz vatanın evlatları, biz vatanın evlatları</w:t>
      </w:r>
      <w:r w:rsidR="008F45F6">
        <w:rPr>
          <w:i/>
          <w:iCs/>
        </w:rPr>
        <w:t xml:space="preserve">. </w:t>
      </w:r>
      <w:r w:rsidRPr="003D2E16">
        <w:rPr>
          <w:i/>
          <w:iCs/>
        </w:rPr>
        <w:t>Vatanımız uludur, vatanımız uludur</w:t>
      </w:r>
      <w:r w:rsidR="008F45F6">
        <w:rPr>
          <w:i/>
          <w:iCs/>
        </w:rPr>
        <w:t xml:space="preserve">. </w:t>
      </w:r>
      <w:r w:rsidRPr="003D2E16">
        <w:rPr>
          <w:i/>
          <w:iCs/>
        </w:rPr>
        <w:t>Namaz vakti geldi, dilek dilemeye geliniz</w:t>
      </w:r>
      <w:r w:rsidR="008F45F6">
        <w:rPr>
          <w:i/>
          <w:iCs/>
        </w:rPr>
        <w:t xml:space="preserve">. </w:t>
      </w:r>
      <w:r w:rsidRPr="003D2E16">
        <w:rPr>
          <w:i/>
          <w:iCs/>
        </w:rPr>
        <w:t>Vatanımızın barışçıl-ebedi oluşunu</w:t>
      </w:r>
      <w:r w:rsidR="008F45F6">
        <w:rPr>
          <w:i/>
          <w:iCs/>
        </w:rPr>
        <w:t xml:space="preserve">. </w:t>
      </w:r>
      <w:r w:rsidRPr="003D2E16">
        <w:rPr>
          <w:i/>
          <w:iCs/>
        </w:rPr>
        <w:t>Vatanımızın gelişip zenginleşmesini dileyelim”</w:t>
      </w:r>
    </w:p>
    <w:p w14:paraId="178F46CE" w14:textId="77777777" w:rsidR="00654219" w:rsidRDefault="00654219" w:rsidP="00654219">
      <w:pPr>
        <w:pStyle w:val="AralkYok"/>
        <w:rPr>
          <w:i/>
          <w:iCs/>
        </w:rPr>
      </w:pPr>
    </w:p>
    <w:p w14:paraId="6E9C034E" w14:textId="77777777" w:rsidR="00654219" w:rsidRPr="00014078" w:rsidRDefault="00654219" w:rsidP="00654219">
      <w:pPr>
        <w:pStyle w:val="AralkYok"/>
      </w:pPr>
      <w:r w:rsidRPr="00014078">
        <w:t>Kamet:</w:t>
      </w:r>
    </w:p>
    <w:p w14:paraId="1F3C7DA0" w14:textId="59C0D5BC" w:rsidR="00654219" w:rsidRPr="003D2E16" w:rsidRDefault="00654219" w:rsidP="00654219">
      <w:pPr>
        <w:pStyle w:val="AralkYok"/>
        <w:rPr>
          <w:i/>
          <w:iCs/>
        </w:rPr>
      </w:pPr>
      <w:r w:rsidRPr="003D2E16">
        <w:rPr>
          <w:i/>
          <w:iCs/>
        </w:rPr>
        <w:t>“Biz vatanın evlatları biz vatanın evlatları</w:t>
      </w:r>
      <w:r w:rsidR="008F45F6">
        <w:rPr>
          <w:i/>
          <w:iCs/>
        </w:rPr>
        <w:t xml:space="preserve">. </w:t>
      </w:r>
      <w:r w:rsidRPr="003D2E16">
        <w:rPr>
          <w:i/>
          <w:iCs/>
        </w:rPr>
        <w:t>Vatanımız uludur, vatanımız uludur</w:t>
      </w:r>
      <w:r w:rsidR="008F45F6">
        <w:rPr>
          <w:i/>
          <w:iCs/>
        </w:rPr>
        <w:t xml:space="preserve">. </w:t>
      </w:r>
      <w:r w:rsidRPr="003D2E16">
        <w:rPr>
          <w:i/>
          <w:iCs/>
        </w:rPr>
        <w:t>Namaza hazırlandık, muvaffakiyet diliyoruz</w:t>
      </w:r>
      <w:r w:rsidR="008F45F6">
        <w:rPr>
          <w:i/>
          <w:iCs/>
        </w:rPr>
        <w:t xml:space="preserve">. </w:t>
      </w:r>
      <w:r w:rsidRPr="003D2E16">
        <w:rPr>
          <w:i/>
          <w:iCs/>
        </w:rPr>
        <w:t>Vatanımızın barışçıl-ebedi oluşunu</w:t>
      </w:r>
      <w:r w:rsidR="008F45F6">
        <w:rPr>
          <w:i/>
          <w:iCs/>
        </w:rPr>
        <w:t xml:space="preserve">. </w:t>
      </w:r>
      <w:r w:rsidRPr="003D2E16">
        <w:rPr>
          <w:i/>
          <w:iCs/>
        </w:rPr>
        <w:t>Vatanımızın gelişip zenginleşmesini dileyelim”</w:t>
      </w:r>
    </w:p>
    <w:p w14:paraId="6EAC152D" w14:textId="77777777" w:rsidR="00654219" w:rsidRDefault="00654219" w:rsidP="00654219">
      <w:pPr>
        <w:pStyle w:val="AralkYok"/>
      </w:pPr>
    </w:p>
    <w:p w14:paraId="5AB54613" w14:textId="77777777" w:rsidR="00654219" w:rsidRDefault="00654219" w:rsidP="00654219">
      <w:pPr>
        <w:pStyle w:val="AralkYok"/>
        <w:rPr>
          <w:b/>
          <w:bCs/>
        </w:rPr>
      </w:pPr>
      <w:r w:rsidRPr="003D2E16">
        <w:rPr>
          <w:b/>
          <w:bCs/>
        </w:rPr>
        <w:t>ABD’DE EŞCİNSEL EVLİLİĞİ KORUYAN YASA KABUL EDİLDİ</w:t>
      </w:r>
    </w:p>
    <w:p w14:paraId="774E21F0" w14:textId="77777777" w:rsidR="00654219" w:rsidRDefault="00654219" w:rsidP="00654219">
      <w:pPr>
        <w:pStyle w:val="AralkYok"/>
        <w:rPr>
          <w:b/>
          <w:bCs/>
        </w:rPr>
      </w:pPr>
    </w:p>
    <w:p w14:paraId="0B78E8A1" w14:textId="77777777" w:rsidR="00654219" w:rsidRDefault="00654219" w:rsidP="00654219">
      <w:pPr>
        <w:pStyle w:val="AralkYok"/>
        <w:ind w:firstLine="708"/>
      </w:pPr>
      <w:r>
        <w:lastRenderedPageBreak/>
        <w:t>ABD Temsilciler Meclisi, eşcinsel evlilik ve ırklar arası evliliği korumak amacıyla bir yasa tasarısı kabul etti. “Evlilik İçin Saygı Yasası” adlı yasa tasarısı 157’ye karşı 267 oyla kabul edildi. Oylamada, Temsilciler Meclisi’ndeki demokratların yanı sıra 47 Cumhuriyetçi de tasarının geçmesi yönünde oy kullandı. Amerika’nın Sesi isimli yayın kuruluşunun (VOA) haberine göre, demokratların çoğunlukta olduğu Temsilciler Meclisi’nde kabul edilen tasarı, eşcinsel evliliği federal koruma altına alıyor. Tasarının Senato’daki geleceği ise şu an belirsiz durumda.</w:t>
      </w:r>
    </w:p>
    <w:p w14:paraId="38812674" w14:textId="77777777" w:rsidR="00654219" w:rsidRDefault="00654219" w:rsidP="00654219">
      <w:pPr>
        <w:pStyle w:val="AralkYok"/>
      </w:pPr>
    </w:p>
    <w:p w14:paraId="4E3AD393" w14:textId="77777777" w:rsidR="00654219" w:rsidRDefault="00654219" w:rsidP="00654219">
      <w:pPr>
        <w:pStyle w:val="AralkYok"/>
        <w:rPr>
          <w:b/>
          <w:bCs/>
        </w:rPr>
      </w:pPr>
      <w:r w:rsidRPr="008232BC">
        <w:rPr>
          <w:b/>
          <w:bCs/>
        </w:rPr>
        <w:t>SURİYELİ GENÇ IRKÇI SÖYLEMLERE İSYAN ETTİ</w:t>
      </w:r>
    </w:p>
    <w:p w14:paraId="41D38924" w14:textId="77777777" w:rsidR="00654219" w:rsidRDefault="00654219" w:rsidP="00654219">
      <w:pPr>
        <w:pStyle w:val="AralkYok"/>
        <w:rPr>
          <w:b/>
          <w:bCs/>
        </w:rPr>
      </w:pPr>
    </w:p>
    <w:p w14:paraId="6B4102A4" w14:textId="77777777" w:rsidR="00654219" w:rsidRDefault="00654219" w:rsidP="00654219">
      <w:pPr>
        <w:pStyle w:val="AralkYok"/>
        <w:ind w:firstLine="708"/>
      </w:pPr>
      <w:r>
        <w:t xml:space="preserve">17 yaşındaki Suriyeli gencin sokak röportajı sırasında ırkçı söylemlerle karşı karşıya kalması sosyal medyada #BenBirİnsanım etiketiyle gündem oldu. Kendisine yöneltilen ırkçı söylemlere, </w:t>
      </w:r>
      <w:r w:rsidRPr="008232BC">
        <w:rPr>
          <w:i/>
          <w:iCs/>
        </w:rPr>
        <w:t>“Ben bir insanım”</w:t>
      </w:r>
      <w:r>
        <w:t xml:space="preserve"> diyerek yanıt veren genç, maruz kaldığı ırkçılığa isyan etti. </w:t>
      </w:r>
    </w:p>
    <w:p w14:paraId="340258E5" w14:textId="77777777" w:rsidR="00B53355" w:rsidRPr="00C22A37" w:rsidRDefault="00B53355" w:rsidP="00C22A37"/>
    <w:p w14:paraId="3E9641F3" w14:textId="77777777" w:rsidR="00BE58BD" w:rsidRPr="00BE58BD" w:rsidRDefault="00BE58BD" w:rsidP="00F66C6C"/>
    <w:sectPr w:rsidR="00BE58BD" w:rsidRPr="00BE5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28"/>
    <w:rsid w:val="00051C58"/>
    <w:rsid w:val="00054673"/>
    <w:rsid w:val="00056928"/>
    <w:rsid w:val="00087F1F"/>
    <w:rsid w:val="00091E1B"/>
    <w:rsid w:val="000B6880"/>
    <w:rsid w:val="001075FB"/>
    <w:rsid w:val="0011289E"/>
    <w:rsid w:val="00113A5C"/>
    <w:rsid w:val="00140F65"/>
    <w:rsid w:val="00142437"/>
    <w:rsid w:val="00153C12"/>
    <w:rsid w:val="001712FC"/>
    <w:rsid w:val="0019741F"/>
    <w:rsid w:val="001A4981"/>
    <w:rsid w:val="001A56A2"/>
    <w:rsid w:val="001B6BF2"/>
    <w:rsid w:val="001F76B4"/>
    <w:rsid w:val="002118F5"/>
    <w:rsid w:val="00231FF5"/>
    <w:rsid w:val="00232489"/>
    <w:rsid w:val="002F32B3"/>
    <w:rsid w:val="003C57B5"/>
    <w:rsid w:val="003D3BEC"/>
    <w:rsid w:val="003E5EFA"/>
    <w:rsid w:val="004051A3"/>
    <w:rsid w:val="00490B12"/>
    <w:rsid w:val="004A6255"/>
    <w:rsid w:val="004B4009"/>
    <w:rsid w:val="004B6D6C"/>
    <w:rsid w:val="004E339A"/>
    <w:rsid w:val="004F6668"/>
    <w:rsid w:val="00517358"/>
    <w:rsid w:val="00524491"/>
    <w:rsid w:val="0052798E"/>
    <w:rsid w:val="0053050F"/>
    <w:rsid w:val="0053700B"/>
    <w:rsid w:val="00544A02"/>
    <w:rsid w:val="00552F1F"/>
    <w:rsid w:val="005679D3"/>
    <w:rsid w:val="005A2931"/>
    <w:rsid w:val="005C1DB9"/>
    <w:rsid w:val="005C54DF"/>
    <w:rsid w:val="005C5C54"/>
    <w:rsid w:val="006029F3"/>
    <w:rsid w:val="0063205B"/>
    <w:rsid w:val="00654219"/>
    <w:rsid w:val="0066048B"/>
    <w:rsid w:val="00663750"/>
    <w:rsid w:val="0066460B"/>
    <w:rsid w:val="00683C59"/>
    <w:rsid w:val="006B0BAC"/>
    <w:rsid w:val="006B1B33"/>
    <w:rsid w:val="006D2E00"/>
    <w:rsid w:val="006E4149"/>
    <w:rsid w:val="006F03F3"/>
    <w:rsid w:val="006F7752"/>
    <w:rsid w:val="00714643"/>
    <w:rsid w:val="00730F9B"/>
    <w:rsid w:val="00761B3D"/>
    <w:rsid w:val="00765B3D"/>
    <w:rsid w:val="0076730F"/>
    <w:rsid w:val="00774528"/>
    <w:rsid w:val="00784ED5"/>
    <w:rsid w:val="007A3A21"/>
    <w:rsid w:val="007D1A4F"/>
    <w:rsid w:val="007E396A"/>
    <w:rsid w:val="0080510F"/>
    <w:rsid w:val="00806092"/>
    <w:rsid w:val="00851EA6"/>
    <w:rsid w:val="008929B0"/>
    <w:rsid w:val="0089515B"/>
    <w:rsid w:val="008A2A68"/>
    <w:rsid w:val="008B281F"/>
    <w:rsid w:val="008F45F6"/>
    <w:rsid w:val="00903C10"/>
    <w:rsid w:val="00934E6A"/>
    <w:rsid w:val="00941F20"/>
    <w:rsid w:val="00965AC6"/>
    <w:rsid w:val="009B5E47"/>
    <w:rsid w:val="009C5609"/>
    <w:rsid w:val="009C721D"/>
    <w:rsid w:val="009F0E2F"/>
    <w:rsid w:val="009F3C24"/>
    <w:rsid w:val="00A10727"/>
    <w:rsid w:val="00A23E39"/>
    <w:rsid w:val="00A371AD"/>
    <w:rsid w:val="00A8280C"/>
    <w:rsid w:val="00A85A21"/>
    <w:rsid w:val="00AA0632"/>
    <w:rsid w:val="00AF0481"/>
    <w:rsid w:val="00B16B2C"/>
    <w:rsid w:val="00B5144A"/>
    <w:rsid w:val="00B53355"/>
    <w:rsid w:val="00B73314"/>
    <w:rsid w:val="00B87EE4"/>
    <w:rsid w:val="00BE0B17"/>
    <w:rsid w:val="00BE58BD"/>
    <w:rsid w:val="00C027CE"/>
    <w:rsid w:val="00C21CD8"/>
    <w:rsid w:val="00C22A37"/>
    <w:rsid w:val="00C8629D"/>
    <w:rsid w:val="00CE2B8F"/>
    <w:rsid w:val="00CE3BF9"/>
    <w:rsid w:val="00D63D60"/>
    <w:rsid w:val="00D96638"/>
    <w:rsid w:val="00DA4BDB"/>
    <w:rsid w:val="00DC3BD1"/>
    <w:rsid w:val="00DC6AF6"/>
    <w:rsid w:val="00DD6842"/>
    <w:rsid w:val="00DE04AF"/>
    <w:rsid w:val="00E02496"/>
    <w:rsid w:val="00E21DC7"/>
    <w:rsid w:val="00E30254"/>
    <w:rsid w:val="00E618B3"/>
    <w:rsid w:val="00E64572"/>
    <w:rsid w:val="00EA1AA2"/>
    <w:rsid w:val="00EB078F"/>
    <w:rsid w:val="00ED7287"/>
    <w:rsid w:val="00F3119D"/>
    <w:rsid w:val="00F451C6"/>
    <w:rsid w:val="00F51AB1"/>
    <w:rsid w:val="00F66C6C"/>
    <w:rsid w:val="00F67483"/>
    <w:rsid w:val="00FA4DDC"/>
    <w:rsid w:val="00FE2628"/>
    <w:rsid w:val="00FF0C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81A"/>
  <w15:chartTrackingRefBased/>
  <w15:docId w15:val="{C109A88C-AA1C-44B9-85BC-DDAE65FE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029F3"/>
    <w:rPr>
      <w:color w:val="0563C1" w:themeColor="hyperlink"/>
      <w:u w:val="single"/>
    </w:rPr>
  </w:style>
  <w:style w:type="character" w:styleId="zmlenmeyenBahsetme">
    <w:name w:val="Unresolved Mention"/>
    <w:basedOn w:val="VarsaylanParagrafYazTipi"/>
    <w:uiPriority w:val="99"/>
    <w:semiHidden/>
    <w:unhideWhenUsed/>
    <w:rsid w:val="006029F3"/>
    <w:rPr>
      <w:color w:val="605E5C"/>
      <w:shd w:val="clear" w:color="auto" w:fill="E1DFDD"/>
    </w:rPr>
  </w:style>
  <w:style w:type="paragraph" w:styleId="AralkYok">
    <w:name w:val="No Spacing"/>
    <w:uiPriority w:val="1"/>
    <w:qFormat/>
    <w:rsid w:val="00D96638"/>
    <w:pPr>
      <w:spacing w:after="0" w:line="240" w:lineRule="auto"/>
    </w:pPr>
  </w:style>
  <w:style w:type="paragraph" w:styleId="BalonMetni">
    <w:name w:val="Balloon Text"/>
    <w:basedOn w:val="Normal"/>
    <w:link w:val="BalonMetniChar"/>
    <w:uiPriority w:val="99"/>
    <w:semiHidden/>
    <w:unhideWhenUsed/>
    <w:rsid w:val="00A828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2026</Words>
  <Characters>11549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Züleyha Yardımcı</cp:lastModifiedBy>
  <cp:revision>12</cp:revision>
  <dcterms:created xsi:type="dcterms:W3CDTF">2023-07-15T09:07:00Z</dcterms:created>
  <dcterms:modified xsi:type="dcterms:W3CDTF">2023-07-16T13:23:00Z</dcterms:modified>
</cp:coreProperties>
</file>