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FA4E" w14:textId="5E7B1BB7" w:rsidR="00BB7512" w:rsidRDefault="00BB7512" w:rsidP="00BB7512">
      <w:pPr>
        <w:jc w:val="center"/>
        <w:rPr>
          <w:b/>
          <w:bCs/>
          <w:sz w:val="50"/>
          <w:szCs w:val="50"/>
        </w:rPr>
      </w:pPr>
      <w:r w:rsidRPr="00BB7512">
        <w:rPr>
          <w:b/>
          <w:bCs/>
          <w:sz w:val="50"/>
          <w:szCs w:val="50"/>
        </w:rPr>
        <w:t xml:space="preserve">Kur’an Muhafızları ile Cezaevi Süreci Hakkında </w:t>
      </w:r>
    </w:p>
    <w:p w14:paraId="2BFB5418" w14:textId="33E31120" w:rsidR="000414FD" w:rsidRPr="00BB7512" w:rsidRDefault="00BB7512" w:rsidP="00BB7512">
      <w:pPr>
        <w:jc w:val="center"/>
        <w:rPr>
          <w:b/>
          <w:bCs/>
          <w:sz w:val="50"/>
          <w:szCs w:val="50"/>
        </w:rPr>
      </w:pPr>
      <w:r w:rsidRPr="00BB7512">
        <w:rPr>
          <w:b/>
          <w:bCs/>
          <w:sz w:val="50"/>
          <w:szCs w:val="50"/>
        </w:rPr>
        <w:t>Özel Röportaj</w:t>
      </w:r>
      <w:r>
        <w:rPr>
          <w:b/>
          <w:bCs/>
          <w:sz w:val="50"/>
          <w:szCs w:val="50"/>
        </w:rPr>
        <w:t xml:space="preserve"> </w:t>
      </w:r>
      <w:r w:rsidRPr="00BB7512">
        <w:rPr>
          <w:b/>
          <w:bCs/>
          <w:sz w:val="50"/>
          <w:szCs w:val="50"/>
        </w:rPr>
        <w:t>-1</w:t>
      </w:r>
    </w:p>
    <w:p w14:paraId="0323FC73" w14:textId="431C80F5" w:rsidR="00575DE1" w:rsidRPr="00BB7512" w:rsidRDefault="006D2AB1" w:rsidP="00BB7512">
      <w:pPr>
        <w:ind w:firstLine="708"/>
        <w:jc w:val="both"/>
        <w:rPr>
          <w:rFonts w:cstheme="minorHAnsi"/>
        </w:rPr>
      </w:pPr>
      <w:r w:rsidRPr="00BB7512">
        <w:rPr>
          <w:rFonts w:cstheme="minorHAnsi"/>
        </w:rPr>
        <w:t>Osmaniye’de Kur’an okunan evin mühürlenmesi olayında tutuklanan 3 Furkan Hareketi Mensubu 83 gün sonra 19.09.2022 tarihinde tahliye oldular. Geçirdikleri haksız tutukluluk süreci hakkında kendileri ile gerçekleştirdiğimiz röportajı siz okurlarımızla paylaşıyoruz.</w:t>
      </w:r>
      <w:r w:rsidR="000414FD" w:rsidRPr="00BB7512">
        <w:rPr>
          <w:rFonts w:cstheme="minorHAnsi"/>
        </w:rPr>
        <w:t xml:space="preserve"> </w:t>
      </w:r>
    </w:p>
    <w:p w14:paraId="1FDB01A2" w14:textId="275D6EB3" w:rsidR="000414FD" w:rsidRPr="00BB7512" w:rsidRDefault="000414FD" w:rsidP="0064413F">
      <w:pPr>
        <w:ind w:firstLine="708"/>
        <w:jc w:val="both"/>
        <w:rPr>
          <w:rFonts w:cstheme="minorHAnsi"/>
        </w:rPr>
      </w:pPr>
      <w:r w:rsidRPr="00BB7512">
        <w:rPr>
          <w:rFonts w:cstheme="minorHAnsi"/>
          <w:b/>
          <w:bCs/>
        </w:rPr>
        <w:t>Furkan Nesli:</w:t>
      </w:r>
      <w:r w:rsidRPr="00BB7512">
        <w:rPr>
          <w:rFonts w:cstheme="minorHAnsi"/>
        </w:rPr>
        <w:t xml:space="preserve"> Osmaniye’de yaşadığınız olayı kısaca anlatır mısınız? Gözaltına alınma gerekçeniz neydi?</w:t>
      </w:r>
    </w:p>
    <w:p w14:paraId="466C8C2A" w14:textId="5C1649DD" w:rsidR="000414FD" w:rsidRPr="00BB7512" w:rsidRDefault="000414FD" w:rsidP="0064413F">
      <w:pPr>
        <w:ind w:firstLine="708"/>
        <w:jc w:val="both"/>
        <w:rPr>
          <w:rFonts w:cstheme="minorHAnsi"/>
        </w:rPr>
      </w:pPr>
      <w:r w:rsidRPr="00BB7512">
        <w:rPr>
          <w:rFonts w:cstheme="minorHAnsi"/>
          <w:b/>
          <w:bCs/>
        </w:rPr>
        <w:t>Ahmet Çelikten:</w:t>
      </w:r>
      <w:r w:rsidR="004719AE" w:rsidRPr="00BB7512">
        <w:rPr>
          <w:rFonts w:cstheme="minorHAnsi"/>
          <w:b/>
          <w:bCs/>
        </w:rPr>
        <w:t xml:space="preserve"> </w:t>
      </w:r>
      <w:r w:rsidR="004719AE" w:rsidRPr="00BB7512">
        <w:rPr>
          <w:rFonts w:cstheme="minorHAnsi"/>
        </w:rPr>
        <w:t xml:space="preserve">Osmaniye'de Kur'an okunan bir evin Kur'an öğretimi yapılıyor gerekçesiyle mühürleneceğini öğrendim. Adana’dan 4 arkadaşımla birlikte mühürlemeye gelecek olan kişilere bu meseleyi kınadığımızı bildirmek üzere Osmaniye'ye gittik. </w:t>
      </w:r>
      <w:r w:rsidR="00FF261A" w:rsidRPr="00BB7512">
        <w:rPr>
          <w:rFonts w:cstheme="minorHAnsi"/>
        </w:rPr>
        <w:t>B</w:t>
      </w:r>
      <w:r w:rsidR="004719AE" w:rsidRPr="00BB7512">
        <w:rPr>
          <w:rFonts w:cstheme="minorHAnsi"/>
        </w:rPr>
        <w:t xml:space="preserve">u konuyu kınayan bir basın açıklaması </w:t>
      </w:r>
      <w:r w:rsidR="00532795" w:rsidRPr="00BB7512">
        <w:rPr>
          <w:rFonts w:cstheme="minorHAnsi"/>
        </w:rPr>
        <w:t>gerçekleştirmek</w:t>
      </w:r>
      <w:r w:rsidR="004719AE" w:rsidRPr="00BB7512">
        <w:rPr>
          <w:rFonts w:cstheme="minorHAnsi"/>
        </w:rPr>
        <w:t xml:space="preserve"> üzere </w:t>
      </w:r>
      <w:r w:rsidR="00FF261A" w:rsidRPr="00BB7512">
        <w:rPr>
          <w:rFonts w:cstheme="minorHAnsi"/>
        </w:rPr>
        <w:t xml:space="preserve">hazırlık yaparken </w:t>
      </w:r>
      <w:r w:rsidR="004719AE" w:rsidRPr="00BB7512">
        <w:rPr>
          <w:rFonts w:cstheme="minorHAnsi"/>
        </w:rPr>
        <w:t>polis</w:t>
      </w:r>
      <w:r w:rsidR="00532795" w:rsidRPr="00BB7512">
        <w:rPr>
          <w:rFonts w:cstheme="minorHAnsi"/>
        </w:rPr>
        <w:t>,</w:t>
      </w:r>
      <w:r w:rsidR="004719AE" w:rsidRPr="00BB7512">
        <w:rPr>
          <w:rFonts w:cstheme="minorHAnsi"/>
        </w:rPr>
        <w:t xml:space="preserve"> bir arkadaşımızı it</w:t>
      </w:r>
      <w:r w:rsidR="00532795" w:rsidRPr="00BB7512">
        <w:rPr>
          <w:rFonts w:cstheme="minorHAnsi"/>
        </w:rPr>
        <w:t>erek</w:t>
      </w:r>
      <w:r w:rsidR="004719AE" w:rsidRPr="00BB7512">
        <w:rPr>
          <w:rFonts w:cstheme="minorHAnsi"/>
        </w:rPr>
        <w:t xml:space="preserve"> düşürdü ve akabinde herkesi almaya başladılar. Bu arada beni de gözaltına aldılar. Yaklaşık 24 saat gözaltında tutulduktan sonra</w:t>
      </w:r>
      <w:r w:rsidR="00532795" w:rsidRPr="00BB7512">
        <w:rPr>
          <w:rFonts w:cstheme="minorHAnsi"/>
        </w:rPr>
        <w:t xml:space="preserve"> </w:t>
      </w:r>
      <w:r w:rsidR="004719AE" w:rsidRPr="00BB7512">
        <w:rPr>
          <w:rFonts w:cstheme="minorHAnsi"/>
        </w:rPr>
        <w:t xml:space="preserve">tutuklama talebiyle 8 kişi mahkemeye sevk </w:t>
      </w:r>
      <w:r w:rsidR="00532795" w:rsidRPr="00BB7512">
        <w:rPr>
          <w:rFonts w:cstheme="minorHAnsi"/>
        </w:rPr>
        <w:t>edildik</w:t>
      </w:r>
      <w:r w:rsidR="004719AE" w:rsidRPr="00BB7512">
        <w:rPr>
          <w:rFonts w:cstheme="minorHAnsi"/>
        </w:rPr>
        <w:t>. Mahkemede hâkim</w:t>
      </w:r>
      <w:r w:rsidR="0064413F" w:rsidRPr="00BB7512">
        <w:rPr>
          <w:rFonts w:cstheme="minorHAnsi"/>
        </w:rPr>
        <w:t>:</w:t>
      </w:r>
      <w:r w:rsidR="004719AE" w:rsidRPr="00BB7512">
        <w:rPr>
          <w:rFonts w:cstheme="minorHAnsi"/>
        </w:rPr>
        <w:t xml:space="preserve"> </w:t>
      </w:r>
      <w:r w:rsidR="004719AE" w:rsidRPr="00BB7512">
        <w:rPr>
          <w:rFonts w:cstheme="minorHAnsi"/>
          <w:i/>
          <w:iCs/>
        </w:rPr>
        <w:t>“</w:t>
      </w:r>
      <w:r w:rsidR="0064413F" w:rsidRPr="00BB7512">
        <w:rPr>
          <w:rFonts w:cstheme="minorHAnsi"/>
          <w:i/>
          <w:iCs/>
        </w:rPr>
        <w:t xml:space="preserve">Hakkındaki </w:t>
      </w:r>
      <w:r w:rsidR="004719AE" w:rsidRPr="00BB7512">
        <w:rPr>
          <w:rFonts w:cstheme="minorHAnsi"/>
          <w:i/>
          <w:iCs/>
        </w:rPr>
        <w:t>suçlamayı biliyor musun?”</w:t>
      </w:r>
      <w:r w:rsidR="004719AE" w:rsidRPr="00BB7512">
        <w:rPr>
          <w:rFonts w:cstheme="minorHAnsi"/>
        </w:rPr>
        <w:t xml:space="preserve"> diye sordu. Ben de</w:t>
      </w:r>
      <w:r w:rsidR="0064413F" w:rsidRPr="00BB7512">
        <w:rPr>
          <w:rFonts w:cstheme="minorHAnsi"/>
        </w:rPr>
        <w:t>:</w:t>
      </w:r>
      <w:r w:rsidR="004719AE" w:rsidRPr="00BB7512">
        <w:rPr>
          <w:rFonts w:cstheme="minorHAnsi"/>
        </w:rPr>
        <w:t xml:space="preserve"> </w:t>
      </w:r>
      <w:r w:rsidR="004719AE" w:rsidRPr="00BB7512">
        <w:rPr>
          <w:rFonts w:cstheme="minorHAnsi"/>
          <w:i/>
          <w:iCs/>
        </w:rPr>
        <w:t>“</w:t>
      </w:r>
      <w:r w:rsidR="0064413F" w:rsidRPr="00BB7512">
        <w:rPr>
          <w:rFonts w:cstheme="minorHAnsi"/>
          <w:i/>
          <w:iCs/>
        </w:rPr>
        <w:t>Bilmiyorum</w:t>
      </w:r>
      <w:r w:rsidR="004719AE" w:rsidRPr="00BB7512">
        <w:rPr>
          <w:rFonts w:cstheme="minorHAnsi"/>
          <w:i/>
          <w:iCs/>
        </w:rPr>
        <w:t>”</w:t>
      </w:r>
      <w:r w:rsidR="004719AE" w:rsidRPr="00BB7512">
        <w:rPr>
          <w:rFonts w:cstheme="minorHAnsi"/>
        </w:rPr>
        <w:t xml:space="preserve"> dedim. </w:t>
      </w:r>
      <w:r w:rsidR="004719AE" w:rsidRPr="00BB7512">
        <w:rPr>
          <w:rFonts w:cstheme="minorHAnsi"/>
          <w:i/>
          <w:iCs/>
        </w:rPr>
        <w:t>“</w:t>
      </w:r>
      <w:r w:rsidR="00532795" w:rsidRPr="00BB7512">
        <w:rPr>
          <w:rFonts w:cstheme="minorHAnsi"/>
          <w:i/>
          <w:iCs/>
        </w:rPr>
        <w:t>B</w:t>
      </w:r>
      <w:r w:rsidR="004719AE" w:rsidRPr="00BB7512">
        <w:rPr>
          <w:rFonts w:cstheme="minorHAnsi"/>
          <w:i/>
          <w:iCs/>
        </w:rPr>
        <w:t>ir polisin ayağını kırmışsın”</w:t>
      </w:r>
      <w:r w:rsidR="004719AE" w:rsidRPr="00BB7512">
        <w:rPr>
          <w:rFonts w:cstheme="minorHAnsi"/>
        </w:rPr>
        <w:t xml:space="preserve"> deyince şok oldum. Ben de hâkime</w:t>
      </w:r>
      <w:r w:rsidR="0064413F" w:rsidRPr="00BB7512">
        <w:rPr>
          <w:rFonts w:cstheme="minorHAnsi"/>
        </w:rPr>
        <w:t>:</w:t>
      </w:r>
      <w:r w:rsidR="004719AE" w:rsidRPr="00BB7512">
        <w:rPr>
          <w:rFonts w:cstheme="minorHAnsi"/>
        </w:rPr>
        <w:t xml:space="preserve"> </w:t>
      </w:r>
      <w:r w:rsidR="004719AE" w:rsidRPr="00BB7512">
        <w:rPr>
          <w:rFonts w:cstheme="minorHAnsi"/>
          <w:i/>
          <w:iCs/>
        </w:rPr>
        <w:t>“</w:t>
      </w:r>
      <w:r w:rsidR="0064413F" w:rsidRPr="00BB7512">
        <w:rPr>
          <w:rFonts w:cstheme="minorHAnsi"/>
          <w:i/>
          <w:iCs/>
        </w:rPr>
        <w:t xml:space="preserve">Bahsettiğiniz </w:t>
      </w:r>
      <w:r w:rsidR="00532795" w:rsidRPr="00BB7512">
        <w:rPr>
          <w:rFonts w:cstheme="minorHAnsi"/>
          <w:i/>
          <w:iCs/>
        </w:rPr>
        <w:t xml:space="preserve">kişiyi </w:t>
      </w:r>
      <w:r w:rsidR="004719AE" w:rsidRPr="00BB7512">
        <w:rPr>
          <w:rFonts w:cstheme="minorHAnsi"/>
          <w:i/>
          <w:iCs/>
        </w:rPr>
        <w:t>alanda hiç görmedim. Ayrıca biz bugüne kadar yüzlerce basın açıklaması yap</w:t>
      </w:r>
      <w:r w:rsidR="00A93B61" w:rsidRPr="00BB7512">
        <w:rPr>
          <w:rFonts w:cstheme="minorHAnsi"/>
          <w:i/>
          <w:iCs/>
        </w:rPr>
        <w:t>tık</w:t>
      </w:r>
      <w:r w:rsidR="004719AE" w:rsidRPr="00BB7512">
        <w:rPr>
          <w:rFonts w:cstheme="minorHAnsi"/>
          <w:i/>
          <w:iCs/>
        </w:rPr>
        <w:t>, bir tanesinde polise taş atma</w:t>
      </w:r>
      <w:r w:rsidR="00A93B61" w:rsidRPr="00BB7512">
        <w:rPr>
          <w:rFonts w:cstheme="minorHAnsi"/>
          <w:i/>
          <w:iCs/>
        </w:rPr>
        <w:t>dık</w:t>
      </w:r>
      <w:r w:rsidR="004719AE" w:rsidRPr="00BB7512">
        <w:rPr>
          <w:rFonts w:cstheme="minorHAnsi"/>
          <w:i/>
          <w:iCs/>
        </w:rPr>
        <w:t xml:space="preserve">, polisle kavga </w:t>
      </w:r>
      <w:r w:rsidR="00A93B61" w:rsidRPr="00BB7512">
        <w:rPr>
          <w:rFonts w:cstheme="minorHAnsi"/>
          <w:i/>
          <w:iCs/>
        </w:rPr>
        <w:t xml:space="preserve">etmeyi bırakın onlara </w:t>
      </w:r>
      <w:r w:rsidR="004719AE" w:rsidRPr="00BB7512">
        <w:rPr>
          <w:rFonts w:cstheme="minorHAnsi"/>
          <w:i/>
          <w:iCs/>
        </w:rPr>
        <w:t>hakaret bile etme</w:t>
      </w:r>
      <w:r w:rsidR="00A93B61" w:rsidRPr="00BB7512">
        <w:rPr>
          <w:rFonts w:cstheme="minorHAnsi"/>
          <w:i/>
          <w:iCs/>
        </w:rPr>
        <w:t>dik</w:t>
      </w:r>
      <w:r w:rsidR="004719AE" w:rsidRPr="00BB7512">
        <w:rPr>
          <w:rFonts w:cstheme="minorHAnsi"/>
          <w:i/>
          <w:iCs/>
        </w:rPr>
        <w:t xml:space="preserve">. </w:t>
      </w:r>
      <w:r w:rsidR="00A93B61" w:rsidRPr="00BB7512">
        <w:rPr>
          <w:rFonts w:cstheme="minorHAnsi"/>
          <w:i/>
          <w:iCs/>
        </w:rPr>
        <w:t>B</w:t>
      </w:r>
      <w:r w:rsidR="004719AE" w:rsidRPr="00BB7512">
        <w:rPr>
          <w:rFonts w:cstheme="minorHAnsi"/>
          <w:i/>
          <w:iCs/>
        </w:rPr>
        <w:t>asın açıklamasında polise vurmak</w:t>
      </w:r>
      <w:r w:rsidR="00A93B61" w:rsidRPr="00BB7512">
        <w:rPr>
          <w:rFonts w:cstheme="minorHAnsi"/>
          <w:i/>
          <w:iCs/>
        </w:rPr>
        <w:t xml:space="preserve"> bir yana</w:t>
      </w:r>
      <w:r w:rsidR="004719AE" w:rsidRPr="00BB7512">
        <w:rPr>
          <w:rFonts w:cstheme="minorHAnsi"/>
          <w:i/>
          <w:iCs/>
        </w:rPr>
        <w:t xml:space="preserve"> biz normal zamanda bile kavga eden insanlar değiliz”</w:t>
      </w:r>
      <w:r w:rsidR="004719AE" w:rsidRPr="00BB7512">
        <w:rPr>
          <w:rFonts w:cstheme="minorHAnsi"/>
        </w:rPr>
        <w:t xml:space="preserve"> dedim.</w:t>
      </w:r>
      <w:r w:rsidR="00FF261A" w:rsidRPr="00BB7512">
        <w:rPr>
          <w:rFonts w:cstheme="minorHAnsi"/>
        </w:rPr>
        <w:t xml:space="preserve"> </w:t>
      </w:r>
      <w:r w:rsidR="004719AE" w:rsidRPr="00BB7512">
        <w:rPr>
          <w:rFonts w:cstheme="minorHAnsi"/>
        </w:rPr>
        <w:t xml:space="preserve">Akabinde </w:t>
      </w:r>
      <w:r w:rsidR="00FF261A" w:rsidRPr="00BB7512">
        <w:rPr>
          <w:rFonts w:cstheme="minorHAnsi"/>
        </w:rPr>
        <w:t>hâkim</w:t>
      </w:r>
      <w:r w:rsidR="004719AE" w:rsidRPr="00BB7512">
        <w:rPr>
          <w:rFonts w:cstheme="minorHAnsi"/>
        </w:rPr>
        <w:t xml:space="preserve"> karar vermek için hepimizi mahkeme salonuna çağırdı</w:t>
      </w:r>
      <w:r w:rsidR="00532795" w:rsidRPr="00BB7512">
        <w:rPr>
          <w:rFonts w:cstheme="minorHAnsi"/>
        </w:rPr>
        <w:t xml:space="preserve"> ve tutukluluğumuzu açıkladı. </w:t>
      </w:r>
      <w:r w:rsidR="004719AE" w:rsidRPr="00BB7512">
        <w:rPr>
          <w:rFonts w:cstheme="minorHAnsi"/>
        </w:rPr>
        <w:t>Bizim tutuklanma gerekçemiz polise görevini yaptırmamak ve polise mukavemet etmekti</w:t>
      </w:r>
      <w:r w:rsidR="00A93B61" w:rsidRPr="00BB7512">
        <w:rPr>
          <w:rFonts w:cstheme="minorHAnsi"/>
        </w:rPr>
        <w:t>(</w:t>
      </w:r>
      <w:r w:rsidR="00E93A34" w:rsidRPr="00BB7512">
        <w:rPr>
          <w:rFonts w:cstheme="minorHAnsi"/>
        </w:rPr>
        <w:t>!</w:t>
      </w:r>
      <w:r w:rsidR="00A93B61" w:rsidRPr="00BB7512">
        <w:rPr>
          <w:rFonts w:cstheme="minorHAnsi"/>
        </w:rPr>
        <w:t>)</w:t>
      </w:r>
    </w:p>
    <w:p w14:paraId="19E3A438" w14:textId="009F8C08" w:rsidR="000414FD" w:rsidRPr="00BB7512" w:rsidRDefault="000414FD" w:rsidP="0064413F">
      <w:pPr>
        <w:ind w:firstLine="708"/>
        <w:jc w:val="both"/>
        <w:rPr>
          <w:rFonts w:cstheme="minorHAnsi"/>
        </w:rPr>
      </w:pPr>
      <w:r w:rsidRPr="00BB7512">
        <w:rPr>
          <w:rFonts w:cstheme="minorHAnsi"/>
          <w:b/>
          <w:bCs/>
        </w:rPr>
        <w:t>Fatih Kara:</w:t>
      </w:r>
      <w:r w:rsidRPr="00BB7512">
        <w:rPr>
          <w:rFonts w:cstheme="minorHAnsi"/>
        </w:rPr>
        <w:t xml:space="preserve"> </w:t>
      </w:r>
      <w:r w:rsidR="004719AE" w:rsidRPr="00BB7512">
        <w:rPr>
          <w:rFonts w:cstheme="minorHAnsi"/>
        </w:rPr>
        <w:t>Osmaniye’de bir evin Kur’an okunduğu için mühürlenmek istendiğini öğrendim. Bir Müslüman olarak bu durum çok zoruma gitti. İslami çalışmalara baskılar son yıllarda artarak devam ediyordu</w:t>
      </w:r>
      <w:r w:rsidR="00A93B61" w:rsidRPr="00BB7512">
        <w:rPr>
          <w:rFonts w:cstheme="minorHAnsi"/>
        </w:rPr>
        <w:t xml:space="preserve">, </w:t>
      </w:r>
      <w:r w:rsidR="004719AE" w:rsidRPr="00BB7512">
        <w:rPr>
          <w:rFonts w:cstheme="minorHAnsi"/>
        </w:rPr>
        <w:t xml:space="preserve">işin bu şekilde kutsalımıza dokunma boyutuna kadar varması, içler acısı durumumuzu ortaya koymaktadır. Böylesi bir zulme sessiz kalmamak ve Osmaniye’ye gidip bu zulme olan tepkimi göstermek istedim. Oraya benim gibi düşüncelerle gelen kardeşlerimle beraber basın açıklaması yapmak istedik ancak daha parka adımımızı atar atmaz kolluk kuvvetlerinin </w:t>
      </w:r>
      <w:proofErr w:type="gramStart"/>
      <w:r w:rsidR="004719AE" w:rsidRPr="00BB7512">
        <w:rPr>
          <w:rFonts w:cstheme="minorHAnsi"/>
        </w:rPr>
        <w:t>hakaret</w:t>
      </w:r>
      <w:proofErr w:type="gramEnd"/>
      <w:r w:rsidR="004719AE" w:rsidRPr="00BB7512">
        <w:rPr>
          <w:rFonts w:cstheme="minorHAnsi"/>
        </w:rPr>
        <w:t>, küfür ve darplarına maruz kalarak gözaltına alındık. Gözaltına alınma gerekçemiz ise kan dondurur cinsten bir iftira idi. Darp edilen biz olduğumuz halde polise mukavemet ve bir memuru darp etmekle itham edildim.</w:t>
      </w:r>
    </w:p>
    <w:p w14:paraId="7462CF89" w14:textId="51AE27AA" w:rsidR="0020365B" w:rsidRPr="00BB7512" w:rsidRDefault="0020365B" w:rsidP="0064413F">
      <w:pPr>
        <w:ind w:firstLine="708"/>
        <w:jc w:val="both"/>
      </w:pPr>
      <w:r w:rsidRPr="00BB7512">
        <w:rPr>
          <w:rFonts w:cstheme="minorHAnsi"/>
          <w:b/>
          <w:bCs/>
        </w:rPr>
        <w:t>Arif Gündüz:</w:t>
      </w:r>
      <w:r w:rsidRPr="00BB7512">
        <w:rPr>
          <w:rFonts w:cstheme="minorHAnsi"/>
        </w:rPr>
        <w:t xml:space="preserve"> </w:t>
      </w:r>
      <w:r w:rsidRPr="00BB7512">
        <w:t>B</w:t>
      </w:r>
      <w:r w:rsidR="00A93B61" w:rsidRPr="00BB7512">
        <w:t>ir</w:t>
      </w:r>
      <w:r w:rsidRPr="00BB7512">
        <w:t xml:space="preserve"> arkadaşı</w:t>
      </w:r>
      <w:r w:rsidR="00A93B61" w:rsidRPr="00BB7512">
        <w:t>mın</w:t>
      </w:r>
      <w:r w:rsidRPr="00BB7512">
        <w:t xml:space="preserve"> evinde Kur’an okurken</w:t>
      </w:r>
      <w:r w:rsidR="00103011" w:rsidRPr="00BB7512">
        <w:t xml:space="preserve"> </w:t>
      </w:r>
      <w:r w:rsidRPr="00BB7512">
        <w:t xml:space="preserve">polis, emniyet ve zabıtadan oluşan </w:t>
      </w:r>
      <w:r w:rsidR="00103011" w:rsidRPr="00BB7512">
        <w:t xml:space="preserve">bir </w:t>
      </w:r>
      <w:r w:rsidRPr="00BB7512">
        <w:t>komisyon geldi. Komisyonun başındaki kişi</w:t>
      </w:r>
      <w:r w:rsidR="00103011" w:rsidRPr="00BB7512">
        <w:t>:</w:t>
      </w:r>
      <w:r w:rsidRPr="00BB7512">
        <w:t xml:space="preserve"> </w:t>
      </w:r>
      <w:r w:rsidR="00103011" w:rsidRPr="00BB7512">
        <w:rPr>
          <w:i/>
          <w:iCs/>
        </w:rPr>
        <w:t>“S</w:t>
      </w:r>
      <w:r w:rsidRPr="00BB7512">
        <w:rPr>
          <w:i/>
          <w:iCs/>
        </w:rPr>
        <w:t>iz burada Kur’an eğitimi mi veriyorsunuz</w:t>
      </w:r>
      <w:r w:rsidR="00103011" w:rsidRPr="00BB7512">
        <w:rPr>
          <w:i/>
          <w:iCs/>
        </w:rPr>
        <w:t>?”</w:t>
      </w:r>
      <w:r w:rsidRPr="00BB7512">
        <w:t xml:space="preserve"> dedi. Ben</w:t>
      </w:r>
      <w:r w:rsidR="00103011" w:rsidRPr="00BB7512">
        <w:t xml:space="preserve"> de: </w:t>
      </w:r>
      <w:r w:rsidR="00103011" w:rsidRPr="00BB7512">
        <w:rPr>
          <w:i/>
          <w:iCs/>
        </w:rPr>
        <w:t>“</w:t>
      </w:r>
      <w:r w:rsidRPr="00BB7512">
        <w:rPr>
          <w:i/>
          <w:iCs/>
        </w:rPr>
        <w:t>Kur’an eğitimi vermiyoruz, Kur’an okuyoruz</w:t>
      </w:r>
      <w:r w:rsidR="00103011" w:rsidRPr="00BB7512">
        <w:rPr>
          <w:i/>
          <w:iCs/>
        </w:rPr>
        <w:t>”</w:t>
      </w:r>
      <w:r w:rsidR="00103011" w:rsidRPr="00BB7512">
        <w:t xml:space="preserve"> </w:t>
      </w:r>
      <w:r w:rsidRPr="00BB7512">
        <w:t>dedim. Kendisi</w:t>
      </w:r>
      <w:r w:rsidR="00103011" w:rsidRPr="00BB7512">
        <w:t xml:space="preserve">: </w:t>
      </w:r>
      <w:r w:rsidR="00103011" w:rsidRPr="00BB7512">
        <w:rPr>
          <w:i/>
          <w:iCs/>
        </w:rPr>
        <w:t>“B</w:t>
      </w:r>
      <w:r w:rsidRPr="00BB7512">
        <w:rPr>
          <w:i/>
          <w:iCs/>
        </w:rPr>
        <w:t xml:space="preserve">u çocukların hepsi </w:t>
      </w:r>
      <w:r w:rsidR="0090623C" w:rsidRPr="00BB7512">
        <w:rPr>
          <w:i/>
          <w:iCs/>
        </w:rPr>
        <w:t>K</w:t>
      </w:r>
      <w:r w:rsidRPr="00BB7512">
        <w:rPr>
          <w:i/>
          <w:iCs/>
        </w:rPr>
        <w:t>ur</w:t>
      </w:r>
      <w:r w:rsidR="0090623C" w:rsidRPr="00BB7512">
        <w:rPr>
          <w:i/>
          <w:iCs/>
        </w:rPr>
        <w:t>’</w:t>
      </w:r>
      <w:r w:rsidRPr="00BB7512">
        <w:rPr>
          <w:i/>
          <w:iCs/>
        </w:rPr>
        <w:t>an okumayı biliyor mu şimdi?</w:t>
      </w:r>
      <w:r w:rsidR="0090623C" w:rsidRPr="00BB7512">
        <w:rPr>
          <w:i/>
          <w:iCs/>
        </w:rPr>
        <w:t>”</w:t>
      </w:r>
      <w:r w:rsidRPr="00BB7512">
        <w:t xml:space="preserve"> dedi.</w:t>
      </w:r>
      <w:r w:rsidR="0090623C" w:rsidRPr="00BB7512">
        <w:t xml:space="preserve"> Ben de: </w:t>
      </w:r>
      <w:r w:rsidR="00F04029" w:rsidRPr="00BB7512">
        <w:rPr>
          <w:i/>
          <w:iCs/>
        </w:rPr>
        <w:t>“</w:t>
      </w:r>
      <w:r w:rsidR="0090623C" w:rsidRPr="00BB7512">
        <w:rPr>
          <w:i/>
          <w:iCs/>
        </w:rPr>
        <w:t>Evet,</w:t>
      </w:r>
      <w:r w:rsidRPr="00BB7512">
        <w:rPr>
          <w:i/>
          <w:iCs/>
        </w:rPr>
        <w:t xml:space="preserve"> hepsi Kur’an okumayı biliyor</w:t>
      </w:r>
      <w:r w:rsidR="0090623C" w:rsidRPr="00BB7512">
        <w:rPr>
          <w:i/>
          <w:iCs/>
        </w:rPr>
        <w:t>”</w:t>
      </w:r>
      <w:r w:rsidRPr="00BB7512">
        <w:t xml:space="preserve"> dedim. Kendileri aralarında fısıldaşı</w:t>
      </w:r>
      <w:r w:rsidR="00F04029" w:rsidRPr="00BB7512">
        <w:t>r</w:t>
      </w:r>
      <w:r w:rsidRPr="00BB7512">
        <w:t>lar</w:t>
      </w:r>
      <w:r w:rsidR="00F04029" w:rsidRPr="00BB7512">
        <w:t>ken</w:t>
      </w:r>
      <w:r w:rsidR="0090623C" w:rsidRPr="00BB7512">
        <w:t>: “B</w:t>
      </w:r>
      <w:r w:rsidRPr="00BB7512">
        <w:t>izim bunlara yapacağımız hiçbir şey yok</w:t>
      </w:r>
      <w:r w:rsidR="0090623C" w:rsidRPr="00BB7512">
        <w:t>” dedi</w:t>
      </w:r>
      <w:r w:rsidR="00F04029" w:rsidRPr="00BB7512">
        <w:t>k</w:t>
      </w:r>
      <w:r w:rsidR="0090623C" w:rsidRPr="00BB7512">
        <w:t>ler</w:t>
      </w:r>
      <w:r w:rsidR="00F04029" w:rsidRPr="00BB7512">
        <w:t>ini duydum</w:t>
      </w:r>
      <w:r w:rsidR="0090623C" w:rsidRPr="00BB7512">
        <w:t>.</w:t>
      </w:r>
      <w:r w:rsidRPr="00BB7512">
        <w:t xml:space="preserve"> </w:t>
      </w:r>
      <w:r w:rsidR="0090623C" w:rsidRPr="00BB7512">
        <w:t>B</w:t>
      </w:r>
      <w:r w:rsidRPr="00BB7512">
        <w:t>una rağmen gelip evi mühürlemek istediler. B</w:t>
      </w:r>
      <w:r w:rsidR="0090623C" w:rsidRPr="00BB7512">
        <w:t>unun üzerine bir b</w:t>
      </w:r>
      <w:r w:rsidRPr="00BB7512">
        <w:t>asın açıklaması yapmak istedik</w:t>
      </w:r>
      <w:r w:rsidR="0090623C" w:rsidRPr="00BB7512">
        <w:t xml:space="preserve"> ama</w:t>
      </w:r>
      <w:r w:rsidRPr="00BB7512">
        <w:t xml:space="preserve"> daha basın açıklaması başlamadan bizi coplarla, yumruklarla darp ettiler. İlk </w:t>
      </w:r>
      <w:r w:rsidR="00A93B61" w:rsidRPr="00BB7512">
        <w:t xml:space="preserve">göz altına </w:t>
      </w:r>
      <w:r w:rsidRPr="00BB7512">
        <w:t>alınan kişilerden bir</w:t>
      </w:r>
      <w:r w:rsidR="00A93B61" w:rsidRPr="00BB7512">
        <w:t xml:space="preserve">i de </w:t>
      </w:r>
      <w:r w:rsidRPr="00BB7512">
        <w:t>bendim. 3 polis beni öyle darp etti ki, elim kırıldı zannettim. Darp raporu almak ist</w:t>
      </w:r>
      <w:r w:rsidR="00A93B61" w:rsidRPr="00BB7512">
        <w:t>edim ancak</w:t>
      </w:r>
      <w:r w:rsidRPr="00BB7512">
        <w:t xml:space="preserve"> doktor darp raporu verm</w:t>
      </w:r>
      <w:r w:rsidR="00A93B61" w:rsidRPr="00BB7512">
        <w:t>edi</w:t>
      </w:r>
      <w:r w:rsidR="005E598D" w:rsidRPr="00BB7512">
        <w:t>. Fi</w:t>
      </w:r>
      <w:r w:rsidRPr="00BB7512">
        <w:t>lm çekildi</w:t>
      </w:r>
      <w:r w:rsidR="005E598D" w:rsidRPr="00BB7512">
        <w:t>, d</w:t>
      </w:r>
      <w:r w:rsidRPr="00BB7512">
        <w:t xml:space="preserve">oktor: </w:t>
      </w:r>
      <w:r w:rsidR="005E598D" w:rsidRPr="00BB7512">
        <w:rPr>
          <w:i/>
          <w:iCs/>
        </w:rPr>
        <w:t>“S</w:t>
      </w:r>
      <w:r w:rsidRPr="00BB7512">
        <w:rPr>
          <w:i/>
          <w:iCs/>
        </w:rPr>
        <w:t>en de hiçbir şey yok</w:t>
      </w:r>
      <w:r w:rsidR="00F04029" w:rsidRPr="00BB7512">
        <w:rPr>
          <w:i/>
          <w:iCs/>
        </w:rPr>
        <w:t>”</w:t>
      </w:r>
      <w:r w:rsidRPr="00BB7512">
        <w:t xml:space="preserve"> </w:t>
      </w:r>
      <w:r w:rsidR="005E598D" w:rsidRPr="00BB7512">
        <w:t>d</w:t>
      </w:r>
      <w:r w:rsidR="00F04029" w:rsidRPr="00BB7512">
        <w:t>ed</w:t>
      </w:r>
      <w:r w:rsidR="005E598D" w:rsidRPr="00BB7512">
        <w:t>i</w:t>
      </w:r>
      <w:r w:rsidR="00F04029" w:rsidRPr="00BB7512">
        <w:t>.</w:t>
      </w:r>
      <w:r w:rsidRPr="00BB7512">
        <w:t xml:space="preserve"> </w:t>
      </w:r>
      <w:r w:rsidR="005E598D" w:rsidRPr="00BB7512">
        <w:t>Ardından</w:t>
      </w:r>
      <w:r w:rsidRPr="00BB7512">
        <w:t xml:space="preserve"> tutuklan</w:t>
      </w:r>
      <w:r w:rsidR="005E598D" w:rsidRPr="00BB7512">
        <w:t>arak</w:t>
      </w:r>
      <w:r w:rsidRPr="00BB7512">
        <w:t xml:space="preserve"> götürüldük. Biz darp edildik ama onlar darp edil</w:t>
      </w:r>
      <w:r w:rsidR="00A93B61" w:rsidRPr="00BB7512">
        <w:t>miş</w:t>
      </w:r>
      <w:r w:rsidRPr="00BB7512">
        <w:t xml:space="preserve"> oldu</w:t>
      </w:r>
      <w:r w:rsidR="00A93B61" w:rsidRPr="00BB7512">
        <w:t>(!)</w:t>
      </w:r>
      <w:r w:rsidRPr="00BB7512">
        <w:t xml:space="preserve"> Biz dövüldük ama onlar dövül</w:t>
      </w:r>
      <w:r w:rsidR="00A93B61" w:rsidRPr="00BB7512">
        <w:t>müş</w:t>
      </w:r>
      <w:r w:rsidRPr="00BB7512">
        <w:t xml:space="preserve"> oldu</w:t>
      </w:r>
      <w:r w:rsidR="00A93B61" w:rsidRPr="00BB7512">
        <w:t>(!)</w:t>
      </w:r>
      <w:r w:rsidRPr="00BB7512">
        <w:t xml:space="preserve"> </w:t>
      </w:r>
      <w:r w:rsidR="00A93B61" w:rsidRPr="00BB7512">
        <w:t>Elbette b</w:t>
      </w:r>
      <w:r w:rsidRPr="00BB7512">
        <w:t>unun hesabını Allah’a verecekler.</w:t>
      </w:r>
    </w:p>
    <w:p w14:paraId="2FDA54B2" w14:textId="72F0E6E5" w:rsidR="000414FD" w:rsidRPr="00BB7512" w:rsidRDefault="000414FD" w:rsidP="00F04029">
      <w:pPr>
        <w:ind w:firstLine="708"/>
        <w:jc w:val="both"/>
        <w:rPr>
          <w:rFonts w:cstheme="minorHAnsi"/>
        </w:rPr>
      </w:pPr>
      <w:r w:rsidRPr="00BB7512">
        <w:rPr>
          <w:rFonts w:cstheme="minorHAnsi"/>
          <w:b/>
          <w:bCs/>
        </w:rPr>
        <w:t>Furkan Nesli:</w:t>
      </w:r>
      <w:r w:rsidRPr="00BB7512">
        <w:rPr>
          <w:rFonts w:cstheme="minorHAnsi"/>
        </w:rPr>
        <w:t xml:space="preserve"> Kur'an'ı muhafaza etmek uğrunda yaşadığınız zindan hayatı Kur'an'a olan muhabbetinizi ve bağlılığınızı nasıl etkiledi. Şu an Kur’an'a baktığınızda veya okuduğunuzda ne hissediyorsunuz? Bu sür</w:t>
      </w:r>
      <w:r w:rsidR="00FF261A" w:rsidRPr="00BB7512">
        <w:rPr>
          <w:rFonts w:cstheme="minorHAnsi"/>
        </w:rPr>
        <w:t>e</w:t>
      </w:r>
      <w:r w:rsidRPr="00BB7512">
        <w:rPr>
          <w:rFonts w:cstheme="minorHAnsi"/>
        </w:rPr>
        <w:t xml:space="preserve">çten sonra sizleri derinden etkileyen bir ayet oldu mu? </w:t>
      </w:r>
    </w:p>
    <w:p w14:paraId="18EB3044" w14:textId="3286698A" w:rsidR="004719AE" w:rsidRPr="00BB7512" w:rsidRDefault="000414FD" w:rsidP="00F04029">
      <w:pPr>
        <w:ind w:firstLine="708"/>
        <w:jc w:val="both"/>
        <w:rPr>
          <w:rFonts w:cstheme="minorHAnsi"/>
          <w:b/>
          <w:bCs/>
        </w:rPr>
      </w:pPr>
      <w:r w:rsidRPr="00BB7512">
        <w:rPr>
          <w:rFonts w:cstheme="minorHAnsi"/>
          <w:b/>
          <w:bCs/>
        </w:rPr>
        <w:t>Ahmet Çelikten:</w:t>
      </w:r>
      <w:r w:rsidR="004719AE" w:rsidRPr="00BB7512">
        <w:rPr>
          <w:rFonts w:cstheme="minorHAnsi"/>
          <w:b/>
          <w:bCs/>
        </w:rPr>
        <w:t xml:space="preserve"> </w:t>
      </w:r>
      <w:r w:rsidR="004719AE" w:rsidRPr="00BB7512">
        <w:rPr>
          <w:rFonts w:cstheme="minorHAnsi"/>
        </w:rPr>
        <w:t xml:space="preserve">Cezaevi sürecinde sabah 09.00 ila </w:t>
      </w:r>
      <w:proofErr w:type="gramStart"/>
      <w:r w:rsidR="004719AE" w:rsidRPr="00BB7512">
        <w:rPr>
          <w:rFonts w:cstheme="minorHAnsi"/>
        </w:rPr>
        <w:t>12.00</w:t>
      </w:r>
      <w:proofErr w:type="gramEnd"/>
      <w:r w:rsidR="004719AE" w:rsidRPr="00BB7512">
        <w:rPr>
          <w:rFonts w:cstheme="minorHAnsi"/>
        </w:rPr>
        <w:t xml:space="preserve"> arasında günlük Kur'an okuyordum. Bir kere hatim yaptıktan sonra aynı saatlerde meal okumaya başladım. Meallerimi de özellikle deftere yazıp o ayetle ilgili anladıklarımı not ederek okudum. Ayrıca akşam namazından sonra yatsı namazını kılana kadar da Kur'an'ı Arapçasından okumaya devam ettim.</w:t>
      </w:r>
      <w:r w:rsidR="00FF261A" w:rsidRPr="00BB7512">
        <w:rPr>
          <w:rFonts w:cstheme="minorHAnsi"/>
        </w:rPr>
        <w:t xml:space="preserve"> </w:t>
      </w:r>
      <w:r w:rsidR="004719AE" w:rsidRPr="00BB7512">
        <w:rPr>
          <w:rFonts w:cstheme="minorHAnsi"/>
        </w:rPr>
        <w:t>Daha öncesinde zaten Kur'an'a olan muhabbetimiz Kur'an'ın hâkimiyeti ile ilgili imanımız olduğundan dolayı cezaevinde bir farklılık olmadı</w:t>
      </w:r>
      <w:r w:rsidR="004719AE" w:rsidRPr="00BB7512">
        <w:rPr>
          <w:rFonts w:cstheme="minorHAnsi"/>
          <w:b/>
          <w:bCs/>
        </w:rPr>
        <w:t xml:space="preserve">. Ancak İslam davasına bağlılığı soracak olursanız bu dava uğrunda bir bedel ödemek insanı o davada daha dirayetli hale getiriyor. İçeride duam hep şu oldu: </w:t>
      </w:r>
      <w:r w:rsidR="004719AE" w:rsidRPr="00BB7512">
        <w:rPr>
          <w:rFonts w:cstheme="minorHAnsi"/>
          <w:b/>
          <w:bCs/>
          <w:i/>
          <w:iCs/>
        </w:rPr>
        <w:t xml:space="preserve">“Ya Rabbi bizi </w:t>
      </w:r>
      <w:r w:rsidR="004719AE" w:rsidRPr="00BB7512">
        <w:rPr>
          <w:rFonts w:cstheme="minorHAnsi"/>
          <w:b/>
          <w:bCs/>
          <w:i/>
          <w:iCs/>
        </w:rPr>
        <w:lastRenderedPageBreak/>
        <w:t xml:space="preserve">ilmen, manen ve </w:t>
      </w:r>
      <w:proofErr w:type="spellStart"/>
      <w:r w:rsidR="004719AE" w:rsidRPr="00BB7512">
        <w:rPr>
          <w:rFonts w:cstheme="minorHAnsi"/>
          <w:b/>
          <w:bCs/>
          <w:i/>
          <w:iCs/>
        </w:rPr>
        <w:t>fiziken</w:t>
      </w:r>
      <w:proofErr w:type="spellEnd"/>
      <w:r w:rsidR="004719AE" w:rsidRPr="00BB7512">
        <w:rPr>
          <w:rFonts w:cstheme="minorHAnsi"/>
          <w:b/>
          <w:bCs/>
          <w:i/>
          <w:iCs/>
        </w:rPr>
        <w:t xml:space="preserve"> daha sağlam kıl ve çıktığımızda daha sağlam adımlarla senin uğrunda daha büyük mücadeleler vermeyi bize nasip et</w:t>
      </w:r>
      <w:r w:rsidR="00FF261A" w:rsidRPr="00BB7512">
        <w:rPr>
          <w:rFonts w:cstheme="minorHAnsi"/>
          <w:b/>
          <w:bCs/>
          <w:i/>
          <w:iCs/>
        </w:rPr>
        <w:t>.</w:t>
      </w:r>
      <w:r w:rsidR="004719AE" w:rsidRPr="00BB7512">
        <w:rPr>
          <w:rFonts w:cstheme="minorHAnsi"/>
          <w:b/>
          <w:bCs/>
          <w:i/>
          <w:iCs/>
        </w:rPr>
        <w:t>”</w:t>
      </w:r>
    </w:p>
    <w:p w14:paraId="461A62DB" w14:textId="3210D93E" w:rsidR="000414FD" w:rsidRPr="00BB7512" w:rsidRDefault="004719AE" w:rsidP="00F04029">
      <w:pPr>
        <w:ind w:firstLine="708"/>
        <w:jc w:val="both"/>
        <w:rPr>
          <w:rFonts w:cstheme="minorHAnsi"/>
        </w:rPr>
      </w:pPr>
      <w:r w:rsidRPr="00BB7512">
        <w:rPr>
          <w:rFonts w:cstheme="minorHAnsi"/>
        </w:rPr>
        <w:t>Cezaevinde Kur'an'ı okuduğunuzda ayetleri daha derin tefekkür edebiliyorsunuz ve mücadele ayetlerini okuduğunuzda, içinde bulunduğunuz durum sebebiyle, ayetleri daha net idrak ediyorsunuz.</w:t>
      </w:r>
      <w:r w:rsidR="00FF261A" w:rsidRPr="00BB7512">
        <w:rPr>
          <w:rFonts w:cstheme="minorHAnsi"/>
        </w:rPr>
        <w:t xml:space="preserve"> </w:t>
      </w:r>
      <w:r w:rsidRPr="00BB7512">
        <w:rPr>
          <w:rFonts w:cstheme="minorHAnsi"/>
        </w:rPr>
        <w:t>Cezaevinde en çok etkilendiğim ayet</w:t>
      </w:r>
      <w:r w:rsidR="00FF261A" w:rsidRPr="00BB7512">
        <w:rPr>
          <w:rFonts w:cstheme="minorHAnsi"/>
        </w:rPr>
        <w:t>:</w:t>
      </w:r>
      <w:r w:rsidRPr="00BB7512">
        <w:rPr>
          <w:rFonts w:cstheme="minorHAnsi"/>
        </w:rPr>
        <w:t xml:space="preserve"> </w:t>
      </w:r>
      <w:r w:rsidRPr="00BB7512">
        <w:rPr>
          <w:rFonts w:cstheme="minorHAnsi"/>
          <w:i/>
          <w:iCs/>
        </w:rPr>
        <w:t>“Nice peygamberlerle birlikte birçok Rabbani</w:t>
      </w:r>
      <w:r w:rsidR="00FF261A" w:rsidRPr="00BB7512">
        <w:rPr>
          <w:rFonts w:cstheme="minorHAnsi"/>
          <w:i/>
          <w:iCs/>
        </w:rPr>
        <w:t>ler</w:t>
      </w:r>
      <w:r w:rsidRPr="00BB7512">
        <w:rPr>
          <w:rFonts w:cstheme="minorHAnsi"/>
          <w:i/>
          <w:iCs/>
        </w:rPr>
        <w:t xml:space="preserve"> Allah yolunda çarpıştılar </w:t>
      </w:r>
      <w:r w:rsidR="00FF261A" w:rsidRPr="00BB7512">
        <w:rPr>
          <w:rFonts w:cstheme="minorHAnsi"/>
          <w:i/>
          <w:iCs/>
        </w:rPr>
        <w:t>da</w:t>
      </w:r>
      <w:r w:rsidRPr="00BB7512">
        <w:rPr>
          <w:rFonts w:cstheme="minorHAnsi"/>
          <w:i/>
          <w:iCs/>
        </w:rPr>
        <w:t xml:space="preserve"> kendilerine dokunan sıkıntılardan ötürü asla zayıflık ve yılgınlık göstermediler, boyun eğmediler. Allah, sabredenleri sever”</w:t>
      </w:r>
      <w:r w:rsidR="00F04029" w:rsidRPr="00BB7512">
        <w:rPr>
          <w:rFonts w:cstheme="minorHAnsi"/>
          <w:i/>
          <w:iCs/>
          <w:vertAlign w:val="superscript"/>
        </w:rPr>
        <w:t>1</w:t>
      </w:r>
      <w:r w:rsidR="00FF261A" w:rsidRPr="00BB7512">
        <w:rPr>
          <w:rFonts w:cstheme="minorHAnsi"/>
        </w:rPr>
        <w:t xml:space="preserve"> </w:t>
      </w:r>
      <w:r w:rsidR="00F04029" w:rsidRPr="00BB7512">
        <w:rPr>
          <w:rFonts w:cstheme="minorHAnsi"/>
        </w:rPr>
        <w:t>a</w:t>
      </w:r>
      <w:r w:rsidR="00FF261A" w:rsidRPr="00BB7512">
        <w:rPr>
          <w:rFonts w:cstheme="minorHAnsi"/>
        </w:rPr>
        <w:t xml:space="preserve">yeti oldu. </w:t>
      </w:r>
      <w:r w:rsidRPr="00BB7512">
        <w:rPr>
          <w:rFonts w:cstheme="minorHAnsi"/>
          <w:bCs/>
          <w:shd w:val="clear" w:color="auto" w:fill="FEFEFE"/>
        </w:rPr>
        <w:t xml:space="preserve">Cezaevi süresi boyunca rabbanilerin yaptığı bu duayı kendime bir </w:t>
      </w:r>
      <w:proofErr w:type="spellStart"/>
      <w:r w:rsidRPr="00BB7512">
        <w:rPr>
          <w:rFonts w:cstheme="minorHAnsi"/>
          <w:bCs/>
          <w:shd w:val="clear" w:color="auto" w:fill="FEFEFE"/>
        </w:rPr>
        <w:t>vird</w:t>
      </w:r>
      <w:proofErr w:type="spellEnd"/>
      <w:r w:rsidRPr="00BB7512">
        <w:rPr>
          <w:rFonts w:cstheme="minorHAnsi"/>
          <w:bCs/>
          <w:shd w:val="clear" w:color="auto" w:fill="FEFEFE"/>
        </w:rPr>
        <w:t xml:space="preserve"> edindim ve sürekli okudum.</w:t>
      </w:r>
    </w:p>
    <w:p w14:paraId="5BA7DCAF" w14:textId="78ACA570" w:rsidR="00CE4540" w:rsidRPr="00BB7512" w:rsidRDefault="000414FD" w:rsidP="00F04029">
      <w:pPr>
        <w:ind w:firstLine="708"/>
        <w:jc w:val="both"/>
        <w:rPr>
          <w:rFonts w:cstheme="minorHAnsi"/>
        </w:rPr>
      </w:pPr>
      <w:r w:rsidRPr="00BB7512">
        <w:rPr>
          <w:rFonts w:cstheme="minorHAnsi"/>
          <w:b/>
          <w:bCs/>
        </w:rPr>
        <w:t>Fatih Kara:</w:t>
      </w:r>
      <w:r w:rsidRPr="00BB7512">
        <w:rPr>
          <w:rFonts w:cstheme="minorHAnsi"/>
        </w:rPr>
        <w:t xml:space="preserve"> </w:t>
      </w:r>
      <w:r w:rsidR="004719AE" w:rsidRPr="00BB7512">
        <w:rPr>
          <w:rFonts w:cstheme="minorHAnsi"/>
        </w:rPr>
        <w:t>Kur’an bizim kutsalımızdır. Kutsalımıza sahip çıkmak hepimizin borcudur. Böyle bir uğurda zindana girmek ise bizim için ancak şereftir. Rabbime hamd ediyorum. Kur’an zaten bizlere Allah</w:t>
      </w:r>
      <w:r w:rsidR="00FF261A" w:rsidRPr="00BB7512">
        <w:rPr>
          <w:rFonts w:cstheme="minorHAnsi"/>
        </w:rPr>
        <w:t xml:space="preserve"> Azze ve Celle</w:t>
      </w:r>
      <w:r w:rsidR="00F04029" w:rsidRPr="00BB7512">
        <w:rPr>
          <w:rFonts w:cstheme="minorHAnsi"/>
        </w:rPr>
        <w:t>’nin</w:t>
      </w:r>
      <w:r w:rsidR="004719AE" w:rsidRPr="00BB7512">
        <w:rPr>
          <w:rFonts w:cstheme="minorHAnsi"/>
        </w:rPr>
        <w:t xml:space="preserve"> kullarını imtihanlara tabi tutacağını bildiriyor. Bu bile insanın Kur’an’a </w:t>
      </w:r>
      <w:r w:rsidR="00FF261A" w:rsidRPr="00BB7512">
        <w:rPr>
          <w:rFonts w:cstheme="minorHAnsi"/>
        </w:rPr>
        <w:t xml:space="preserve">olan </w:t>
      </w:r>
      <w:r w:rsidR="004719AE" w:rsidRPr="00BB7512">
        <w:rPr>
          <w:rFonts w:cstheme="minorHAnsi"/>
        </w:rPr>
        <w:t xml:space="preserve">muhabbetini ve bağlılığını artırmaktadır. Kur’an’a baktığımda bunu hissediyorum. Bu süreçte elbette etkilendiğim ayetler oldu. Bunlardan birisi de </w:t>
      </w:r>
      <w:proofErr w:type="spellStart"/>
      <w:r w:rsidR="004719AE" w:rsidRPr="00BB7512">
        <w:rPr>
          <w:rFonts w:cstheme="minorHAnsi"/>
        </w:rPr>
        <w:t>Saff</w:t>
      </w:r>
      <w:proofErr w:type="spellEnd"/>
      <w:r w:rsidR="004719AE" w:rsidRPr="00BB7512">
        <w:rPr>
          <w:rFonts w:cstheme="minorHAnsi"/>
        </w:rPr>
        <w:t xml:space="preserve"> Suresi’nin 13. ayetinde Allah’ın yardımı</w:t>
      </w:r>
      <w:r w:rsidR="00F04029" w:rsidRPr="00BB7512">
        <w:rPr>
          <w:rFonts w:cstheme="minorHAnsi"/>
        </w:rPr>
        <w:t>nın müjdelendiği ayettir. Ayette Allah’ın yardımı</w:t>
      </w:r>
      <w:r w:rsidR="004719AE" w:rsidRPr="00BB7512">
        <w:rPr>
          <w:rFonts w:cstheme="minorHAnsi"/>
        </w:rPr>
        <w:t xml:space="preserve"> müjdelenmekte ancak bu müjde </w:t>
      </w:r>
      <w:r w:rsidR="00FF261A" w:rsidRPr="00BB7512">
        <w:rPr>
          <w:rFonts w:cstheme="minorHAnsi"/>
        </w:rPr>
        <w:t>“</w:t>
      </w:r>
      <w:r w:rsidR="004719AE" w:rsidRPr="00BB7512">
        <w:rPr>
          <w:rFonts w:cstheme="minorHAnsi"/>
        </w:rPr>
        <w:t>Allah’a ve Rasulü’ne iman edip</w:t>
      </w:r>
      <w:r w:rsidR="00FF261A" w:rsidRPr="00BB7512">
        <w:rPr>
          <w:rFonts w:cstheme="minorHAnsi"/>
        </w:rPr>
        <w:t>,</w:t>
      </w:r>
      <w:r w:rsidR="004719AE" w:rsidRPr="00BB7512">
        <w:rPr>
          <w:rFonts w:cstheme="minorHAnsi"/>
        </w:rPr>
        <w:t xml:space="preserve"> Allah yolunda can</w:t>
      </w:r>
      <w:r w:rsidR="00A93B61" w:rsidRPr="00BB7512">
        <w:rPr>
          <w:rFonts w:cstheme="minorHAnsi"/>
        </w:rPr>
        <w:t>la</w:t>
      </w:r>
      <w:r w:rsidR="004719AE" w:rsidRPr="00BB7512">
        <w:rPr>
          <w:rFonts w:cstheme="minorHAnsi"/>
        </w:rPr>
        <w:t xml:space="preserve"> ve malla cihad </w:t>
      </w:r>
      <w:proofErr w:type="spellStart"/>
      <w:r w:rsidR="00A03CE9" w:rsidRPr="00BB7512">
        <w:rPr>
          <w:rFonts w:cstheme="minorHAnsi"/>
        </w:rPr>
        <w:t>etmek”ten</w:t>
      </w:r>
      <w:proofErr w:type="spellEnd"/>
      <w:r w:rsidR="004719AE" w:rsidRPr="00BB7512">
        <w:rPr>
          <w:rFonts w:cstheme="minorHAnsi"/>
        </w:rPr>
        <w:t xml:space="preserve"> sonra zikredilmiştir.</w:t>
      </w:r>
    </w:p>
    <w:p w14:paraId="7F7BB383" w14:textId="77777777" w:rsidR="00973458" w:rsidRPr="00BB7512" w:rsidRDefault="00973458" w:rsidP="00F04029">
      <w:pPr>
        <w:ind w:firstLine="708"/>
        <w:jc w:val="both"/>
        <w:rPr>
          <w:rFonts w:cstheme="minorHAnsi"/>
        </w:rPr>
      </w:pPr>
      <w:r w:rsidRPr="00BB7512">
        <w:rPr>
          <w:rFonts w:cstheme="minorHAnsi"/>
          <w:b/>
          <w:bCs/>
        </w:rPr>
        <w:t>Furkan Nesli:</w:t>
      </w:r>
      <w:r w:rsidRPr="00BB7512">
        <w:rPr>
          <w:rFonts w:cstheme="minorHAnsi"/>
        </w:rPr>
        <w:t xml:space="preserve"> Yaşamış olduğunuz bu zulüm süreci hakkında neler söylemek istersiniz? </w:t>
      </w:r>
    </w:p>
    <w:p w14:paraId="47A2A9D7" w14:textId="23153380" w:rsidR="00973458" w:rsidRPr="00BB7512" w:rsidRDefault="00973458" w:rsidP="00F04029">
      <w:pPr>
        <w:ind w:firstLine="708"/>
        <w:jc w:val="both"/>
        <w:rPr>
          <w:rFonts w:cstheme="minorHAnsi"/>
        </w:rPr>
      </w:pPr>
      <w:r w:rsidRPr="00BB7512">
        <w:rPr>
          <w:rFonts w:cstheme="minorHAnsi"/>
          <w:b/>
          <w:bCs/>
        </w:rPr>
        <w:t>Ahmet Çelikten:</w:t>
      </w:r>
      <w:r w:rsidRPr="00BB7512">
        <w:rPr>
          <w:rFonts w:cstheme="minorHAnsi"/>
        </w:rPr>
        <w:t xml:space="preserve"> Bu zulüm süreci, insanlık tarihi boyunca devam eden hak ve batıl mücadelesinin bu çağda bize küçük bir yansımasıdır. Biliyoruz ki Peygamberlerin getirdiği </w:t>
      </w:r>
      <w:r w:rsidR="00F04029" w:rsidRPr="00BB7512">
        <w:rPr>
          <w:rFonts w:cstheme="minorHAnsi"/>
        </w:rPr>
        <w:t xml:space="preserve">Tevhid </w:t>
      </w:r>
      <w:r w:rsidRPr="00BB7512">
        <w:rPr>
          <w:rFonts w:cstheme="minorHAnsi"/>
        </w:rPr>
        <w:t xml:space="preserve">davasını getirip de kavminden sürülmeyen, kovulmayan, zulüm görmeyen kimse kalmamıştır. Mesele bizim şahsımızda yapılan özel bir zulüm değil. Mesele İslam düşmanlarının, İslam'ı hâkim kılmak isteyenlere engel olmak istemelerinin neticesidir. Seyyid Kutupları asan, Hasan El </w:t>
      </w:r>
      <w:proofErr w:type="spellStart"/>
      <w:r w:rsidRPr="00BB7512">
        <w:rPr>
          <w:rFonts w:cstheme="minorHAnsi"/>
        </w:rPr>
        <w:t>Bennaları</w:t>
      </w:r>
      <w:proofErr w:type="spellEnd"/>
      <w:r w:rsidRPr="00BB7512">
        <w:rPr>
          <w:rFonts w:cstheme="minorHAnsi"/>
        </w:rPr>
        <w:t xml:space="preserve"> şehid eden, </w:t>
      </w:r>
      <w:proofErr w:type="spellStart"/>
      <w:r w:rsidRPr="00BB7512">
        <w:rPr>
          <w:rFonts w:cstheme="minorHAnsi"/>
        </w:rPr>
        <w:t>Bediüzzamanları</w:t>
      </w:r>
      <w:proofErr w:type="spellEnd"/>
      <w:r w:rsidRPr="00BB7512">
        <w:rPr>
          <w:rFonts w:cstheme="minorHAnsi"/>
        </w:rPr>
        <w:t xml:space="preserve"> sürgün edip hapsedenler bugün aynı muameleyi muvahhitlere yapıyorlar. Bizler de bu mücadele içerisinde nasibimizi almış olduk. Muhtemelen almaya da devam edeceğiz.</w:t>
      </w:r>
    </w:p>
    <w:p w14:paraId="76B2B093" w14:textId="1253A91C" w:rsidR="00973458" w:rsidRPr="00BB7512" w:rsidRDefault="00973458" w:rsidP="00F04029">
      <w:pPr>
        <w:ind w:firstLine="708"/>
        <w:jc w:val="both"/>
        <w:rPr>
          <w:rFonts w:cstheme="minorHAnsi"/>
        </w:rPr>
      </w:pPr>
      <w:r w:rsidRPr="00BB7512">
        <w:rPr>
          <w:rFonts w:cstheme="minorHAnsi"/>
          <w:b/>
          <w:bCs/>
        </w:rPr>
        <w:t>Fatih Kara:</w:t>
      </w:r>
      <w:r w:rsidRPr="00BB7512">
        <w:rPr>
          <w:rFonts w:cstheme="minorHAnsi"/>
        </w:rPr>
        <w:t xml:space="preserve"> Bir iftira ile başladı bu süreç. Ne diyeceklerdi? Biz Kur’an’dan rahatsız oluyoruz, savunanlara da işte bunu yaparız mı diyeceklerdi? Bunu diyecek cesaretleri olmayanlar, birtakım polislerin bize iftira atmasını sağlayarak bizi polisi darp eden kimseler olarak göstermeye çalıştılar. Onların bir muradı varsa Allah’ın da bir muradı vardır. Eğer yaşadığımız süreç vesilesi ile insanlar bizim Kur’an’ı ve mesajını ihya etmeye çalıştığımız için bütün bunların başımıza geldiğini anlar</w:t>
      </w:r>
      <w:r w:rsidR="00F04029" w:rsidRPr="00BB7512">
        <w:rPr>
          <w:rFonts w:cstheme="minorHAnsi"/>
        </w:rPr>
        <w:t>lar</w:t>
      </w:r>
      <w:r w:rsidRPr="00BB7512">
        <w:rPr>
          <w:rFonts w:cstheme="minorHAnsi"/>
        </w:rPr>
        <w:t>sa mesele yoktur. Rabbim zalimlere fırsat vermesin.</w:t>
      </w:r>
    </w:p>
    <w:p w14:paraId="6E8E45DB" w14:textId="27960A30" w:rsidR="004D0EDD" w:rsidRPr="00BB7512" w:rsidRDefault="00285CBC" w:rsidP="009935BD">
      <w:pPr>
        <w:ind w:firstLine="708"/>
        <w:jc w:val="both"/>
        <w:rPr>
          <w:rFonts w:cstheme="minorHAnsi"/>
        </w:rPr>
      </w:pPr>
      <w:r w:rsidRPr="00BB7512">
        <w:rPr>
          <w:rFonts w:cstheme="minorHAnsi"/>
        </w:rPr>
        <w:t xml:space="preserve">Furkan Nesli ailesi olarak bir sonraki sayıda </w:t>
      </w:r>
      <w:r w:rsidR="00973458" w:rsidRPr="00BB7512">
        <w:rPr>
          <w:rFonts w:cstheme="minorHAnsi"/>
        </w:rPr>
        <w:t>Kur'an uğrunda yaşamış oldu</w:t>
      </w:r>
      <w:r w:rsidR="00B64C3B" w:rsidRPr="00BB7512">
        <w:rPr>
          <w:rFonts w:cstheme="minorHAnsi"/>
        </w:rPr>
        <w:t>kları</w:t>
      </w:r>
      <w:r w:rsidR="00973458" w:rsidRPr="00BB7512">
        <w:rPr>
          <w:rFonts w:cstheme="minorHAnsi"/>
        </w:rPr>
        <w:t xml:space="preserve"> zindan hayatında etkilen</w:t>
      </w:r>
      <w:r w:rsidR="00B64C3B" w:rsidRPr="00BB7512">
        <w:rPr>
          <w:rFonts w:cstheme="minorHAnsi"/>
        </w:rPr>
        <w:t>d</w:t>
      </w:r>
      <w:r w:rsidR="00973458" w:rsidRPr="00BB7512">
        <w:rPr>
          <w:rFonts w:cstheme="minorHAnsi"/>
        </w:rPr>
        <w:t>i</w:t>
      </w:r>
      <w:r w:rsidR="00B64C3B" w:rsidRPr="00BB7512">
        <w:rPr>
          <w:rFonts w:cstheme="minorHAnsi"/>
        </w:rPr>
        <w:t>kle</w:t>
      </w:r>
      <w:r w:rsidR="00973458" w:rsidRPr="00BB7512">
        <w:rPr>
          <w:rFonts w:cstheme="minorHAnsi"/>
        </w:rPr>
        <w:t>r</w:t>
      </w:r>
      <w:r w:rsidR="00B64C3B" w:rsidRPr="00BB7512">
        <w:rPr>
          <w:rFonts w:cstheme="minorHAnsi"/>
        </w:rPr>
        <w:t>i</w:t>
      </w:r>
      <w:r w:rsidR="00973458" w:rsidRPr="00BB7512">
        <w:rPr>
          <w:rFonts w:cstheme="minorHAnsi"/>
        </w:rPr>
        <w:t xml:space="preserve"> olay</w:t>
      </w:r>
      <w:r w:rsidR="00B64C3B" w:rsidRPr="00BB7512">
        <w:rPr>
          <w:rFonts w:cstheme="minorHAnsi"/>
        </w:rPr>
        <w:t>ı ve</w:t>
      </w:r>
      <w:r w:rsidR="00973458" w:rsidRPr="00BB7512">
        <w:rPr>
          <w:rFonts w:cstheme="minorHAnsi"/>
        </w:rPr>
        <w:t xml:space="preserve"> </w:t>
      </w:r>
      <w:r w:rsidR="00B64C3B" w:rsidRPr="00BB7512">
        <w:rPr>
          <w:rFonts w:cstheme="minorHAnsi"/>
        </w:rPr>
        <w:t>z</w:t>
      </w:r>
      <w:r w:rsidR="00973458" w:rsidRPr="00BB7512">
        <w:rPr>
          <w:rFonts w:cstheme="minorHAnsi"/>
        </w:rPr>
        <w:t>indanda özgürlüğü nasıl elde etti</w:t>
      </w:r>
      <w:r w:rsidR="00B64C3B" w:rsidRPr="00BB7512">
        <w:rPr>
          <w:rFonts w:cstheme="minorHAnsi"/>
        </w:rPr>
        <w:t>kleri</w:t>
      </w:r>
      <w:r w:rsidR="00973458" w:rsidRPr="00BB7512">
        <w:rPr>
          <w:rFonts w:cstheme="minorHAnsi"/>
        </w:rPr>
        <w:t>ni</w:t>
      </w:r>
      <w:r w:rsidR="00B64C3B" w:rsidRPr="00BB7512">
        <w:rPr>
          <w:rFonts w:cstheme="minorHAnsi"/>
        </w:rPr>
        <w:t xml:space="preserve"> sorduk. Gelecek ayda </w:t>
      </w:r>
      <w:r w:rsidRPr="00BB7512">
        <w:rPr>
          <w:rFonts w:cstheme="minorHAnsi"/>
        </w:rPr>
        <w:t>cevaplarını alacağımız röportaj sayfamızda görüşmek üzere…</w:t>
      </w:r>
    </w:p>
    <w:p w14:paraId="5E91BD20" w14:textId="6FD42FE4" w:rsidR="00F04029" w:rsidRPr="00BB7512" w:rsidRDefault="00F04029" w:rsidP="009935BD">
      <w:pPr>
        <w:ind w:firstLine="708"/>
        <w:jc w:val="both"/>
        <w:rPr>
          <w:rFonts w:cstheme="minorHAnsi"/>
        </w:rPr>
      </w:pPr>
      <w:r w:rsidRPr="00BB7512">
        <w:rPr>
          <w:rFonts w:cstheme="minorHAnsi"/>
        </w:rPr>
        <w:t>1. Al-i İmran, 146</w:t>
      </w:r>
    </w:p>
    <w:p w14:paraId="3A3E1E43" w14:textId="77777777" w:rsidR="00F04029" w:rsidRPr="00BB7512" w:rsidRDefault="00F04029" w:rsidP="009935BD">
      <w:pPr>
        <w:ind w:firstLine="708"/>
        <w:jc w:val="both"/>
        <w:rPr>
          <w:rFonts w:cstheme="minorHAnsi"/>
        </w:rPr>
      </w:pPr>
    </w:p>
    <w:sectPr w:rsidR="00F04029" w:rsidRPr="00BB7512" w:rsidSect="000C003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73C2" w14:textId="77777777" w:rsidR="00EC01A6" w:rsidRDefault="00EC01A6" w:rsidP="00BB7512">
      <w:pPr>
        <w:spacing w:after="0" w:line="240" w:lineRule="auto"/>
      </w:pPr>
      <w:r>
        <w:separator/>
      </w:r>
    </w:p>
  </w:endnote>
  <w:endnote w:type="continuationSeparator" w:id="0">
    <w:p w14:paraId="1E4080C1" w14:textId="77777777" w:rsidR="00EC01A6" w:rsidRDefault="00EC01A6" w:rsidP="00BB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A4FF" w14:textId="1429A05E" w:rsidR="00BB7512" w:rsidRPr="00BB7512" w:rsidRDefault="00BB7512">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bookmarkStart w:id="50" w:name="_Hlk135054178"/>
    <w:bookmarkStart w:id="51" w:name="_Hlk135054179"/>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CD83" w14:textId="77777777" w:rsidR="00EC01A6" w:rsidRDefault="00EC01A6" w:rsidP="00BB7512">
      <w:pPr>
        <w:spacing w:after="0" w:line="240" w:lineRule="auto"/>
      </w:pPr>
      <w:r>
        <w:separator/>
      </w:r>
    </w:p>
  </w:footnote>
  <w:footnote w:type="continuationSeparator" w:id="0">
    <w:p w14:paraId="6D8AAD51" w14:textId="77777777" w:rsidR="00EC01A6" w:rsidRDefault="00EC01A6" w:rsidP="00BB7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6D81" w14:textId="5BC57ACA" w:rsidR="00BB7512" w:rsidRPr="00BB7512" w:rsidRDefault="00BB7512" w:rsidP="00BB7512">
    <w:pPr>
      <w:pStyle w:val="AralkYok"/>
      <w:jc w:val="right"/>
      <w:rPr>
        <w:rFonts w:cstheme="minorHAnsi"/>
        <w:sz w:val="34"/>
        <w:szCs w:val="34"/>
      </w:rPr>
    </w:pPr>
    <w:r w:rsidRPr="00BB7512">
      <w:rPr>
        <w:rFonts w:cstheme="minorHAnsi"/>
        <w:b/>
        <w:bCs/>
        <w:sz w:val="34"/>
        <w:szCs w:val="34"/>
      </w:rPr>
      <w:t>RÖPORTAJ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704A"/>
    <w:multiLevelType w:val="hybridMultilevel"/>
    <w:tmpl w:val="0BFC46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F80041"/>
    <w:multiLevelType w:val="hybridMultilevel"/>
    <w:tmpl w:val="4D867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87038"/>
    <w:rsid w:val="000414FD"/>
    <w:rsid w:val="000C003B"/>
    <w:rsid w:val="00103011"/>
    <w:rsid w:val="00164475"/>
    <w:rsid w:val="0020365B"/>
    <w:rsid w:val="00220644"/>
    <w:rsid w:val="002407E2"/>
    <w:rsid w:val="002527E4"/>
    <w:rsid w:val="00273AFF"/>
    <w:rsid w:val="00285CBC"/>
    <w:rsid w:val="004719AE"/>
    <w:rsid w:val="004D0EDD"/>
    <w:rsid w:val="004D58B0"/>
    <w:rsid w:val="00525C1E"/>
    <w:rsid w:val="00532795"/>
    <w:rsid w:val="00575DE1"/>
    <w:rsid w:val="005E598D"/>
    <w:rsid w:val="005F5A76"/>
    <w:rsid w:val="0064413F"/>
    <w:rsid w:val="006D2AB1"/>
    <w:rsid w:val="006E1D0E"/>
    <w:rsid w:val="00767724"/>
    <w:rsid w:val="00776E57"/>
    <w:rsid w:val="008D169C"/>
    <w:rsid w:val="0090623C"/>
    <w:rsid w:val="00933A87"/>
    <w:rsid w:val="00973458"/>
    <w:rsid w:val="00987038"/>
    <w:rsid w:val="009935BD"/>
    <w:rsid w:val="00A03CE9"/>
    <w:rsid w:val="00A0400E"/>
    <w:rsid w:val="00A503A6"/>
    <w:rsid w:val="00A93B61"/>
    <w:rsid w:val="00B64C3B"/>
    <w:rsid w:val="00BB7512"/>
    <w:rsid w:val="00C6506C"/>
    <w:rsid w:val="00CB2916"/>
    <w:rsid w:val="00CE4540"/>
    <w:rsid w:val="00D503BC"/>
    <w:rsid w:val="00E93A34"/>
    <w:rsid w:val="00EC01A6"/>
    <w:rsid w:val="00F04029"/>
    <w:rsid w:val="00FF261A"/>
    <w:rsid w:val="00FF6B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DD25"/>
  <w15:chartTrackingRefBased/>
  <w15:docId w15:val="{6A503C33-3EAA-4AF0-BA17-E572D454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B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14FD"/>
    <w:pPr>
      <w:spacing w:after="0" w:line="240" w:lineRule="auto"/>
    </w:pPr>
    <w:rPr>
      <w:rFonts w:eastAsiaTheme="minorEastAsia"/>
      <w:lang w:eastAsia="tr-TR"/>
    </w:rPr>
  </w:style>
  <w:style w:type="paragraph" w:styleId="ListeParagraf">
    <w:name w:val="List Paragraph"/>
    <w:basedOn w:val="Normal"/>
    <w:uiPriority w:val="34"/>
    <w:qFormat/>
    <w:rsid w:val="000414FD"/>
    <w:pPr>
      <w:ind w:left="720"/>
      <w:contextualSpacing/>
    </w:pPr>
  </w:style>
  <w:style w:type="paragraph" w:styleId="stBilgi">
    <w:name w:val="header"/>
    <w:basedOn w:val="Normal"/>
    <w:link w:val="stBilgiChar"/>
    <w:uiPriority w:val="99"/>
    <w:unhideWhenUsed/>
    <w:rsid w:val="00BB75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7512"/>
  </w:style>
  <w:style w:type="paragraph" w:styleId="AltBilgi">
    <w:name w:val="footer"/>
    <w:basedOn w:val="Normal"/>
    <w:link w:val="AltBilgiChar"/>
    <w:uiPriority w:val="99"/>
    <w:unhideWhenUsed/>
    <w:rsid w:val="00BB75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7512"/>
  </w:style>
  <w:style w:type="character" w:styleId="Kpr">
    <w:name w:val="Hyperlink"/>
    <w:basedOn w:val="VarsaylanParagrafYazTipi"/>
    <w:uiPriority w:val="99"/>
    <w:unhideWhenUsed/>
    <w:rsid w:val="00BB7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AADB-92D2-4999-AE1A-4B215508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1077</Words>
  <Characters>6139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70</cp:revision>
  <dcterms:created xsi:type="dcterms:W3CDTF">2022-10-15T18:58:00Z</dcterms:created>
  <dcterms:modified xsi:type="dcterms:W3CDTF">2023-05-15T12:02:00Z</dcterms:modified>
</cp:coreProperties>
</file>