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D1CF" w14:textId="2C15D7C0" w:rsidR="00EA0617" w:rsidRPr="00E8431A" w:rsidRDefault="00E8431A" w:rsidP="00355459">
      <w:pPr>
        <w:jc w:val="center"/>
        <w:rPr>
          <w:rFonts w:cstheme="minorHAnsi"/>
          <w:b/>
          <w:sz w:val="50"/>
          <w:szCs w:val="50"/>
        </w:rPr>
      </w:pPr>
      <w:r w:rsidRPr="00E8431A">
        <w:rPr>
          <w:rFonts w:cstheme="minorHAnsi"/>
          <w:b/>
          <w:sz w:val="50"/>
          <w:szCs w:val="50"/>
        </w:rPr>
        <w:t>Vefa Sancağı</w:t>
      </w:r>
    </w:p>
    <w:p w14:paraId="0B84EBF9" w14:textId="4C7255F7" w:rsidR="0015234E" w:rsidRPr="004965AE" w:rsidRDefault="00EA0617" w:rsidP="00381BDB">
      <w:pPr>
        <w:ind w:firstLine="708"/>
        <w:jc w:val="both"/>
        <w:rPr>
          <w:rFonts w:eastAsia="Times New Roman" w:cstheme="minorHAnsi"/>
          <w:color w:val="080808"/>
          <w:lang w:eastAsia="tr-TR"/>
        </w:rPr>
      </w:pPr>
      <w:r w:rsidRPr="004965AE">
        <w:rPr>
          <w:rFonts w:cstheme="minorHAnsi"/>
        </w:rPr>
        <w:t xml:space="preserve">Bir </w:t>
      </w:r>
      <w:r w:rsidR="004965AE" w:rsidRPr="004965AE">
        <w:rPr>
          <w:rFonts w:cstheme="minorHAnsi"/>
        </w:rPr>
        <w:t xml:space="preserve">an </w:t>
      </w:r>
      <w:r w:rsidR="005A194E">
        <w:rPr>
          <w:rFonts w:cstheme="minorHAnsi"/>
        </w:rPr>
        <w:t>‘</w:t>
      </w:r>
      <w:r w:rsidR="0069375F" w:rsidRPr="004965AE">
        <w:rPr>
          <w:rFonts w:cstheme="minorHAnsi"/>
          <w:i/>
        </w:rPr>
        <w:t xml:space="preserve">Mücadelemiz </w:t>
      </w:r>
      <w:r w:rsidRPr="004965AE">
        <w:rPr>
          <w:rFonts w:cstheme="minorHAnsi"/>
          <w:i/>
        </w:rPr>
        <w:t xml:space="preserve">Ölene Kadar </w:t>
      </w:r>
      <w:r w:rsidR="004965AE" w:rsidRPr="004965AE">
        <w:rPr>
          <w:rFonts w:cstheme="minorHAnsi"/>
          <w:i/>
        </w:rPr>
        <w:t>Sürecek! …</w:t>
      </w:r>
      <w:r w:rsidRPr="004965AE">
        <w:rPr>
          <w:rFonts w:cstheme="minorHAnsi"/>
          <w:i/>
        </w:rPr>
        <w:t xml:space="preserve"> Ölene Kadar </w:t>
      </w:r>
      <w:r w:rsidR="004965AE" w:rsidRPr="004965AE">
        <w:rPr>
          <w:rFonts w:cstheme="minorHAnsi"/>
          <w:i/>
        </w:rPr>
        <w:t>İzindeyiz! …</w:t>
      </w:r>
      <w:r w:rsidRPr="004965AE">
        <w:rPr>
          <w:rFonts w:cstheme="minorHAnsi"/>
          <w:i/>
        </w:rPr>
        <w:t xml:space="preserve">Yolun </w:t>
      </w:r>
      <w:r w:rsidR="004965AE" w:rsidRPr="004965AE">
        <w:rPr>
          <w:rFonts w:cstheme="minorHAnsi"/>
          <w:i/>
        </w:rPr>
        <w:t>yolumuzdur! ...</w:t>
      </w:r>
      <w:r w:rsidR="0069375F" w:rsidRPr="004965AE">
        <w:rPr>
          <w:rFonts w:cstheme="minorHAnsi"/>
          <w:i/>
        </w:rPr>
        <w:t>’</w:t>
      </w:r>
      <w:r w:rsidRPr="004965AE">
        <w:rPr>
          <w:rFonts w:cstheme="minorHAnsi"/>
        </w:rPr>
        <w:t xml:space="preserve"> </w:t>
      </w:r>
      <w:r w:rsidR="0069375F" w:rsidRPr="004965AE">
        <w:rPr>
          <w:rFonts w:cstheme="minorHAnsi"/>
        </w:rPr>
        <w:t>slo</w:t>
      </w:r>
      <w:r w:rsidRPr="004965AE">
        <w:rPr>
          <w:rFonts w:cstheme="minorHAnsi"/>
        </w:rPr>
        <w:t xml:space="preserve">ganlarının kulağımızda yankılandığı coşkulu bir atmosferde olduğumuzu düşünerek başlayalım. Ne büyük sözler…  </w:t>
      </w:r>
      <w:r w:rsidR="0015234E" w:rsidRPr="004965AE">
        <w:rPr>
          <w:rFonts w:cstheme="minorHAnsi"/>
        </w:rPr>
        <w:t>Kalabalığa eşlik</w:t>
      </w:r>
      <w:r w:rsidR="0069375F" w:rsidRPr="004965AE">
        <w:rPr>
          <w:rFonts w:cstheme="minorHAnsi"/>
        </w:rPr>
        <w:t xml:space="preserve"> ederek büyük hedefler yolunda</w:t>
      </w:r>
      <w:r w:rsidR="005A194E">
        <w:rPr>
          <w:rFonts w:cstheme="minorHAnsi"/>
        </w:rPr>
        <w:t>,</w:t>
      </w:r>
      <w:r w:rsidR="0069375F" w:rsidRPr="004965AE">
        <w:rPr>
          <w:rFonts w:cstheme="minorHAnsi"/>
        </w:rPr>
        <w:t xml:space="preserve"> büyük büyük laflar edip önüne çıkan küçücük der</w:t>
      </w:r>
      <w:r w:rsidR="00604EBD" w:rsidRPr="004965AE">
        <w:rPr>
          <w:rFonts w:cstheme="minorHAnsi"/>
        </w:rPr>
        <w:t>eye takılarak</w:t>
      </w:r>
      <w:r w:rsidR="0015234E" w:rsidRPr="004965AE">
        <w:rPr>
          <w:rFonts w:cstheme="minorHAnsi"/>
        </w:rPr>
        <w:t xml:space="preserve"> yoluna devam edemeyenler çok olmuştur, olacaktır da..</w:t>
      </w:r>
      <w:r w:rsidR="0069375F" w:rsidRPr="004965AE">
        <w:rPr>
          <w:rFonts w:cstheme="minorHAnsi"/>
        </w:rPr>
        <w:t>.</w:t>
      </w:r>
      <w:r w:rsidR="0015234E" w:rsidRPr="004965AE">
        <w:rPr>
          <w:rFonts w:cstheme="minorHAnsi"/>
        </w:rPr>
        <w:t xml:space="preserve"> </w:t>
      </w:r>
      <w:r w:rsidR="0015234E" w:rsidRPr="004965AE">
        <w:rPr>
          <w:rFonts w:cstheme="minorHAnsi"/>
          <w:shd w:val="clear" w:color="auto" w:fill="FFFFFF"/>
        </w:rPr>
        <w:t xml:space="preserve">Aslında </w:t>
      </w:r>
      <w:r w:rsidR="0015234E" w:rsidRPr="004965AE">
        <w:rPr>
          <w:rFonts w:eastAsia="Times New Roman" w:cstheme="minorHAnsi"/>
          <w:color w:val="080808"/>
          <w:lang w:eastAsia="tr-TR"/>
        </w:rPr>
        <w:t xml:space="preserve">vefa, bu yönüyle ağır bir yüktür. </w:t>
      </w:r>
      <w:r w:rsidR="004965AE" w:rsidRPr="004965AE">
        <w:rPr>
          <w:rFonts w:eastAsia="Times New Roman" w:cstheme="minorHAnsi"/>
          <w:color w:val="080808"/>
          <w:lang w:eastAsia="tr-TR"/>
        </w:rPr>
        <w:t>Mevlâna</w:t>
      </w:r>
      <w:r w:rsidR="0015234E" w:rsidRPr="004965AE">
        <w:rPr>
          <w:rFonts w:eastAsia="Times New Roman" w:cstheme="minorHAnsi"/>
          <w:color w:val="080808"/>
          <w:lang w:eastAsia="tr-TR"/>
        </w:rPr>
        <w:t xml:space="preserve"> der ki</w:t>
      </w:r>
      <w:r w:rsidR="00381BDB">
        <w:rPr>
          <w:rFonts w:eastAsia="Times New Roman" w:cstheme="minorHAnsi"/>
          <w:color w:val="080808"/>
          <w:lang w:eastAsia="tr-TR"/>
        </w:rPr>
        <w:t>:</w:t>
      </w:r>
    </w:p>
    <w:p w14:paraId="055D78A1" w14:textId="77777777" w:rsidR="0015234E" w:rsidRPr="004965AE" w:rsidRDefault="0015234E" w:rsidP="00381BDB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color w:val="080808"/>
          <w:lang w:eastAsia="tr-TR"/>
        </w:rPr>
      </w:pPr>
      <w:r w:rsidRPr="004965AE">
        <w:rPr>
          <w:rFonts w:eastAsia="Times New Roman" w:cstheme="minorHAnsi"/>
          <w:i/>
          <w:color w:val="080808"/>
          <w:lang w:eastAsia="tr-TR"/>
        </w:rPr>
        <w:t>“Vefa nedir, bilir misin?</w:t>
      </w:r>
    </w:p>
    <w:p w14:paraId="6DE9670E" w14:textId="77777777" w:rsidR="0015234E" w:rsidRPr="004965AE" w:rsidRDefault="0015234E" w:rsidP="00381BDB">
      <w:pPr>
        <w:shd w:val="clear" w:color="auto" w:fill="FFFFFF"/>
        <w:spacing w:after="0" w:line="240" w:lineRule="auto"/>
        <w:ind w:left="708" w:right="-142"/>
        <w:rPr>
          <w:rFonts w:eastAsia="Times New Roman" w:cstheme="minorHAnsi"/>
          <w:i/>
          <w:color w:val="080808"/>
          <w:lang w:eastAsia="tr-TR"/>
        </w:rPr>
      </w:pPr>
      <w:r w:rsidRPr="004965AE">
        <w:rPr>
          <w:rFonts w:eastAsia="Times New Roman" w:cstheme="minorHAnsi"/>
          <w:i/>
          <w:color w:val="080808"/>
          <w:lang w:eastAsia="tr-TR"/>
        </w:rPr>
        <w:t xml:space="preserve">Vefa; dostluğun asaletine, bir dua sonrası verilen sözlere, </w:t>
      </w:r>
    </w:p>
    <w:p w14:paraId="2E236CE0" w14:textId="2E1F9FF5" w:rsidR="0015234E" w:rsidRPr="004965AE" w:rsidRDefault="005A194E" w:rsidP="00381BDB">
      <w:pPr>
        <w:shd w:val="clear" w:color="auto" w:fill="FFFFFF"/>
        <w:spacing w:after="0" w:line="240" w:lineRule="auto"/>
        <w:ind w:left="708" w:right="-142"/>
        <w:rPr>
          <w:rFonts w:eastAsia="Times New Roman" w:cstheme="minorHAnsi"/>
          <w:i/>
          <w:color w:val="080808"/>
          <w:lang w:eastAsia="tr-TR"/>
        </w:rPr>
      </w:pPr>
      <w:r w:rsidRPr="004965AE">
        <w:rPr>
          <w:rFonts w:eastAsia="Times New Roman" w:cstheme="minorHAnsi"/>
          <w:i/>
          <w:color w:val="080808"/>
          <w:lang w:eastAsia="tr-TR"/>
        </w:rPr>
        <w:t>Hayâllere</w:t>
      </w:r>
      <w:r w:rsidR="0015234E" w:rsidRPr="004965AE">
        <w:rPr>
          <w:rFonts w:eastAsia="Times New Roman" w:cstheme="minorHAnsi"/>
          <w:i/>
          <w:color w:val="080808"/>
          <w:lang w:eastAsia="tr-TR"/>
        </w:rPr>
        <w:t xml:space="preserve"> ihanet katmamandır.</w:t>
      </w:r>
    </w:p>
    <w:p w14:paraId="20149515" w14:textId="77777777" w:rsidR="0015234E" w:rsidRPr="004965AE" w:rsidRDefault="0015234E" w:rsidP="00381BDB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color w:val="080808"/>
          <w:lang w:eastAsia="tr-TR"/>
        </w:rPr>
      </w:pPr>
      <w:r w:rsidRPr="004965AE">
        <w:rPr>
          <w:rFonts w:eastAsia="Times New Roman" w:cstheme="minorHAnsi"/>
          <w:i/>
          <w:color w:val="080808"/>
          <w:lang w:eastAsia="tr-TR"/>
        </w:rPr>
        <w:t xml:space="preserve">Vefa; ötelerin sonsuz mükâfatı karşısında, cehennemi hafife almaman, </w:t>
      </w:r>
    </w:p>
    <w:p w14:paraId="50A819F3" w14:textId="073B5D5A" w:rsidR="0015234E" w:rsidRPr="00381BDB" w:rsidRDefault="005A194E" w:rsidP="00381BDB">
      <w:pPr>
        <w:ind w:left="708"/>
        <w:rPr>
          <w:i/>
          <w:iCs/>
          <w:lang w:eastAsia="tr-TR"/>
        </w:rPr>
      </w:pPr>
      <w:r w:rsidRPr="00381BDB">
        <w:rPr>
          <w:i/>
          <w:iCs/>
          <w:lang w:eastAsia="tr-TR"/>
        </w:rPr>
        <w:t>Ulvi</w:t>
      </w:r>
      <w:r w:rsidR="0015234E" w:rsidRPr="00381BDB">
        <w:rPr>
          <w:i/>
          <w:iCs/>
          <w:lang w:eastAsia="tr-TR"/>
        </w:rPr>
        <w:t xml:space="preserve"> güzellikleri dünyaya satmamandır.”</w:t>
      </w:r>
    </w:p>
    <w:p w14:paraId="6168A69A" w14:textId="47980F96" w:rsidR="0015234E" w:rsidRPr="004965AE" w:rsidRDefault="00381BDB" w:rsidP="00381BDB">
      <w:pPr>
        <w:rPr>
          <w:lang w:eastAsia="tr-TR"/>
        </w:rPr>
      </w:pPr>
      <w:r>
        <w:rPr>
          <w:lang w:eastAsia="tr-TR"/>
        </w:rPr>
        <w:tab/>
      </w:r>
      <w:r w:rsidR="0015234E" w:rsidRPr="004965AE">
        <w:rPr>
          <w:lang w:eastAsia="tr-TR"/>
        </w:rPr>
        <w:t>Vefa</w:t>
      </w:r>
      <w:r>
        <w:rPr>
          <w:lang w:eastAsia="tr-TR"/>
        </w:rPr>
        <w:t>,</w:t>
      </w:r>
      <w:r w:rsidR="0015234E" w:rsidRPr="004965AE">
        <w:rPr>
          <w:lang w:eastAsia="tr-TR"/>
        </w:rPr>
        <w:t xml:space="preserve"> verilen sözlere bağlı kalmak, sözü yerine getirmektir. Verilen her söz </w:t>
      </w:r>
      <w:r w:rsidR="00604EBD" w:rsidRPr="004965AE">
        <w:rPr>
          <w:lang w:eastAsia="tr-TR"/>
        </w:rPr>
        <w:t xml:space="preserve">birtakım </w:t>
      </w:r>
      <w:r w:rsidR="0015234E" w:rsidRPr="004965AE">
        <w:rPr>
          <w:lang w:eastAsia="tr-TR"/>
        </w:rPr>
        <w:t>sorumluluk</w:t>
      </w:r>
      <w:r w:rsidR="00604EBD" w:rsidRPr="004965AE">
        <w:rPr>
          <w:lang w:eastAsia="tr-TR"/>
        </w:rPr>
        <w:t>lar</w:t>
      </w:r>
      <w:r w:rsidR="0015234E" w:rsidRPr="004965AE">
        <w:rPr>
          <w:lang w:eastAsia="tr-TR"/>
        </w:rPr>
        <w:t xml:space="preserve"> doğurur, hele de </w:t>
      </w:r>
      <w:r w:rsidR="008D6C7F" w:rsidRPr="004965AE">
        <w:rPr>
          <w:lang w:eastAsia="tr-TR"/>
        </w:rPr>
        <w:t>‘el-Ekber’ olana verilmişse...</w:t>
      </w:r>
    </w:p>
    <w:p w14:paraId="13C75031" w14:textId="612B4A8C" w:rsidR="00381BDB" w:rsidRPr="00381BDB" w:rsidRDefault="00381BDB" w:rsidP="00381BDB">
      <w:pPr>
        <w:rPr>
          <w:i/>
          <w:iCs/>
          <w:shd w:val="clear" w:color="auto" w:fill="FFFFFF"/>
          <w:vertAlign w:val="superscript"/>
        </w:rPr>
      </w:pPr>
      <w:r>
        <w:rPr>
          <w:lang w:eastAsia="tr-TR"/>
        </w:rPr>
        <w:tab/>
      </w:r>
      <w:r w:rsidR="00F97AB6" w:rsidRPr="00381BDB">
        <w:rPr>
          <w:i/>
          <w:iCs/>
          <w:shd w:val="clear" w:color="auto" w:fill="FFFFFF"/>
        </w:rPr>
        <w:t xml:space="preserve">“Biz emaneti göklere, yere ve dağlara teklif ettik de onlar bunu yüklenmekten çekindiler, </w:t>
      </w:r>
      <w:r w:rsidR="005305E5" w:rsidRPr="00381BDB">
        <w:rPr>
          <w:i/>
          <w:iCs/>
          <w:shd w:val="clear" w:color="auto" w:fill="FFFFFF"/>
        </w:rPr>
        <w:t>(</w:t>
      </w:r>
      <w:r w:rsidR="00F97AB6" w:rsidRPr="00381BDB">
        <w:rPr>
          <w:i/>
          <w:iCs/>
          <w:shd w:val="clear" w:color="auto" w:fill="FFFFFF"/>
        </w:rPr>
        <w:t>sorumluluğundan</w:t>
      </w:r>
      <w:r w:rsidR="005305E5" w:rsidRPr="00381BDB">
        <w:rPr>
          <w:i/>
          <w:iCs/>
          <w:shd w:val="clear" w:color="auto" w:fill="FFFFFF"/>
        </w:rPr>
        <w:t>)</w:t>
      </w:r>
      <w:r w:rsidR="00F97AB6" w:rsidRPr="00381BDB">
        <w:rPr>
          <w:i/>
          <w:iCs/>
          <w:shd w:val="clear" w:color="auto" w:fill="FFFFFF"/>
        </w:rPr>
        <w:t xml:space="preserve"> korktular; nihay</w:t>
      </w:r>
      <w:r w:rsidR="00BA42A0" w:rsidRPr="00381BDB">
        <w:rPr>
          <w:i/>
          <w:iCs/>
          <w:shd w:val="clear" w:color="auto" w:fill="FFFFFF"/>
        </w:rPr>
        <w:t>et onu insan yüklendi</w:t>
      </w:r>
      <w:r w:rsidR="005A194E" w:rsidRPr="00381BDB">
        <w:rPr>
          <w:i/>
          <w:iCs/>
          <w:shd w:val="clear" w:color="auto" w:fill="FFFFFF"/>
        </w:rPr>
        <w:t>.</w:t>
      </w:r>
      <w:r w:rsidR="00BA42A0" w:rsidRPr="00381BDB">
        <w:rPr>
          <w:i/>
          <w:iCs/>
          <w:shd w:val="clear" w:color="auto" w:fill="FFFFFF"/>
        </w:rPr>
        <w:t>”</w:t>
      </w:r>
      <w:r w:rsidR="004965AE" w:rsidRPr="00381BDB">
        <w:rPr>
          <w:i/>
          <w:iCs/>
          <w:shd w:val="clear" w:color="auto" w:fill="FFFFFF"/>
          <w:vertAlign w:val="superscript"/>
        </w:rPr>
        <w:t>1</w:t>
      </w:r>
    </w:p>
    <w:p w14:paraId="618F8DD7" w14:textId="0A9BBDA6" w:rsidR="00381BDB" w:rsidRPr="00381BDB" w:rsidRDefault="00794058" w:rsidP="00381BDB">
      <w:pPr>
        <w:ind w:firstLine="708"/>
        <w:jc w:val="both"/>
        <w:rPr>
          <w:i/>
          <w:shd w:val="clear" w:color="auto" w:fill="FFFFFF"/>
          <w:vertAlign w:val="superscript"/>
        </w:rPr>
      </w:pPr>
      <w:r w:rsidRPr="004965AE">
        <w:rPr>
          <w:shd w:val="clear" w:color="auto" w:fill="FFFFFF"/>
        </w:rPr>
        <w:t xml:space="preserve">Ayette geçen </w:t>
      </w:r>
      <w:r w:rsidR="00604EBD" w:rsidRPr="004965AE">
        <w:rPr>
          <w:shd w:val="clear" w:color="auto" w:fill="FFFFFF"/>
        </w:rPr>
        <w:t>‘</w:t>
      </w:r>
      <w:r w:rsidRPr="004965AE">
        <w:rPr>
          <w:shd w:val="clear" w:color="auto" w:fill="FFFFFF"/>
        </w:rPr>
        <w:t>e</w:t>
      </w:r>
      <w:r w:rsidR="008101D2" w:rsidRPr="004965AE">
        <w:rPr>
          <w:shd w:val="clear" w:color="auto" w:fill="FFFFFF"/>
        </w:rPr>
        <w:t>m</w:t>
      </w:r>
      <w:r w:rsidR="00604EBD" w:rsidRPr="004965AE">
        <w:rPr>
          <w:shd w:val="clear" w:color="auto" w:fill="FFFFFF"/>
        </w:rPr>
        <w:t>aneti’</w:t>
      </w:r>
      <w:r w:rsidRPr="004965AE">
        <w:rPr>
          <w:shd w:val="clear" w:color="auto" w:fill="FFFFFF"/>
        </w:rPr>
        <w:t xml:space="preserve"> insandan daha </w:t>
      </w:r>
      <w:r w:rsidR="008101D2" w:rsidRPr="004965AE">
        <w:rPr>
          <w:shd w:val="clear" w:color="auto" w:fill="FFFFFF"/>
        </w:rPr>
        <w:t>güçlü ve dayanıklı gibi gör</w:t>
      </w:r>
      <w:r w:rsidRPr="004965AE">
        <w:rPr>
          <w:shd w:val="clear" w:color="auto" w:fill="FFFFFF"/>
        </w:rPr>
        <w:t>ülen gökler, yer ve dağlar taşısa yeridir</w:t>
      </w:r>
      <w:r w:rsidR="008101D2" w:rsidRPr="004965AE">
        <w:rPr>
          <w:shd w:val="clear" w:color="auto" w:fill="FFFFFF"/>
        </w:rPr>
        <w:t xml:space="preserve"> </w:t>
      </w:r>
      <w:r w:rsidR="0099626B" w:rsidRPr="004965AE">
        <w:rPr>
          <w:shd w:val="clear" w:color="auto" w:fill="FFFFFF"/>
        </w:rPr>
        <w:t xml:space="preserve">ancak bu yük </w:t>
      </w:r>
      <w:r w:rsidRPr="004965AE">
        <w:rPr>
          <w:shd w:val="clear" w:color="auto" w:fill="FFFFFF"/>
        </w:rPr>
        <w:t xml:space="preserve">onların </w:t>
      </w:r>
      <w:r w:rsidR="008101D2" w:rsidRPr="004965AE">
        <w:rPr>
          <w:shd w:val="clear" w:color="auto" w:fill="FFFFFF"/>
        </w:rPr>
        <w:t>taşıyamayacağı kadar ağır ve önemlidir</w:t>
      </w:r>
      <w:r w:rsidR="0099626B" w:rsidRPr="004965AE">
        <w:rPr>
          <w:shd w:val="clear" w:color="auto" w:fill="FFFFFF"/>
        </w:rPr>
        <w:t>.</w:t>
      </w:r>
      <w:r w:rsidR="008101D2" w:rsidRPr="004965AE">
        <w:rPr>
          <w:shd w:val="clear" w:color="auto" w:fill="FFFFFF"/>
        </w:rPr>
        <w:t xml:space="preserve"> Bu ağırlık ve önemde</w:t>
      </w:r>
      <w:r w:rsidR="0099626B" w:rsidRPr="004965AE">
        <w:rPr>
          <w:shd w:val="clear" w:color="auto" w:fill="FFFFFF"/>
        </w:rPr>
        <w:t>ki emaneti insan yüklenmiştir. Ç</w:t>
      </w:r>
      <w:r w:rsidR="008101D2" w:rsidRPr="004965AE">
        <w:rPr>
          <w:shd w:val="clear" w:color="auto" w:fill="FFFFFF"/>
        </w:rPr>
        <w:t>ünkü o, bunu yükl</w:t>
      </w:r>
      <w:r w:rsidRPr="004965AE">
        <w:rPr>
          <w:shd w:val="clear" w:color="auto" w:fill="FFFFFF"/>
        </w:rPr>
        <w:t>enecek kabiliyet ve yetenekte yaratılmıştır.</w:t>
      </w:r>
      <w:r w:rsidR="0099626B" w:rsidRPr="004965AE">
        <w:rPr>
          <w:shd w:val="clear" w:color="auto" w:fill="FFFFFF"/>
        </w:rPr>
        <w:t xml:space="preserve"> İnsanın bu yükü yüklenmekle cahillik ettiğini söylemek, ayeti o şekilde anlamak doğru olmayacaktır. Böyle ön</w:t>
      </w:r>
      <w:r w:rsidR="00604EBD" w:rsidRPr="004965AE">
        <w:rPr>
          <w:shd w:val="clear" w:color="auto" w:fill="FFFFFF"/>
        </w:rPr>
        <w:t>em</w:t>
      </w:r>
      <w:r w:rsidR="0099626B" w:rsidRPr="004965AE">
        <w:rPr>
          <w:shd w:val="clear" w:color="auto" w:fill="FFFFFF"/>
        </w:rPr>
        <w:t>li bir yükü yüklendiği halde sorumluluğunun farkında olmaması, yüklenmekle şerefli kılındığı bu kıymetli emanete karşı vefasız, ilgisiz davranması insanı cahil yapacaktır.</w:t>
      </w:r>
      <w:r w:rsidR="008101D2" w:rsidRPr="004965AE">
        <w:rPr>
          <w:shd w:val="clear" w:color="auto" w:fill="FFFFFF"/>
        </w:rPr>
        <w:t xml:space="preserve"> </w:t>
      </w:r>
      <w:r w:rsidR="0099626B" w:rsidRPr="004965AE">
        <w:rPr>
          <w:shd w:val="clear" w:color="auto" w:fill="FFFFFF"/>
        </w:rPr>
        <w:t xml:space="preserve">Neyi </w:t>
      </w:r>
      <w:r w:rsidR="008101D2" w:rsidRPr="004965AE">
        <w:rPr>
          <w:shd w:val="clear" w:color="auto" w:fill="FFFFFF"/>
        </w:rPr>
        <w:t xml:space="preserve">yüklendiğinin farkında </w:t>
      </w:r>
      <w:r w:rsidR="0099626B" w:rsidRPr="004965AE">
        <w:rPr>
          <w:shd w:val="clear" w:color="auto" w:fill="FFFFFF"/>
        </w:rPr>
        <w:t>olmaması,</w:t>
      </w:r>
      <w:r w:rsidR="00604EBD" w:rsidRPr="004965AE">
        <w:rPr>
          <w:shd w:val="clear" w:color="auto" w:fill="FFFFFF"/>
        </w:rPr>
        <w:t xml:space="preserve"> o yükü</w:t>
      </w:r>
      <w:r w:rsidR="008101D2" w:rsidRPr="004965AE">
        <w:rPr>
          <w:shd w:val="clear" w:color="auto" w:fill="FFFFFF"/>
        </w:rPr>
        <w:t xml:space="preserve"> hakkıyla</w:t>
      </w:r>
      <w:r w:rsidR="0099626B" w:rsidRPr="004965AE">
        <w:rPr>
          <w:shd w:val="clear" w:color="auto" w:fill="FFFFFF"/>
        </w:rPr>
        <w:t xml:space="preserve"> taşımada başarılı olamaması sonucunu doğuracaktır</w:t>
      </w:r>
      <w:r w:rsidR="008101D2" w:rsidRPr="004965AE">
        <w:rPr>
          <w:shd w:val="clear" w:color="auto" w:fill="FFFFFF"/>
        </w:rPr>
        <w:t>. Yani insan şuursuz ve cahil olmamalı, kimliğinin, kabiliyetinin ve yüklendi</w:t>
      </w:r>
      <w:r w:rsidR="0099626B" w:rsidRPr="004965AE">
        <w:rPr>
          <w:shd w:val="clear" w:color="auto" w:fill="FFFFFF"/>
        </w:rPr>
        <w:t xml:space="preserve">ği emanetin farkında olmalıdır. </w:t>
      </w:r>
      <w:r w:rsidR="008101D2" w:rsidRPr="004965AE">
        <w:rPr>
          <w:shd w:val="clear" w:color="auto" w:fill="FFFFFF"/>
        </w:rPr>
        <w:t>Taşıdığı emanetin hakkını yerine getirmeye de gayret etmelidir</w:t>
      </w:r>
      <w:r w:rsidR="004965AE">
        <w:rPr>
          <w:shd w:val="clear" w:color="auto" w:fill="FFFFFF"/>
        </w:rPr>
        <w:t xml:space="preserve"> çünkü</w:t>
      </w:r>
      <w:r w:rsidR="008101D2" w:rsidRPr="004965AE">
        <w:rPr>
          <w:shd w:val="clear" w:color="auto" w:fill="FFFFFF"/>
        </w:rPr>
        <w:t xml:space="preserve"> </w:t>
      </w:r>
      <w:r w:rsidR="00604EBD" w:rsidRPr="004965AE">
        <w:rPr>
          <w:shd w:val="clear" w:color="auto" w:fill="FFFFFF"/>
        </w:rPr>
        <w:t>‘emanetin’</w:t>
      </w:r>
      <w:r w:rsidR="008101D2" w:rsidRPr="004965AE">
        <w:rPr>
          <w:shd w:val="clear" w:color="auto" w:fill="FFFFFF"/>
        </w:rPr>
        <w:t xml:space="preserve"> hakkını yerine getirmemek büyük bir zulümdür.</w:t>
      </w:r>
    </w:p>
    <w:p w14:paraId="4B6C1B17" w14:textId="74B2338F" w:rsidR="00CE315D" w:rsidRPr="004965AE" w:rsidRDefault="00644369" w:rsidP="00381BDB">
      <w:pPr>
        <w:ind w:firstLine="708"/>
        <w:jc w:val="both"/>
        <w:rPr>
          <w:shd w:val="clear" w:color="auto" w:fill="FFFFFF"/>
        </w:rPr>
      </w:pPr>
      <w:proofErr w:type="spellStart"/>
      <w:r w:rsidRPr="004965AE">
        <w:rPr>
          <w:shd w:val="clear" w:color="auto" w:fill="FFFFFF"/>
        </w:rPr>
        <w:t>Taberî</w:t>
      </w:r>
      <w:proofErr w:type="spellEnd"/>
      <w:r w:rsidRPr="004965AE">
        <w:rPr>
          <w:shd w:val="clear" w:color="auto" w:fill="FFFFFF"/>
        </w:rPr>
        <w:t xml:space="preserve"> bu a</w:t>
      </w:r>
      <w:r w:rsidR="00794058" w:rsidRPr="004965AE">
        <w:rPr>
          <w:shd w:val="clear" w:color="auto" w:fill="FFFFFF"/>
        </w:rPr>
        <w:t xml:space="preserve">yetteki emanetin </w:t>
      </w:r>
      <w:r w:rsidR="0099626B" w:rsidRPr="004965AE">
        <w:rPr>
          <w:shd w:val="clear" w:color="auto" w:fill="FFFFFF"/>
        </w:rPr>
        <w:t>‘</w:t>
      </w:r>
      <w:r w:rsidR="00794058" w:rsidRPr="004965AE">
        <w:rPr>
          <w:shd w:val="clear" w:color="auto" w:fill="FFFFFF"/>
        </w:rPr>
        <w:t xml:space="preserve">Allah’ın kullarına gönderdiği </w:t>
      </w:r>
      <w:r w:rsidRPr="004965AE">
        <w:rPr>
          <w:shd w:val="clear" w:color="auto" w:fill="FFFFFF"/>
        </w:rPr>
        <w:t>hak din, bu dinin yüklediği veci</w:t>
      </w:r>
      <w:r w:rsidR="00794058" w:rsidRPr="004965AE">
        <w:rPr>
          <w:shd w:val="clear" w:color="auto" w:fill="FFFFFF"/>
        </w:rPr>
        <w:t>be ve hükümler</w:t>
      </w:r>
      <w:r w:rsidR="0099626B" w:rsidRPr="004965AE">
        <w:rPr>
          <w:shd w:val="clear" w:color="auto" w:fill="FFFFFF"/>
        </w:rPr>
        <w:t>’</w:t>
      </w:r>
      <w:r w:rsidR="00794058" w:rsidRPr="004965AE">
        <w:rPr>
          <w:shd w:val="clear" w:color="auto" w:fill="FFFFFF"/>
        </w:rPr>
        <w:t xml:space="preserve"> olduğunu ifade eden bir</w:t>
      </w:r>
      <w:r w:rsidRPr="004965AE">
        <w:rPr>
          <w:shd w:val="clear" w:color="auto" w:fill="FFFFFF"/>
        </w:rPr>
        <w:t xml:space="preserve">çok rivayet nakletmiş, </w:t>
      </w:r>
      <w:proofErr w:type="spellStart"/>
      <w:r w:rsidRPr="004965AE">
        <w:rPr>
          <w:shd w:val="clear" w:color="auto" w:fill="FFFFFF"/>
        </w:rPr>
        <w:t>Zemahşeri</w:t>
      </w:r>
      <w:proofErr w:type="spellEnd"/>
      <w:r w:rsidRPr="004965AE">
        <w:rPr>
          <w:shd w:val="clear" w:color="auto" w:fill="FFFFFF"/>
        </w:rPr>
        <w:t xml:space="preserve"> ve Fahreddin er-</w:t>
      </w:r>
      <w:r w:rsidR="00F51A78" w:rsidRPr="004965AE">
        <w:rPr>
          <w:shd w:val="clear" w:color="auto" w:fill="FFFFFF"/>
        </w:rPr>
        <w:t>Razi</w:t>
      </w:r>
      <w:r w:rsidR="00794058" w:rsidRPr="004965AE">
        <w:rPr>
          <w:shd w:val="clear" w:color="auto" w:fill="FFFFFF"/>
        </w:rPr>
        <w:t xml:space="preserve"> gibi bazı müfessirler de buradaki emanetin </w:t>
      </w:r>
      <w:r w:rsidR="005A194E">
        <w:rPr>
          <w:shd w:val="clear" w:color="auto" w:fill="FFFFFF"/>
        </w:rPr>
        <w:t>‘</w:t>
      </w:r>
      <w:r w:rsidR="00794058" w:rsidRPr="004965AE">
        <w:rPr>
          <w:shd w:val="clear" w:color="auto" w:fill="FFFFFF"/>
        </w:rPr>
        <w:t>yükümlülük</w:t>
      </w:r>
      <w:r w:rsidR="005A194E">
        <w:rPr>
          <w:shd w:val="clear" w:color="auto" w:fill="FFFFFF"/>
        </w:rPr>
        <w:t>’</w:t>
      </w:r>
      <w:r w:rsidR="00794058" w:rsidRPr="004965AE">
        <w:rPr>
          <w:shd w:val="clear" w:color="auto" w:fill="FFFFFF"/>
        </w:rPr>
        <w:t xml:space="preserve"> (teklif) anlamın</w:t>
      </w:r>
      <w:r w:rsidR="0099626B" w:rsidRPr="004965AE">
        <w:rPr>
          <w:shd w:val="clear" w:color="auto" w:fill="FFFFFF"/>
        </w:rPr>
        <w:t>a geldiğini ileri sürmüşlerdir</w:t>
      </w:r>
      <w:r w:rsidR="00794058" w:rsidRPr="004965AE">
        <w:rPr>
          <w:shd w:val="clear" w:color="auto" w:fill="FFFFFF"/>
        </w:rPr>
        <w:t>.</w:t>
      </w:r>
    </w:p>
    <w:p w14:paraId="077FC5B2" w14:textId="50262328" w:rsidR="00E14AC5" w:rsidRPr="004965AE" w:rsidRDefault="00381BDB" w:rsidP="00381BDB">
      <w:pPr>
        <w:jc w:val="both"/>
      </w:pPr>
      <w:r>
        <w:rPr>
          <w:shd w:val="clear" w:color="auto" w:fill="FFFFFF"/>
        </w:rPr>
        <w:tab/>
      </w:r>
      <w:r w:rsidR="00CE315D" w:rsidRPr="004965AE">
        <w:rPr>
          <w:shd w:val="clear" w:color="auto" w:fill="FFFFFF"/>
        </w:rPr>
        <w:t>İşte insan</w:t>
      </w:r>
      <w:r w:rsidR="00F51A78">
        <w:rPr>
          <w:shd w:val="clear" w:color="auto" w:fill="FFFFFF"/>
        </w:rPr>
        <w:t>,</w:t>
      </w:r>
      <w:r w:rsidR="00F609FE" w:rsidRPr="004965AE">
        <w:rPr>
          <w:shd w:val="clear" w:color="auto" w:fill="FFFFFF"/>
        </w:rPr>
        <w:t xml:space="preserve"> </w:t>
      </w:r>
      <w:r w:rsidR="00CE315D" w:rsidRPr="004965AE">
        <w:rPr>
          <w:shd w:val="clear" w:color="auto" w:fill="FFFFFF"/>
        </w:rPr>
        <w:t xml:space="preserve">İslam’ı dava edinmesi gerekirken ve </w:t>
      </w:r>
      <w:r w:rsidR="00F609FE" w:rsidRPr="004965AE">
        <w:rPr>
          <w:shd w:val="clear" w:color="auto" w:fill="FFFFFF"/>
        </w:rPr>
        <w:t>elçil</w:t>
      </w:r>
      <w:r w:rsidR="00CE315D" w:rsidRPr="004965AE">
        <w:rPr>
          <w:shd w:val="clear" w:color="auto" w:fill="FFFFFF"/>
        </w:rPr>
        <w:t>erle sık sık uyarılmışken,</w:t>
      </w:r>
      <w:r w:rsidR="00F609FE" w:rsidRPr="004965AE">
        <w:rPr>
          <w:shd w:val="clear" w:color="auto" w:fill="FFFFFF"/>
        </w:rPr>
        <w:t xml:space="preserve"> çoğu kez şu dünyada var olma amacından uzaklaşmış</w:t>
      </w:r>
      <w:r w:rsidR="00CE315D" w:rsidRPr="004965AE">
        <w:rPr>
          <w:shd w:val="clear" w:color="auto" w:fill="FFFFFF"/>
        </w:rPr>
        <w:t xml:space="preserve">, </w:t>
      </w:r>
      <w:r w:rsidR="005A194E" w:rsidRPr="00F51A78">
        <w:rPr>
          <w:i/>
          <w:iCs/>
          <w:shd w:val="clear" w:color="auto" w:fill="FFFFFF"/>
        </w:rPr>
        <w:t>“</w:t>
      </w:r>
      <w:r w:rsidR="00F609FE" w:rsidRPr="00F51A78">
        <w:rPr>
          <w:bCs/>
          <w:i/>
          <w:iCs/>
          <w:shd w:val="clear" w:color="auto" w:fill="FFFFFF"/>
        </w:rPr>
        <w:t xml:space="preserve">Onlar, Allah'a verdikleri sözü, </w:t>
      </w:r>
      <w:r w:rsidR="00CE315D" w:rsidRPr="00F51A78">
        <w:rPr>
          <w:bCs/>
          <w:i/>
          <w:iCs/>
          <w:shd w:val="clear" w:color="auto" w:fill="FFFFFF"/>
        </w:rPr>
        <w:t>onayladıktan</w:t>
      </w:r>
      <w:r w:rsidR="00F609FE" w:rsidRPr="00F51A78">
        <w:rPr>
          <w:bCs/>
          <w:i/>
          <w:iCs/>
          <w:shd w:val="clear" w:color="auto" w:fill="FFFFFF"/>
        </w:rPr>
        <w:t xml:space="preserve"> sonra bozan</w:t>
      </w:r>
      <w:r w:rsidR="00F609FE" w:rsidRPr="00F51A78">
        <w:rPr>
          <w:i/>
          <w:iCs/>
          <w:shd w:val="clear" w:color="auto" w:fill="FFFFFF"/>
        </w:rPr>
        <w:t>, Allah'ın korunmasını emrettiği bağları koparan ve yeryüzünde bozgunculuk yapan kimselerdir. İşte onlar ziyana uğrayanların ta kendileridir</w:t>
      </w:r>
      <w:r w:rsidR="005A194E" w:rsidRPr="00F51A78">
        <w:rPr>
          <w:i/>
          <w:iCs/>
          <w:shd w:val="clear" w:color="auto" w:fill="FFFFFF"/>
        </w:rPr>
        <w:t>”</w:t>
      </w:r>
      <w:r w:rsidR="004965AE" w:rsidRPr="00F51A78">
        <w:rPr>
          <w:i/>
          <w:iCs/>
          <w:shd w:val="clear" w:color="auto" w:fill="FFFFFF"/>
          <w:vertAlign w:val="superscript"/>
        </w:rPr>
        <w:t>2</w:t>
      </w:r>
      <w:r w:rsidR="00F609FE" w:rsidRPr="004965AE">
        <w:rPr>
          <w:i/>
          <w:shd w:val="clear" w:color="auto" w:fill="FFFFFF"/>
        </w:rPr>
        <w:t xml:space="preserve"> </w:t>
      </w:r>
      <w:r w:rsidR="00CE315D" w:rsidRPr="004965AE">
        <w:rPr>
          <w:shd w:val="clear" w:color="auto" w:fill="FFFFFF"/>
        </w:rPr>
        <w:t>ayetinde işaret edildiği gibi yüklenmiş olduğu emanete vefasızlık etmiştir. Ahdine sadık kalmayarak</w:t>
      </w:r>
      <w:r w:rsidR="005A194E">
        <w:rPr>
          <w:shd w:val="clear" w:color="auto" w:fill="FFFFFF"/>
        </w:rPr>
        <w:t>,</w:t>
      </w:r>
      <w:r w:rsidR="00CE315D" w:rsidRPr="004965AE">
        <w:rPr>
          <w:shd w:val="clear" w:color="auto" w:fill="FFFFFF"/>
        </w:rPr>
        <w:t xml:space="preserve"> üstlenmeye söz verdiği hak da</w:t>
      </w:r>
      <w:r w:rsidR="002C3685" w:rsidRPr="004965AE">
        <w:rPr>
          <w:shd w:val="clear" w:color="auto" w:fill="FFFFFF"/>
        </w:rPr>
        <w:t>vadan uzaklaşanlara</w:t>
      </w:r>
      <w:r w:rsidR="00CE315D" w:rsidRPr="004965AE">
        <w:rPr>
          <w:shd w:val="clear" w:color="auto" w:fill="FFFFFF"/>
        </w:rPr>
        <w:t xml:space="preserve"> Allah </w:t>
      </w:r>
      <w:r w:rsidR="004965AE">
        <w:rPr>
          <w:shd w:val="clear" w:color="auto" w:fill="FFFFFF"/>
        </w:rPr>
        <w:t xml:space="preserve">Azze ve Celle </w:t>
      </w:r>
      <w:r w:rsidR="002C3685" w:rsidRPr="004965AE">
        <w:rPr>
          <w:shd w:val="clear" w:color="auto" w:fill="FFFFFF"/>
        </w:rPr>
        <w:t xml:space="preserve">türlü sıkıntılar ve problemler yaşatarak çok daha ağır bedeller ödetmiştir. </w:t>
      </w:r>
      <w:r w:rsidR="00B340E3" w:rsidRPr="004965AE">
        <w:rPr>
          <w:shd w:val="clear" w:color="auto" w:fill="FFFFFF"/>
        </w:rPr>
        <w:t>Oysa insan</w:t>
      </w:r>
      <w:r w:rsidR="00604EBD" w:rsidRPr="004965AE">
        <w:rPr>
          <w:shd w:val="clear" w:color="auto" w:fill="FFFFFF"/>
        </w:rPr>
        <w:t xml:space="preserve"> ağırlığından kurtulmak için</w:t>
      </w:r>
      <w:r w:rsidR="00B340E3" w:rsidRPr="004965AE">
        <w:rPr>
          <w:shd w:val="clear" w:color="auto" w:fill="FFFFFF"/>
        </w:rPr>
        <w:t xml:space="preserve"> yükümlülüklerinden kaç</w:t>
      </w:r>
      <w:r w:rsidR="005A194E">
        <w:rPr>
          <w:shd w:val="clear" w:color="auto" w:fill="FFFFFF"/>
        </w:rPr>
        <w:t>ar</w:t>
      </w:r>
      <w:r w:rsidR="00B340E3" w:rsidRPr="004965AE">
        <w:rPr>
          <w:shd w:val="clear" w:color="auto" w:fill="FFFFFF"/>
        </w:rPr>
        <w:t>, ancak daha ağır bir yük yüklendiğinin farkında olm</w:t>
      </w:r>
      <w:r w:rsidR="005A194E">
        <w:rPr>
          <w:shd w:val="clear" w:color="auto" w:fill="FFFFFF"/>
        </w:rPr>
        <w:t>az</w:t>
      </w:r>
      <w:r w:rsidR="00B340E3" w:rsidRPr="004965AE">
        <w:rPr>
          <w:shd w:val="clear" w:color="auto" w:fill="FFFFFF"/>
        </w:rPr>
        <w:t xml:space="preserve"> çoğu zaman.</w:t>
      </w:r>
      <w:r w:rsidR="00E14AC5" w:rsidRPr="004965AE">
        <w:rPr>
          <w:shd w:val="clear" w:color="auto" w:fill="FFFFFF"/>
        </w:rPr>
        <w:t xml:space="preserve"> </w:t>
      </w:r>
      <w:r w:rsidR="005A194E" w:rsidRPr="00F51A78">
        <w:rPr>
          <w:i/>
          <w:iCs/>
          <w:color w:val="080808"/>
          <w:shd w:val="clear" w:color="auto" w:fill="FFFFFF"/>
        </w:rPr>
        <w:t>“</w:t>
      </w:r>
      <w:r w:rsidR="00E14AC5" w:rsidRPr="00F51A78">
        <w:rPr>
          <w:i/>
          <w:iCs/>
        </w:rPr>
        <w:t xml:space="preserve">Şüphesiz sana biat edenler, ancak Allah'a biat etmişlerdir. Allah'ın eli, onların ellerinin üzerindedir. Şu </w:t>
      </w:r>
      <w:r w:rsidR="004965AE" w:rsidRPr="00F51A78">
        <w:rPr>
          <w:i/>
          <w:iCs/>
        </w:rPr>
        <w:t>hâlde</w:t>
      </w:r>
      <w:r w:rsidR="00E14AC5" w:rsidRPr="00F51A78">
        <w:rPr>
          <w:i/>
          <w:iCs/>
        </w:rPr>
        <w:t xml:space="preserve">, kim ahdini bozarsa artık o, ancak kendi aleyhine ahdini bozmuş olur. Kim de Allah'a verdiği ahdine vefa gösterirse, artık O </w:t>
      </w:r>
      <w:r w:rsidR="004965AE" w:rsidRPr="00F51A78">
        <w:rPr>
          <w:i/>
          <w:iCs/>
        </w:rPr>
        <w:t>da</w:t>
      </w:r>
      <w:r w:rsidR="00E14AC5" w:rsidRPr="00F51A78">
        <w:rPr>
          <w:i/>
          <w:iCs/>
        </w:rPr>
        <w:t xml:space="preserve"> ona büyük bir ecir verecektir</w:t>
      </w:r>
      <w:r w:rsidR="005A194E" w:rsidRPr="00F51A78">
        <w:rPr>
          <w:i/>
          <w:iCs/>
        </w:rPr>
        <w:t>”</w:t>
      </w:r>
      <w:r w:rsidR="004965AE">
        <w:rPr>
          <w:i/>
          <w:vertAlign w:val="superscript"/>
        </w:rPr>
        <w:t>3</w:t>
      </w:r>
      <w:r w:rsidR="004965AE" w:rsidRPr="004965AE">
        <w:rPr>
          <w:i/>
        </w:rPr>
        <w:t xml:space="preserve"> </w:t>
      </w:r>
      <w:r w:rsidR="004965AE" w:rsidRPr="004965AE">
        <w:t>ayetinde</w:t>
      </w:r>
      <w:r w:rsidR="00E14AC5" w:rsidRPr="004965AE">
        <w:t xml:space="preserve"> de vurgulandığı üzere Allah’a karşı ahdini bozarak vefasızlık yapanlar ancak kendi aleyhlerine olacak bir iş yapmış, kendileri kaybetmiş olurlar. Ahdine vefa göstermenin de elbette büyük bir karşılığı olacaktır.</w:t>
      </w:r>
    </w:p>
    <w:p w14:paraId="1CB60042" w14:textId="57845C56" w:rsidR="00645642" w:rsidRPr="004965AE" w:rsidRDefault="008D6C7F" w:rsidP="00F51A78">
      <w:pPr>
        <w:ind w:firstLine="708"/>
        <w:jc w:val="both"/>
        <w:rPr>
          <w:rFonts w:cstheme="minorHAnsi"/>
          <w:color w:val="080808"/>
          <w:shd w:val="clear" w:color="auto" w:fill="FFFFFF"/>
        </w:rPr>
      </w:pPr>
      <w:r w:rsidRPr="00F51A78">
        <w:rPr>
          <w:rFonts w:eastAsia="Times New Roman" w:cstheme="minorHAnsi"/>
          <w:b/>
          <w:bCs/>
          <w:color w:val="080808"/>
          <w:lang w:eastAsia="tr-TR"/>
        </w:rPr>
        <w:t>Vefa</w:t>
      </w:r>
      <w:r w:rsidR="00F51A78" w:rsidRPr="00F51A78">
        <w:rPr>
          <w:rFonts w:eastAsia="Times New Roman" w:cstheme="minorHAnsi"/>
          <w:b/>
          <w:bCs/>
          <w:color w:val="080808"/>
          <w:lang w:eastAsia="tr-TR"/>
        </w:rPr>
        <w:t>,</w:t>
      </w:r>
      <w:r w:rsidRPr="00F51A78">
        <w:rPr>
          <w:rFonts w:eastAsia="Times New Roman" w:cstheme="minorHAnsi"/>
          <w:b/>
          <w:bCs/>
          <w:color w:val="080808"/>
          <w:lang w:eastAsia="tr-TR"/>
        </w:rPr>
        <w:t xml:space="preserve"> duyguda, düşüncede, tasavvurda aynı şeyleri paylaşanların bulunduğu topluluklarda</w:t>
      </w:r>
      <w:r w:rsidR="00B340E3" w:rsidRPr="00F51A78">
        <w:rPr>
          <w:rFonts w:eastAsia="Times New Roman" w:cstheme="minorHAnsi"/>
          <w:b/>
          <w:bCs/>
          <w:color w:val="080808"/>
          <w:lang w:eastAsia="tr-TR"/>
        </w:rPr>
        <w:t xml:space="preserve">; </w:t>
      </w:r>
      <w:r w:rsidR="00B340E3" w:rsidRPr="00F51A78">
        <w:rPr>
          <w:rFonts w:cstheme="minorHAnsi"/>
          <w:b/>
          <w:bCs/>
          <w:color w:val="080808"/>
          <w:shd w:val="clear" w:color="auto" w:fill="FFFFFF"/>
        </w:rPr>
        <w:t>dostluğun, sevginin ve kardeşliğin yaşatıldığı ortamlarda</w:t>
      </w:r>
      <w:r w:rsidRPr="00F51A78">
        <w:rPr>
          <w:rFonts w:eastAsia="Times New Roman" w:cstheme="minorHAnsi"/>
          <w:b/>
          <w:bCs/>
          <w:color w:val="080808"/>
          <w:lang w:eastAsia="tr-TR"/>
        </w:rPr>
        <w:t xml:space="preserve"> görülür</w:t>
      </w:r>
      <w:r w:rsidR="00B340E3" w:rsidRPr="00F51A78">
        <w:rPr>
          <w:rFonts w:eastAsia="Times New Roman" w:cstheme="minorHAnsi"/>
          <w:b/>
          <w:bCs/>
          <w:color w:val="080808"/>
          <w:lang w:eastAsia="tr-TR"/>
        </w:rPr>
        <w:t>, hayat bulur</w:t>
      </w:r>
      <w:r w:rsidRPr="00F51A78">
        <w:rPr>
          <w:rFonts w:eastAsia="Times New Roman" w:cstheme="minorHAnsi"/>
          <w:b/>
          <w:bCs/>
          <w:color w:val="080808"/>
          <w:lang w:eastAsia="tr-TR"/>
        </w:rPr>
        <w:t xml:space="preserve">. </w:t>
      </w:r>
      <w:r w:rsidR="00B340E3" w:rsidRPr="00F51A78">
        <w:rPr>
          <w:rFonts w:cstheme="minorHAnsi"/>
          <w:b/>
          <w:bCs/>
          <w:color w:val="080808"/>
          <w:shd w:val="clear" w:color="auto" w:fill="FFFFFF"/>
        </w:rPr>
        <w:t>Yani ortak bir dava söz konusu ise o davanın müntesipleri arasında vefanın kendini göstermesi, beklenen bir şeydir.</w:t>
      </w:r>
      <w:r w:rsidR="00B340E3" w:rsidRPr="004965AE">
        <w:rPr>
          <w:rFonts w:cstheme="minorHAnsi"/>
          <w:color w:val="080808"/>
          <w:shd w:val="clear" w:color="auto" w:fill="FFFFFF"/>
        </w:rPr>
        <w:t xml:space="preserve"> Hele de bu dava çağlar ötesinden emanet olarak gelen ve kıyamete kadar devam edecek olan, kutsal İslam davası ise vefa </w:t>
      </w:r>
      <w:r w:rsidR="00312885" w:rsidRPr="004965AE">
        <w:rPr>
          <w:rFonts w:cstheme="minorHAnsi"/>
          <w:color w:val="080808"/>
          <w:shd w:val="clear" w:color="auto" w:fill="FFFFFF"/>
        </w:rPr>
        <w:t xml:space="preserve">adeta bir ihtiyaçtır artık. Bu yolda türlü çilelerle, engellerle karşılaşılacak ve </w:t>
      </w:r>
      <w:r w:rsidR="00312885" w:rsidRPr="004965AE">
        <w:rPr>
          <w:rFonts w:eastAsia="Times New Roman" w:cstheme="minorHAnsi"/>
          <w:color w:val="080808"/>
          <w:lang w:eastAsia="tr-TR"/>
        </w:rPr>
        <w:t>m</w:t>
      </w:r>
      <w:r w:rsidRPr="004965AE">
        <w:rPr>
          <w:rFonts w:eastAsia="Times New Roman" w:cstheme="minorHAnsi"/>
          <w:color w:val="080808"/>
          <w:lang w:eastAsia="tr-TR"/>
        </w:rPr>
        <w:t>ayasında vefa olan dostluklar</w:t>
      </w:r>
      <w:r w:rsidR="00312885" w:rsidRPr="004965AE">
        <w:rPr>
          <w:rFonts w:eastAsia="Times New Roman" w:cstheme="minorHAnsi"/>
          <w:color w:val="080808"/>
          <w:lang w:eastAsia="tr-TR"/>
        </w:rPr>
        <w:t>ın sağlamlığına ihtiyaç duyulacaktır</w:t>
      </w:r>
      <w:r w:rsidRPr="004965AE">
        <w:rPr>
          <w:rFonts w:eastAsia="Times New Roman" w:cstheme="minorHAnsi"/>
          <w:color w:val="080808"/>
          <w:lang w:eastAsia="tr-TR"/>
        </w:rPr>
        <w:t>. Aksi durumlardaki</w:t>
      </w:r>
      <w:r w:rsidR="00312885" w:rsidRPr="004965AE">
        <w:rPr>
          <w:rFonts w:eastAsia="Times New Roman" w:cstheme="minorHAnsi"/>
          <w:color w:val="080808"/>
          <w:lang w:eastAsia="tr-TR"/>
        </w:rPr>
        <w:t xml:space="preserve"> birliktelikler</w:t>
      </w:r>
      <w:r w:rsidR="005A194E">
        <w:rPr>
          <w:rFonts w:eastAsia="Times New Roman" w:cstheme="minorHAnsi"/>
          <w:color w:val="080808"/>
          <w:lang w:eastAsia="tr-TR"/>
        </w:rPr>
        <w:t xml:space="preserve">, </w:t>
      </w:r>
      <w:r w:rsidRPr="004965AE">
        <w:rPr>
          <w:rFonts w:eastAsia="Times New Roman" w:cstheme="minorHAnsi"/>
          <w:color w:val="080808"/>
          <w:lang w:eastAsia="tr-TR"/>
        </w:rPr>
        <w:t xml:space="preserve">sabun köpüğü </w:t>
      </w:r>
      <w:r w:rsidR="00312885" w:rsidRPr="004965AE">
        <w:rPr>
          <w:rFonts w:eastAsia="Times New Roman" w:cstheme="minorHAnsi"/>
          <w:color w:val="080808"/>
          <w:lang w:eastAsia="tr-TR"/>
        </w:rPr>
        <w:t>gibi</w:t>
      </w:r>
      <w:r w:rsidRPr="004965AE">
        <w:rPr>
          <w:rFonts w:eastAsia="Times New Roman" w:cstheme="minorHAnsi"/>
          <w:color w:val="080808"/>
          <w:lang w:eastAsia="tr-TR"/>
        </w:rPr>
        <w:t xml:space="preserve"> çıkar ilişkisi bittiği anda hemencecik sönüverirler.</w:t>
      </w:r>
      <w:r w:rsidR="00312885" w:rsidRPr="004965AE">
        <w:rPr>
          <w:rFonts w:eastAsia="Times New Roman" w:cstheme="minorHAnsi"/>
          <w:color w:val="080808"/>
          <w:lang w:eastAsia="tr-TR"/>
        </w:rPr>
        <w:t xml:space="preserve"> </w:t>
      </w:r>
      <w:r w:rsidR="00673913" w:rsidRPr="004965AE">
        <w:rPr>
          <w:rFonts w:cstheme="minorHAnsi"/>
          <w:color w:val="080808"/>
          <w:shd w:val="clear" w:color="auto" w:fill="FFFFFF"/>
        </w:rPr>
        <w:t xml:space="preserve">Yani </w:t>
      </w:r>
      <w:r w:rsidR="003511A7" w:rsidRPr="004965AE">
        <w:rPr>
          <w:rFonts w:cstheme="minorHAnsi"/>
          <w:color w:val="080808"/>
          <w:shd w:val="clear" w:color="auto" w:fill="FFFFFF"/>
        </w:rPr>
        <w:t xml:space="preserve">ortak </w:t>
      </w:r>
      <w:r w:rsidR="00673913" w:rsidRPr="004965AE">
        <w:rPr>
          <w:rFonts w:cstheme="minorHAnsi"/>
          <w:color w:val="080808"/>
          <w:shd w:val="clear" w:color="auto" w:fill="FFFFFF"/>
        </w:rPr>
        <w:t xml:space="preserve">bir davanız varsa kardeşliğe, kardeşliğe ihtiyacınız varsa da vefa duygusuna sahip olmanız kaçınılmazdır. </w:t>
      </w:r>
      <w:r w:rsidR="004965AE">
        <w:rPr>
          <w:rFonts w:cstheme="minorHAnsi"/>
          <w:color w:val="080808"/>
          <w:shd w:val="clear" w:color="auto" w:fill="FFFFFF"/>
        </w:rPr>
        <w:t xml:space="preserve"> Bu konuda </w:t>
      </w:r>
      <w:r w:rsidR="00673913" w:rsidRPr="004965AE">
        <w:rPr>
          <w:rFonts w:cstheme="minorHAnsi"/>
          <w:color w:val="080808"/>
          <w:shd w:val="clear" w:color="auto" w:fill="FFFFFF"/>
        </w:rPr>
        <w:t>Allah Rasulü</w:t>
      </w:r>
      <w:r w:rsidR="003511A7" w:rsidRPr="004965AE">
        <w:rPr>
          <w:rFonts w:cstheme="minorHAnsi"/>
          <w:color w:val="080808"/>
          <w:shd w:val="clear" w:color="auto" w:fill="FFFFFF"/>
        </w:rPr>
        <w:t xml:space="preserve"> </w:t>
      </w:r>
      <w:r w:rsidR="004965AE">
        <w:rPr>
          <w:rFonts w:cstheme="minorHAnsi"/>
          <w:color w:val="080808"/>
          <w:shd w:val="clear" w:color="auto" w:fill="FFFFFF"/>
        </w:rPr>
        <w:t>Sallallahu Aleyhi ve Sellem:</w:t>
      </w:r>
      <w:r w:rsidR="004965AE" w:rsidRPr="004965AE">
        <w:rPr>
          <w:rFonts w:cstheme="minorHAnsi"/>
          <w:color w:val="212529"/>
          <w:shd w:val="clear" w:color="auto" w:fill="FFFFFF"/>
        </w:rPr>
        <w:t xml:space="preserve"> </w:t>
      </w:r>
      <w:r w:rsidR="005A194E" w:rsidRPr="00F51A78">
        <w:rPr>
          <w:rFonts w:cstheme="minorHAnsi"/>
          <w:i/>
          <w:iCs/>
          <w:shd w:val="clear" w:color="auto" w:fill="FFFFFF"/>
        </w:rPr>
        <w:t>“</w:t>
      </w:r>
      <w:r w:rsidR="004965AE" w:rsidRPr="00F51A78">
        <w:rPr>
          <w:rFonts w:cstheme="minorHAnsi"/>
          <w:i/>
          <w:iCs/>
          <w:shd w:val="clear" w:color="auto" w:fill="FFFFFF"/>
        </w:rPr>
        <w:t>Ahde</w:t>
      </w:r>
      <w:r w:rsidR="00673913" w:rsidRPr="00F51A78">
        <w:rPr>
          <w:rStyle w:val="Vurgu"/>
          <w:rFonts w:cstheme="minorHAnsi"/>
          <w:i w:val="0"/>
          <w:iCs w:val="0"/>
          <w:shd w:val="clear" w:color="auto" w:fill="FFFFFF"/>
        </w:rPr>
        <w:t xml:space="preserve"> </w:t>
      </w:r>
      <w:r w:rsidR="00673913" w:rsidRPr="00F51A78">
        <w:rPr>
          <w:rStyle w:val="Vurgu"/>
          <w:rFonts w:cstheme="minorHAnsi"/>
          <w:shd w:val="clear" w:color="auto" w:fill="FFFFFF"/>
        </w:rPr>
        <w:t>vefa imandandır</w:t>
      </w:r>
      <w:r w:rsidR="00673913" w:rsidRPr="00F51A78">
        <w:rPr>
          <w:rFonts w:cstheme="minorHAnsi"/>
          <w:i/>
          <w:iCs/>
          <w:shd w:val="clear" w:color="auto" w:fill="FFFFFF"/>
        </w:rPr>
        <w:t>”</w:t>
      </w:r>
      <w:r w:rsidR="004965AE" w:rsidRPr="00F51A78">
        <w:rPr>
          <w:rFonts w:cstheme="minorHAnsi"/>
          <w:i/>
          <w:iCs/>
          <w:shd w:val="clear" w:color="auto" w:fill="FFFFFF"/>
          <w:vertAlign w:val="superscript"/>
        </w:rPr>
        <w:t xml:space="preserve">4 </w:t>
      </w:r>
      <w:r w:rsidR="004965AE" w:rsidRPr="00F51A78">
        <w:rPr>
          <w:rFonts w:cstheme="minorHAnsi"/>
          <w:shd w:val="clear" w:color="auto" w:fill="FFFFFF"/>
        </w:rPr>
        <w:t>ve</w:t>
      </w:r>
      <w:r w:rsidR="00673913" w:rsidRPr="00F51A78">
        <w:rPr>
          <w:rFonts w:cstheme="minorHAnsi"/>
          <w:shd w:val="clear" w:color="auto" w:fill="FFFFFF"/>
        </w:rPr>
        <w:t xml:space="preserve"> “</w:t>
      </w:r>
      <w:r w:rsidR="00673913" w:rsidRPr="00F51A78">
        <w:rPr>
          <w:rStyle w:val="Vurgu"/>
          <w:rFonts w:cstheme="minorHAnsi"/>
          <w:shd w:val="clear" w:color="auto" w:fill="FFFFFF"/>
        </w:rPr>
        <w:t xml:space="preserve">Emaneti yerine getirmeyenin imanı yoktur, sözünde </w:t>
      </w:r>
      <w:r w:rsidR="00374344" w:rsidRPr="00F51A78">
        <w:rPr>
          <w:rStyle w:val="Vurgu"/>
          <w:rFonts w:cstheme="minorHAnsi"/>
          <w:shd w:val="clear" w:color="auto" w:fill="FFFFFF"/>
        </w:rPr>
        <w:t xml:space="preserve">ve </w:t>
      </w:r>
      <w:r w:rsidR="004965AE" w:rsidRPr="00F51A78">
        <w:rPr>
          <w:rStyle w:val="Vurgu"/>
          <w:rFonts w:cstheme="minorHAnsi"/>
          <w:shd w:val="clear" w:color="auto" w:fill="FFFFFF"/>
        </w:rPr>
        <w:lastRenderedPageBreak/>
        <w:t>vaadinde</w:t>
      </w:r>
      <w:r w:rsidR="00374344" w:rsidRPr="00F51A78">
        <w:rPr>
          <w:rStyle w:val="Vurgu"/>
          <w:rFonts w:cstheme="minorHAnsi"/>
          <w:shd w:val="clear" w:color="auto" w:fill="FFFFFF"/>
        </w:rPr>
        <w:t xml:space="preserve"> durmayanın da dini</w:t>
      </w:r>
      <w:r w:rsidR="00673913" w:rsidRPr="00F51A78">
        <w:rPr>
          <w:rStyle w:val="Vurgu"/>
          <w:rFonts w:cstheme="minorHAnsi"/>
          <w:shd w:val="clear" w:color="auto" w:fill="FFFFFF"/>
        </w:rPr>
        <w:t xml:space="preserve"> yoktur</w:t>
      </w:r>
      <w:r w:rsidR="00673913" w:rsidRPr="00F51A78">
        <w:rPr>
          <w:rFonts w:cstheme="minorHAnsi"/>
          <w:i/>
          <w:iCs/>
          <w:shd w:val="clear" w:color="auto" w:fill="FFFFFF"/>
        </w:rPr>
        <w:t>”</w:t>
      </w:r>
      <w:r w:rsidR="004965AE" w:rsidRPr="00F51A78">
        <w:rPr>
          <w:rFonts w:cstheme="minorHAnsi"/>
          <w:i/>
          <w:iCs/>
          <w:shd w:val="clear" w:color="auto" w:fill="FFFFFF"/>
          <w:vertAlign w:val="superscript"/>
        </w:rPr>
        <w:t>5</w:t>
      </w:r>
      <w:r w:rsidR="004965AE" w:rsidRPr="00F51A78">
        <w:rPr>
          <w:rFonts w:cstheme="minorHAnsi"/>
          <w:shd w:val="clear" w:color="auto" w:fill="FFFFFF"/>
        </w:rPr>
        <w:t xml:space="preserve"> gibi</w:t>
      </w:r>
      <w:r w:rsidR="00673913" w:rsidRPr="00F51A78">
        <w:rPr>
          <w:rFonts w:cstheme="minorHAnsi"/>
          <w:shd w:val="clear" w:color="auto" w:fill="FFFFFF"/>
        </w:rPr>
        <w:t xml:space="preserve"> hadisleriyle </w:t>
      </w:r>
      <w:r w:rsidR="003511A7" w:rsidRPr="00F51A78">
        <w:rPr>
          <w:rFonts w:cstheme="minorHAnsi"/>
          <w:shd w:val="clear" w:color="auto" w:fill="FFFFFF"/>
        </w:rPr>
        <w:t xml:space="preserve">Müslüman için ahde </w:t>
      </w:r>
      <w:r w:rsidR="00673913" w:rsidRPr="00F51A78">
        <w:rPr>
          <w:rFonts w:cstheme="minorHAnsi"/>
          <w:shd w:val="clear" w:color="auto" w:fill="FFFFFF"/>
        </w:rPr>
        <w:t xml:space="preserve">vefanın olmazsa olmaz </w:t>
      </w:r>
      <w:r w:rsidR="003511A7" w:rsidRPr="00F51A78">
        <w:rPr>
          <w:rFonts w:cstheme="minorHAnsi"/>
          <w:shd w:val="clear" w:color="auto" w:fill="FFFFFF"/>
        </w:rPr>
        <w:t>konumuna</w:t>
      </w:r>
      <w:r w:rsidR="00673913" w:rsidRPr="00F51A78">
        <w:rPr>
          <w:rFonts w:cstheme="minorHAnsi"/>
          <w:shd w:val="clear" w:color="auto" w:fill="FFFFFF"/>
        </w:rPr>
        <w:t xml:space="preserve"> işaret etmiştir.</w:t>
      </w:r>
    </w:p>
    <w:p w14:paraId="3507D5CC" w14:textId="1CE79FFB" w:rsidR="00E14AC5" w:rsidRPr="004965AE" w:rsidRDefault="00645642" w:rsidP="00383E57">
      <w:pPr>
        <w:ind w:firstLine="708"/>
        <w:jc w:val="both"/>
        <w:rPr>
          <w:rFonts w:cstheme="minorHAnsi"/>
          <w:color w:val="080808"/>
          <w:shd w:val="clear" w:color="auto" w:fill="FFFFFF"/>
        </w:rPr>
      </w:pPr>
      <w:r w:rsidRPr="004965AE">
        <w:rPr>
          <w:rFonts w:cstheme="minorHAnsi"/>
          <w:color w:val="080808"/>
          <w:shd w:val="clear" w:color="auto" w:fill="FFFFFF"/>
        </w:rPr>
        <w:t>Vefa duygusu olmaksızın fedakarlıklar, iyilikler karşılık bulamayabiliyor. Şöyle ki bir alim emek verdiği her talebeden aynı tepkiyi, vefayı göremeyebiliyor. Çünkü birçok kul, Rabbine karşı bile nankör</w:t>
      </w:r>
      <w:r w:rsidR="00383E57">
        <w:rPr>
          <w:rFonts w:cstheme="minorHAnsi"/>
          <w:color w:val="080808"/>
          <w:shd w:val="clear" w:color="auto" w:fill="FFFFFF"/>
        </w:rPr>
        <w:t>dür</w:t>
      </w:r>
      <w:r w:rsidRPr="004965AE">
        <w:rPr>
          <w:rFonts w:cstheme="minorHAnsi"/>
          <w:color w:val="080808"/>
          <w:shd w:val="clear" w:color="auto" w:fill="FFFFFF"/>
        </w:rPr>
        <w:t xml:space="preserve">. Kim hayatında Allah’ın dokunuşlarını, nimetlerini hissetmemiştir ki? Hissetmiş, görmüş ama sadece bakıp geçmiştir; minnet(şükran) duygusu oluşmamıştır kalbinde. </w:t>
      </w:r>
      <w:r w:rsidR="00E14AC5" w:rsidRPr="004965AE">
        <w:rPr>
          <w:rFonts w:cstheme="minorHAnsi"/>
          <w:color w:val="080808"/>
          <w:shd w:val="clear" w:color="auto" w:fill="FFFFFF"/>
        </w:rPr>
        <w:t xml:space="preserve">Allah </w:t>
      </w:r>
      <w:r w:rsidR="00DD6577">
        <w:rPr>
          <w:rFonts w:cstheme="minorHAnsi"/>
          <w:color w:val="080808"/>
          <w:shd w:val="clear" w:color="auto" w:fill="FFFFFF"/>
        </w:rPr>
        <w:t xml:space="preserve">Azze ve Celle: </w:t>
      </w:r>
      <w:r w:rsidR="005A194E" w:rsidRPr="00383E57">
        <w:rPr>
          <w:rFonts w:cstheme="minorHAnsi"/>
          <w:i/>
          <w:iCs/>
          <w:shd w:val="clear" w:color="auto" w:fill="FFFFFF"/>
        </w:rPr>
        <w:t>“</w:t>
      </w:r>
      <w:r w:rsidR="00737C8B" w:rsidRPr="00383E57">
        <w:rPr>
          <w:rFonts w:cstheme="minorHAnsi"/>
          <w:i/>
          <w:iCs/>
          <w:shd w:val="clear" w:color="auto" w:fill="FFFFFF"/>
        </w:rPr>
        <w:t>Biz onların çoğunda, ahde vefa diye bir şey bulmadık. Ama gerçekten onların çoklarını yoldan çıkmış kimseler bulduk</w:t>
      </w:r>
      <w:r w:rsidR="00DD6577" w:rsidRPr="00383E57">
        <w:rPr>
          <w:rFonts w:cstheme="minorHAnsi"/>
          <w:i/>
          <w:iCs/>
          <w:shd w:val="clear" w:color="auto" w:fill="FFFFFF"/>
        </w:rPr>
        <w:t>”</w:t>
      </w:r>
      <w:r w:rsidR="00BC0E7E" w:rsidRPr="00787C31">
        <w:rPr>
          <w:rFonts w:cstheme="minorHAnsi"/>
          <w:i/>
          <w:shd w:val="clear" w:color="auto" w:fill="FFFFFF"/>
          <w:vertAlign w:val="superscript"/>
        </w:rPr>
        <w:t xml:space="preserve">6 </w:t>
      </w:r>
      <w:r w:rsidR="00BC0E7E" w:rsidRPr="00787C31">
        <w:rPr>
          <w:rFonts w:cstheme="minorHAnsi"/>
          <w:i/>
          <w:shd w:val="clear" w:color="auto" w:fill="FFFFFF"/>
        </w:rPr>
        <w:t>buyurarak</w:t>
      </w:r>
      <w:r w:rsidR="00737C8B" w:rsidRPr="00787C31">
        <w:rPr>
          <w:rFonts w:cstheme="minorHAnsi"/>
          <w:shd w:val="clear" w:color="auto" w:fill="FFFFFF"/>
        </w:rPr>
        <w:t xml:space="preserve"> ayetin hemen </w:t>
      </w:r>
      <w:r w:rsidR="00737C8B" w:rsidRPr="004965AE">
        <w:rPr>
          <w:rFonts w:cstheme="minorHAnsi"/>
          <w:color w:val="080808"/>
          <w:shd w:val="clear" w:color="auto" w:fill="FFFFFF"/>
        </w:rPr>
        <w:t xml:space="preserve">öncesinde </w:t>
      </w:r>
      <w:r w:rsidR="00787C31" w:rsidRPr="00383E57">
        <w:rPr>
          <w:rFonts w:cstheme="minorHAnsi"/>
          <w:i/>
          <w:iCs/>
          <w:color w:val="080808"/>
          <w:shd w:val="clear" w:color="auto" w:fill="FFFFFF"/>
        </w:rPr>
        <w:t>“</w:t>
      </w:r>
      <w:r w:rsidR="00737C8B" w:rsidRPr="00383E57">
        <w:rPr>
          <w:rFonts w:cstheme="minorHAnsi"/>
          <w:i/>
          <w:iCs/>
          <w:color w:val="080808"/>
          <w:shd w:val="clear" w:color="auto" w:fill="FFFFFF"/>
        </w:rPr>
        <w:t>yalanlamaları nedeniyle iman edenlerden olmadılar</w:t>
      </w:r>
      <w:r w:rsidR="00787C31" w:rsidRPr="00383E57">
        <w:rPr>
          <w:rFonts w:cstheme="minorHAnsi"/>
          <w:i/>
          <w:iCs/>
          <w:color w:val="080808"/>
          <w:shd w:val="clear" w:color="auto" w:fill="FFFFFF"/>
        </w:rPr>
        <w:t>”</w:t>
      </w:r>
      <w:r w:rsidR="00BC0E7E" w:rsidRPr="00383E57">
        <w:rPr>
          <w:rFonts w:cstheme="minorHAnsi"/>
          <w:i/>
          <w:iCs/>
          <w:color w:val="080808"/>
          <w:shd w:val="clear" w:color="auto" w:fill="FFFFFF"/>
          <w:vertAlign w:val="superscript"/>
        </w:rPr>
        <w:t xml:space="preserve"> </w:t>
      </w:r>
      <w:r w:rsidR="00737C8B" w:rsidRPr="004965AE">
        <w:rPr>
          <w:rFonts w:cstheme="minorHAnsi"/>
          <w:color w:val="080808"/>
          <w:shd w:val="clear" w:color="auto" w:fill="FFFFFF"/>
        </w:rPr>
        <w:t xml:space="preserve">dediği kimselerin bu tavırlarını vefasızlık olarak ifade etmiştir. </w:t>
      </w:r>
    </w:p>
    <w:p w14:paraId="458F6F6A" w14:textId="77777777" w:rsidR="00383E57" w:rsidRDefault="00E14AC5" w:rsidP="00383E57">
      <w:pPr>
        <w:ind w:firstLine="708"/>
        <w:jc w:val="both"/>
        <w:rPr>
          <w:rFonts w:cstheme="minorHAnsi"/>
          <w:color w:val="080808"/>
          <w:shd w:val="clear" w:color="auto" w:fill="FFFFFF"/>
        </w:rPr>
      </w:pPr>
      <w:r w:rsidRPr="00383E57">
        <w:rPr>
          <w:rFonts w:cstheme="minorHAnsi"/>
          <w:b/>
          <w:bCs/>
          <w:color w:val="080808"/>
          <w:shd w:val="clear" w:color="auto" w:fill="FFFFFF"/>
        </w:rPr>
        <w:t>Tarih sahnesine baktığımızda vefasızların çokluğuna karşın</w:t>
      </w:r>
      <w:r w:rsidR="00693BEE" w:rsidRPr="00383E57">
        <w:rPr>
          <w:rFonts w:cstheme="minorHAnsi"/>
          <w:b/>
          <w:bCs/>
          <w:color w:val="080808"/>
          <w:shd w:val="clear" w:color="auto" w:fill="FFFFFF"/>
        </w:rPr>
        <w:t xml:space="preserve"> verdikleri sözlere, davalarına, liderlerine sadık kalıp destan yazan yiğitler de olmuştur. </w:t>
      </w:r>
      <w:r w:rsidR="00787C31" w:rsidRPr="00383E57">
        <w:rPr>
          <w:rFonts w:cstheme="minorHAnsi"/>
          <w:b/>
          <w:bCs/>
          <w:color w:val="080808"/>
          <w:shd w:val="clear" w:color="auto" w:fill="FFFFFF"/>
        </w:rPr>
        <w:t>“</w:t>
      </w:r>
      <w:r w:rsidR="00693BEE" w:rsidRPr="00383E57">
        <w:rPr>
          <w:rFonts w:cstheme="minorHAnsi"/>
          <w:b/>
          <w:bCs/>
          <w:color w:val="080808"/>
          <w:shd w:val="clear" w:color="auto" w:fill="FFFFFF"/>
        </w:rPr>
        <w:t>Şükür nimetin cinsinden olur</w:t>
      </w:r>
      <w:r w:rsidR="00787C31" w:rsidRPr="00383E57">
        <w:rPr>
          <w:rFonts w:cstheme="minorHAnsi"/>
          <w:b/>
          <w:bCs/>
          <w:color w:val="080808"/>
          <w:shd w:val="clear" w:color="auto" w:fill="FFFFFF"/>
        </w:rPr>
        <w:t>”</w:t>
      </w:r>
      <w:r w:rsidR="00693BEE" w:rsidRPr="00383E57">
        <w:rPr>
          <w:rFonts w:cstheme="minorHAnsi"/>
          <w:b/>
          <w:bCs/>
          <w:color w:val="080808"/>
          <w:shd w:val="clear" w:color="auto" w:fill="FFFFFF"/>
        </w:rPr>
        <w:t xml:space="preserve"> düşüncesini düstur edinerek, İslam ve hidayet nimetine vefa gösterip muhtaç kalmış tüm yüreklere bu nimeti ulaştırmak için türlü çilelere katlanan ashab-ı kiram, vefanın en güzel örnekliğini göstermiş, İsl</w:t>
      </w:r>
      <w:r w:rsidR="0027009B" w:rsidRPr="00383E57">
        <w:rPr>
          <w:rFonts w:cstheme="minorHAnsi"/>
          <w:b/>
          <w:bCs/>
          <w:color w:val="080808"/>
          <w:shd w:val="clear" w:color="auto" w:fill="FFFFFF"/>
        </w:rPr>
        <w:t>a</w:t>
      </w:r>
      <w:r w:rsidR="00693BEE" w:rsidRPr="00383E57">
        <w:rPr>
          <w:rFonts w:cstheme="minorHAnsi"/>
          <w:b/>
          <w:bCs/>
          <w:color w:val="080808"/>
          <w:shd w:val="clear" w:color="auto" w:fill="FFFFFF"/>
        </w:rPr>
        <w:t>m sancağını Çin’den Atlas O</w:t>
      </w:r>
      <w:r w:rsidR="0027009B" w:rsidRPr="00383E57">
        <w:rPr>
          <w:rFonts w:cstheme="minorHAnsi"/>
          <w:b/>
          <w:bCs/>
          <w:color w:val="080808"/>
          <w:shd w:val="clear" w:color="auto" w:fill="FFFFFF"/>
        </w:rPr>
        <w:t>k</w:t>
      </w:r>
      <w:r w:rsidR="00693BEE" w:rsidRPr="00383E57">
        <w:rPr>
          <w:rFonts w:cstheme="minorHAnsi"/>
          <w:b/>
          <w:bCs/>
          <w:color w:val="080808"/>
          <w:shd w:val="clear" w:color="auto" w:fill="FFFFFF"/>
        </w:rPr>
        <w:t>yanusu’</w:t>
      </w:r>
      <w:r w:rsidR="0027009B" w:rsidRPr="00383E57">
        <w:rPr>
          <w:rFonts w:cstheme="minorHAnsi"/>
          <w:b/>
          <w:bCs/>
          <w:color w:val="080808"/>
          <w:shd w:val="clear" w:color="auto" w:fill="FFFFFF"/>
        </w:rPr>
        <w:t>na, İspanya ve İstanbul’a kadar taşımıştır.</w:t>
      </w:r>
      <w:r w:rsidR="0027009B" w:rsidRPr="004965AE">
        <w:rPr>
          <w:rFonts w:cstheme="minorHAnsi"/>
          <w:color w:val="080808"/>
          <w:shd w:val="clear" w:color="auto" w:fill="FFFFFF"/>
        </w:rPr>
        <w:t xml:space="preserve"> </w:t>
      </w:r>
      <w:r w:rsidR="00693BEE" w:rsidRPr="004965AE">
        <w:rPr>
          <w:rFonts w:cstheme="minorHAnsi"/>
          <w:color w:val="080808"/>
          <w:shd w:val="clear" w:color="auto" w:fill="FFFFFF"/>
        </w:rPr>
        <w:t xml:space="preserve">Ecdadımız </w:t>
      </w:r>
      <w:r w:rsidR="0027009B" w:rsidRPr="004965AE">
        <w:rPr>
          <w:rFonts w:cstheme="minorHAnsi"/>
          <w:color w:val="080808"/>
          <w:shd w:val="clear" w:color="auto" w:fill="FFFFFF"/>
        </w:rPr>
        <w:t xml:space="preserve">da </w:t>
      </w:r>
      <w:r w:rsidR="00693BEE" w:rsidRPr="004965AE">
        <w:rPr>
          <w:rFonts w:cstheme="minorHAnsi"/>
          <w:color w:val="080808"/>
          <w:shd w:val="clear" w:color="auto" w:fill="FFFFFF"/>
        </w:rPr>
        <w:t>bu vefa hissiyle dünyan</w:t>
      </w:r>
      <w:r w:rsidR="0027009B" w:rsidRPr="004965AE">
        <w:rPr>
          <w:rFonts w:cstheme="minorHAnsi"/>
          <w:color w:val="080808"/>
          <w:shd w:val="clear" w:color="auto" w:fill="FFFFFF"/>
        </w:rPr>
        <w:t xml:space="preserve">ın dört bir yanına at koşturmuş; </w:t>
      </w:r>
      <w:r w:rsidR="00644369" w:rsidRPr="004965AE">
        <w:rPr>
          <w:rFonts w:cstheme="minorHAnsi"/>
          <w:color w:val="080808"/>
          <w:shd w:val="clear" w:color="auto" w:fill="FFFFFF"/>
        </w:rPr>
        <w:t xml:space="preserve">nice </w:t>
      </w:r>
      <w:r w:rsidR="0027009B" w:rsidRPr="004965AE">
        <w:rPr>
          <w:rFonts w:cstheme="minorHAnsi"/>
          <w:color w:val="080808"/>
          <w:shd w:val="clear" w:color="auto" w:fill="FFFFFF"/>
        </w:rPr>
        <w:t xml:space="preserve">alimler, </w:t>
      </w:r>
      <w:proofErr w:type="spellStart"/>
      <w:r w:rsidR="0027009B" w:rsidRPr="004965AE">
        <w:rPr>
          <w:rFonts w:cstheme="minorHAnsi"/>
          <w:color w:val="080808"/>
          <w:shd w:val="clear" w:color="auto" w:fill="FFFFFF"/>
        </w:rPr>
        <w:t>mücahidler</w:t>
      </w:r>
      <w:proofErr w:type="spellEnd"/>
      <w:r w:rsidR="0027009B" w:rsidRPr="004965AE">
        <w:rPr>
          <w:rFonts w:cstheme="minorHAnsi"/>
          <w:color w:val="080808"/>
          <w:shd w:val="clear" w:color="auto" w:fill="FFFFFF"/>
        </w:rPr>
        <w:t xml:space="preserve">, </w:t>
      </w:r>
      <w:proofErr w:type="spellStart"/>
      <w:r w:rsidR="0027009B" w:rsidRPr="004965AE">
        <w:rPr>
          <w:rFonts w:cstheme="minorHAnsi"/>
          <w:color w:val="080808"/>
          <w:shd w:val="clear" w:color="auto" w:fill="FFFFFF"/>
        </w:rPr>
        <w:t>şehidler</w:t>
      </w:r>
      <w:proofErr w:type="spellEnd"/>
      <w:r w:rsidR="0027009B" w:rsidRPr="004965AE">
        <w:rPr>
          <w:rFonts w:cstheme="minorHAnsi"/>
          <w:color w:val="080808"/>
          <w:shd w:val="clear" w:color="auto" w:fill="FFFFFF"/>
        </w:rPr>
        <w:t xml:space="preserve"> yüzyıllar boyu bu kutlu davaya vefanın her türlü çilesine katlanmış, emaneti bizlere kadar ulaştırmışlardır. </w:t>
      </w:r>
    </w:p>
    <w:p w14:paraId="33C6327A" w14:textId="478C3B45" w:rsidR="006B6BEA" w:rsidRPr="00383E57" w:rsidRDefault="006B6BEA" w:rsidP="00383E57">
      <w:pPr>
        <w:ind w:firstLine="708"/>
        <w:jc w:val="both"/>
        <w:rPr>
          <w:rFonts w:cstheme="minorHAnsi"/>
          <w:color w:val="080808"/>
          <w:shd w:val="clear" w:color="auto" w:fill="FFFFFF"/>
        </w:rPr>
      </w:pPr>
      <w:r w:rsidRPr="004965AE">
        <w:rPr>
          <w:rFonts w:cstheme="minorHAnsi"/>
          <w:color w:val="000000"/>
        </w:rPr>
        <w:t>Efendimiz’in</w:t>
      </w:r>
      <w:r w:rsidR="00DD6577">
        <w:rPr>
          <w:rFonts w:cstheme="minorHAnsi"/>
          <w:color w:val="000000"/>
        </w:rPr>
        <w:t>:</w:t>
      </w:r>
      <w:r w:rsidRPr="004965AE">
        <w:rPr>
          <w:rFonts w:cstheme="minorHAnsi"/>
          <w:color w:val="000000"/>
        </w:rPr>
        <w:t xml:space="preserve"> </w:t>
      </w:r>
      <w:r w:rsidRPr="004965AE">
        <w:rPr>
          <w:rFonts w:cstheme="minorHAnsi"/>
          <w:i/>
          <w:color w:val="000000"/>
        </w:rPr>
        <w:t xml:space="preserve">“Kıyamet günü, Allah öncekileri ve sonrakileri birleştirip topladığı zaman her vefasız için, onu tanıtan bir bayrak dikilir ve: </w:t>
      </w:r>
      <w:r w:rsidR="00787C31">
        <w:rPr>
          <w:rFonts w:cstheme="minorHAnsi"/>
          <w:i/>
          <w:color w:val="000000"/>
        </w:rPr>
        <w:t>‘</w:t>
      </w:r>
      <w:r w:rsidRPr="004965AE">
        <w:rPr>
          <w:rFonts w:cstheme="minorHAnsi"/>
          <w:i/>
          <w:color w:val="000000"/>
        </w:rPr>
        <w:t>Bu falan (oğlu falanın) vefasızlığıdır</w:t>
      </w:r>
      <w:r w:rsidR="00787C31">
        <w:rPr>
          <w:rFonts w:cstheme="minorHAnsi"/>
          <w:i/>
          <w:color w:val="000000"/>
        </w:rPr>
        <w:t>’</w:t>
      </w:r>
      <w:r w:rsidRPr="004965AE">
        <w:rPr>
          <w:rFonts w:cstheme="minorHAnsi"/>
          <w:i/>
          <w:color w:val="000000"/>
        </w:rPr>
        <w:t xml:space="preserve"> denilir”</w:t>
      </w:r>
      <w:r w:rsidR="00383E57">
        <w:rPr>
          <w:rFonts w:cstheme="minorHAnsi"/>
          <w:i/>
          <w:color w:val="000000"/>
          <w:vertAlign w:val="superscript"/>
        </w:rPr>
        <w:t>7</w:t>
      </w:r>
      <w:r w:rsidR="00DD6577">
        <w:rPr>
          <w:rFonts w:cstheme="minorHAnsi"/>
          <w:i/>
          <w:color w:val="000000"/>
          <w:vertAlign w:val="superscript"/>
        </w:rPr>
        <w:t xml:space="preserve"> </w:t>
      </w:r>
      <w:r w:rsidR="00DD6577" w:rsidRPr="004965AE">
        <w:rPr>
          <w:rFonts w:cstheme="minorHAnsi"/>
          <w:color w:val="000000"/>
        </w:rPr>
        <w:t>buyurarak</w:t>
      </w:r>
      <w:r w:rsidRPr="004965AE">
        <w:rPr>
          <w:rFonts w:cstheme="minorHAnsi"/>
          <w:color w:val="000000"/>
        </w:rPr>
        <w:t xml:space="preserve"> işaret ettiği ‘vefasızlık bayrağına’ sahip olmaktansa;</w:t>
      </w:r>
      <w:r w:rsidR="00DD6577">
        <w:rPr>
          <w:rFonts w:cstheme="minorHAnsi"/>
          <w:color w:val="000000"/>
        </w:rPr>
        <w:t xml:space="preserve"> </w:t>
      </w:r>
      <w:r w:rsidR="00DD6577" w:rsidRPr="00DD6577">
        <w:rPr>
          <w:rFonts w:cstheme="minorHAnsi"/>
          <w:i/>
          <w:iCs/>
          <w:color w:val="000000"/>
        </w:rPr>
        <w:t>‘</w:t>
      </w:r>
      <w:r w:rsidRPr="00DD6577">
        <w:rPr>
          <w:rFonts w:cstheme="minorHAnsi"/>
          <w:i/>
          <w:iCs/>
          <w:color w:val="000000"/>
        </w:rPr>
        <w:t>türlü çileler</w:t>
      </w:r>
      <w:r w:rsidR="00644369" w:rsidRPr="00DD6577">
        <w:rPr>
          <w:rFonts w:cstheme="minorHAnsi"/>
          <w:i/>
          <w:iCs/>
          <w:color w:val="000000"/>
        </w:rPr>
        <w:t xml:space="preserve">, </w:t>
      </w:r>
      <w:r w:rsidRPr="00DD6577">
        <w:rPr>
          <w:rFonts w:cstheme="minorHAnsi"/>
          <w:i/>
          <w:iCs/>
          <w:color w:val="000000"/>
        </w:rPr>
        <w:t>fedakarlıklarla, ödenen bedellerle bize kadar ulaşan bu sancağı yere düşürmeden, meşalenin sönmesine izin vermeden bizden sonrakilere aktarmak boynumuzun borcudur</w:t>
      </w:r>
      <w:r w:rsidR="00DD6577" w:rsidRPr="00DD6577">
        <w:rPr>
          <w:rFonts w:cstheme="minorHAnsi"/>
          <w:i/>
          <w:iCs/>
          <w:color w:val="000000"/>
        </w:rPr>
        <w:t>’</w:t>
      </w:r>
      <w:r w:rsidR="00DD6577">
        <w:rPr>
          <w:rFonts w:cstheme="minorHAnsi"/>
          <w:color w:val="000000"/>
        </w:rPr>
        <w:t xml:space="preserve"> </w:t>
      </w:r>
      <w:r w:rsidR="00DD6577" w:rsidRPr="004965AE">
        <w:rPr>
          <w:rFonts w:cstheme="minorHAnsi"/>
          <w:color w:val="000000"/>
        </w:rPr>
        <w:t>diyenlerden</w:t>
      </w:r>
      <w:r w:rsidRPr="004965AE">
        <w:rPr>
          <w:rFonts w:cstheme="minorHAnsi"/>
          <w:color w:val="000000"/>
        </w:rPr>
        <w:t xml:space="preserve"> olmak zorundayız. Biz göremeyecek olursak da bizden sonrakiler elbet</w:t>
      </w:r>
      <w:r w:rsidR="00383E57">
        <w:rPr>
          <w:rFonts w:cstheme="minorHAnsi"/>
          <w:color w:val="000000"/>
        </w:rPr>
        <w:t>te</w:t>
      </w:r>
      <w:r w:rsidRPr="004965AE">
        <w:rPr>
          <w:rFonts w:cstheme="minorHAnsi"/>
          <w:color w:val="000000"/>
        </w:rPr>
        <w:t xml:space="preserve"> hedef çizgisine ulaşacak</w:t>
      </w:r>
      <w:r w:rsidR="00787C31">
        <w:rPr>
          <w:rFonts w:cstheme="minorHAnsi"/>
          <w:color w:val="000000"/>
        </w:rPr>
        <w:t>,</w:t>
      </w:r>
      <w:r w:rsidRPr="004965AE">
        <w:rPr>
          <w:rFonts w:cstheme="minorHAnsi"/>
          <w:color w:val="000000"/>
        </w:rPr>
        <w:t xml:space="preserve"> vefa duygusu da </w:t>
      </w:r>
      <w:r w:rsidR="00644369" w:rsidRPr="004965AE">
        <w:rPr>
          <w:rFonts w:cstheme="minorHAnsi"/>
          <w:color w:val="000000"/>
        </w:rPr>
        <w:t xml:space="preserve">nesilden </w:t>
      </w:r>
      <w:proofErr w:type="spellStart"/>
      <w:r w:rsidR="00644369" w:rsidRPr="004965AE">
        <w:rPr>
          <w:rFonts w:cstheme="minorHAnsi"/>
          <w:color w:val="000000"/>
        </w:rPr>
        <w:t>nes</w:t>
      </w:r>
      <w:r w:rsidR="004965AE">
        <w:rPr>
          <w:rFonts w:cstheme="minorHAnsi"/>
          <w:color w:val="000000"/>
        </w:rPr>
        <w:t>i</w:t>
      </w:r>
      <w:r w:rsidRPr="004965AE">
        <w:rPr>
          <w:rFonts w:cstheme="minorHAnsi"/>
          <w:color w:val="000000"/>
        </w:rPr>
        <w:t>le</w:t>
      </w:r>
      <w:proofErr w:type="spellEnd"/>
      <w:r w:rsidRPr="004965AE">
        <w:rPr>
          <w:rFonts w:cstheme="minorHAnsi"/>
          <w:color w:val="000000"/>
        </w:rPr>
        <w:t xml:space="preserve">, gönülden </w:t>
      </w:r>
      <w:proofErr w:type="spellStart"/>
      <w:r w:rsidR="004965AE" w:rsidRPr="004965AE">
        <w:rPr>
          <w:rFonts w:cstheme="minorHAnsi"/>
          <w:color w:val="000000"/>
        </w:rPr>
        <w:t>gön</w:t>
      </w:r>
      <w:r w:rsidR="00DD6577">
        <w:rPr>
          <w:rFonts w:cstheme="minorHAnsi"/>
          <w:color w:val="000000"/>
        </w:rPr>
        <w:t>ü</w:t>
      </w:r>
      <w:r w:rsidR="004965AE" w:rsidRPr="004965AE">
        <w:rPr>
          <w:rFonts w:cstheme="minorHAnsi"/>
          <w:color w:val="000000"/>
        </w:rPr>
        <w:t>le</w:t>
      </w:r>
      <w:proofErr w:type="spellEnd"/>
      <w:r w:rsidRPr="004965AE">
        <w:rPr>
          <w:rFonts w:cstheme="minorHAnsi"/>
          <w:color w:val="000000"/>
        </w:rPr>
        <w:t xml:space="preserve"> çağlar boyu yaşatılmış olacaktır. Dava </w:t>
      </w:r>
      <w:r w:rsidR="00644369" w:rsidRPr="004965AE">
        <w:rPr>
          <w:rFonts w:cstheme="minorHAnsi"/>
          <w:color w:val="000000"/>
        </w:rPr>
        <w:t xml:space="preserve">sancağını, vefa sancağını, kutlu emaneti </w:t>
      </w:r>
      <w:r w:rsidRPr="004965AE">
        <w:rPr>
          <w:rFonts w:cstheme="minorHAnsi"/>
          <w:color w:val="000000"/>
        </w:rPr>
        <w:t>taşıyanlardan olmak duasıyla…</w:t>
      </w:r>
    </w:p>
    <w:p w14:paraId="558B3E72" w14:textId="77777777" w:rsidR="002C3685" w:rsidRPr="004965AE" w:rsidRDefault="002C3685" w:rsidP="00C952F5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22AEEC13" w14:textId="238527F0" w:rsidR="00BA42A0" w:rsidRPr="004965AE" w:rsidRDefault="004965AE" w:rsidP="004965AE">
      <w:pPr>
        <w:pStyle w:val="AralkYok"/>
        <w:numPr>
          <w:ilvl w:val="0"/>
          <w:numId w:val="1"/>
        </w:numPr>
        <w:rPr>
          <w:rFonts w:cstheme="minorHAnsi"/>
          <w:iCs/>
        </w:rPr>
      </w:pPr>
      <w:r w:rsidRPr="004965AE">
        <w:rPr>
          <w:rFonts w:cstheme="minorHAnsi"/>
          <w:iCs/>
        </w:rPr>
        <w:t>Ahzab, 72</w:t>
      </w:r>
    </w:p>
    <w:p w14:paraId="5EE73980" w14:textId="4A7F0E82" w:rsidR="004965AE" w:rsidRDefault="00BA42A0" w:rsidP="00BA42A0">
      <w:pPr>
        <w:pStyle w:val="AralkYok"/>
        <w:numPr>
          <w:ilvl w:val="0"/>
          <w:numId w:val="1"/>
        </w:numPr>
        <w:rPr>
          <w:rFonts w:cstheme="minorHAnsi"/>
          <w:iCs/>
          <w:shd w:val="clear" w:color="auto" w:fill="FFFFFF"/>
        </w:rPr>
      </w:pPr>
      <w:r w:rsidRPr="004965AE">
        <w:rPr>
          <w:rFonts w:cstheme="minorHAnsi"/>
          <w:iCs/>
          <w:shd w:val="clear" w:color="auto" w:fill="FFFFFF"/>
        </w:rPr>
        <w:t>Bakara</w:t>
      </w:r>
      <w:r w:rsidR="00737C8B" w:rsidRPr="004965AE">
        <w:rPr>
          <w:rFonts w:cstheme="minorHAnsi"/>
          <w:iCs/>
          <w:shd w:val="clear" w:color="auto" w:fill="FFFFFF"/>
        </w:rPr>
        <w:t>,</w:t>
      </w:r>
      <w:r w:rsidRPr="004965AE">
        <w:rPr>
          <w:rFonts w:cstheme="minorHAnsi"/>
          <w:iCs/>
          <w:shd w:val="clear" w:color="auto" w:fill="FFFFFF"/>
        </w:rPr>
        <w:t xml:space="preserve"> 2</w:t>
      </w:r>
      <w:r w:rsidR="00BC0E7E">
        <w:rPr>
          <w:rFonts w:cstheme="minorHAnsi"/>
          <w:iCs/>
          <w:shd w:val="clear" w:color="auto" w:fill="FFFFFF"/>
        </w:rPr>
        <w:t>7</w:t>
      </w:r>
    </w:p>
    <w:p w14:paraId="36F9484D" w14:textId="075C703D" w:rsidR="004965AE" w:rsidRPr="004965AE" w:rsidRDefault="00E52841" w:rsidP="00BA42A0">
      <w:pPr>
        <w:pStyle w:val="AralkYok"/>
        <w:numPr>
          <w:ilvl w:val="0"/>
          <w:numId w:val="1"/>
        </w:numPr>
        <w:rPr>
          <w:rFonts w:cstheme="minorHAnsi"/>
          <w:iCs/>
          <w:shd w:val="clear" w:color="auto" w:fill="FFFFFF"/>
        </w:rPr>
      </w:pPr>
      <w:r>
        <w:rPr>
          <w:rFonts w:cstheme="minorHAnsi"/>
          <w:iCs/>
          <w:shd w:val="clear" w:color="auto" w:fill="FFFFFF"/>
        </w:rPr>
        <w:t>Fetih,</w:t>
      </w:r>
      <w:r w:rsidR="00BC0E7E">
        <w:rPr>
          <w:rFonts w:cstheme="minorHAnsi"/>
          <w:iCs/>
          <w:shd w:val="clear" w:color="auto" w:fill="FFFFFF"/>
        </w:rPr>
        <w:t xml:space="preserve"> </w:t>
      </w:r>
      <w:r>
        <w:rPr>
          <w:rFonts w:cstheme="minorHAnsi"/>
          <w:iCs/>
          <w:shd w:val="clear" w:color="auto" w:fill="FFFFFF"/>
        </w:rPr>
        <w:t>10</w:t>
      </w:r>
    </w:p>
    <w:p w14:paraId="375806A5" w14:textId="3463307C" w:rsidR="008101D2" w:rsidRPr="00383E57" w:rsidRDefault="004965AE" w:rsidP="004965AE">
      <w:pPr>
        <w:pStyle w:val="AralkYok"/>
        <w:numPr>
          <w:ilvl w:val="0"/>
          <w:numId w:val="1"/>
        </w:numPr>
        <w:rPr>
          <w:rFonts w:cstheme="minorHAnsi"/>
          <w:iCs/>
          <w:shd w:val="clear" w:color="auto" w:fill="FFFFFF"/>
        </w:rPr>
      </w:pPr>
      <w:r w:rsidRPr="00383E57">
        <w:rPr>
          <w:rFonts w:cstheme="minorHAnsi"/>
          <w:iCs/>
          <w:shd w:val="clear" w:color="auto" w:fill="FFFFFF"/>
        </w:rPr>
        <w:t>Hâkim</w:t>
      </w:r>
    </w:p>
    <w:p w14:paraId="4703BF15" w14:textId="5C47D824" w:rsidR="00737C8B" w:rsidRPr="004965AE" w:rsidRDefault="00374344" w:rsidP="004965AE">
      <w:pPr>
        <w:pStyle w:val="AralkYok"/>
        <w:numPr>
          <w:ilvl w:val="0"/>
          <w:numId w:val="1"/>
        </w:numPr>
        <w:rPr>
          <w:rFonts w:cstheme="minorHAnsi"/>
          <w:iCs/>
          <w:shd w:val="clear" w:color="auto" w:fill="FFFFFF"/>
        </w:rPr>
      </w:pPr>
      <w:proofErr w:type="spellStart"/>
      <w:proofErr w:type="gramStart"/>
      <w:r w:rsidRPr="004965AE">
        <w:rPr>
          <w:rFonts w:cstheme="minorHAnsi"/>
          <w:iCs/>
          <w:shd w:val="clear" w:color="auto" w:fill="FFFFFF"/>
        </w:rPr>
        <w:t>A.Hanbel</w:t>
      </w:r>
      <w:proofErr w:type="spellEnd"/>
      <w:proofErr w:type="gramEnd"/>
      <w:r w:rsidRPr="004965AE">
        <w:rPr>
          <w:rFonts w:cstheme="minorHAnsi"/>
          <w:iCs/>
          <w:shd w:val="clear" w:color="auto" w:fill="FFFFFF"/>
        </w:rPr>
        <w:t xml:space="preserve">, İbni </w:t>
      </w:r>
      <w:proofErr w:type="spellStart"/>
      <w:r w:rsidRPr="004965AE">
        <w:rPr>
          <w:rFonts w:cstheme="minorHAnsi"/>
          <w:iCs/>
          <w:shd w:val="clear" w:color="auto" w:fill="FFFFFF"/>
        </w:rPr>
        <w:t>Hibban</w:t>
      </w:r>
      <w:proofErr w:type="spellEnd"/>
    </w:p>
    <w:p w14:paraId="75C66BFB" w14:textId="6ECAC81F" w:rsidR="00737C8B" w:rsidRPr="004965AE" w:rsidRDefault="00737C8B" w:rsidP="004965AE">
      <w:pPr>
        <w:pStyle w:val="AralkYok"/>
        <w:numPr>
          <w:ilvl w:val="0"/>
          <w:numId w:val="1"/>
        </w:numPr>
        <w:rPr>
          <w:rFonts w:cstheme="minorHAnsi"/>
          <w:iCs/>
          <w:shd w:val="clear" w:color="auto" w:fill="FFFFFF"/>
        </w:rPr>
      </w:pPr>
      <w:r w:rsidRPr="004965AE">
        <w:rPr>
          <w:rFonts w:cstheme="minorHAnsi"/>
          <w:iCs/>
          <w:shd w:val="clear" w:color="auto" w:fill="FFFFFF"/>
        </w:rPr>
        <w:t>Araf, 102</w:t>
      </w:r>
    </w:p>
    <w:p w14:paraId="49C0FD48" w14:textId="79FABBC8" w:rsidR="00E14AC5" w:rsidRPr="004965AE" w:rsidRDefault="004965AE" w:rsidP="004965AE">
      <w:pPr>
        <w:pStyle w:val="AralkYok"/>
        <w:numPr>
          <w:ilvl w:val="0"/>
          <w:numId w:val="1"/>
        </w:numPr>
        <w:rPr>
          <w:rFonts w:cstheme="minorHAnsi"/>
          <w:iCs/>
          <w:shd w:val="clear" w:color="auto" w:fill="FFFFFF"/>
        </w:rPr>
      </w:pPr>
      <w:r w:rsidRPr="004965AE">
        <w:rPr>
          <w:rFonts w:cstheme="minorHAnsi"/>
          <w:iCs/>
          <w:color w:val="000000"/>
        </w:rPr>
        <w:t>Buhari</w:t>
      </w:r>
      <w:r w:rsidR="00E14AC5" w:rsidRPr="004965AE">
        <w:rPr>
          <w:rFonts w:cstheme="minorHAnsi"/>
          <w:iCs/>
          <w:color w:val="000000"/>
        </w:rPr>
        <w:t xml:space="preserve">, </w:t>
      </w:r>
      <w:proofErr w:type="spellStart"/>
      <w:r w:rsidR="00E14AC5" w:rsidRPr="004965AE">
        <w:rPr>
          <w:rFonts w:cstheme="minorHAnsi"/>
          <w:iCs/>
          <w:color w:val="000000"/>
        </w:rPr>
        <w:t>Edeb</w:t>
      </w:r>
      <w:proofErr w:type="spellEnd"/>
      <w:r w:rsidR="00E14AC5" w:rsidRPr="004965AE">
        <w:rPr>
          <w:rFonts w:cstheme="minorHAnsi"/>
          <w:iCs/>
          <w:color w:val="000000"/>
        </w:rPr>
        <w:t>, 99</w:t>
      </w:r>
    </w:p>
    <w:p w14:paraId="0BC19192" w14:textId="77777777" w:rsidR="00645642" w:rsidRPr="004965AE" w:rsidRDefault="00645642" w:rsidP="00BA42A0">
      <w:pPr>
        <w:rPr>
          <w:rFonts w:cstheme="minorHAnsi"/>
          <w:i/>
          <w:color w:val="212529"/>
          <w:shd w:val="clear" w:color="auto" w:fill="FFFFFF"/>
        </w:rPr>
      </w:pPr>
    </w:p>
    <w:p w14:paraId="1BFA3C6C" w14:textId="77777777" w:rsidR="00645642" w:rsidRPr="004965AE" w:rsidRDefault="00645642" w:rsidP="00BA42A0">
      <w:pPr>
        <w:rPr>
          <w:rFonts w:cstheme="minorHAnsi"/>
          <w:i/>
          <w:color w:val="212529"/>
          <w:shd w:val="clear" w:color="auto" w:fill="FFFFFF"/>
        </w:rPr>
      </w:pPr>
    </w:p>
    <w:p w14:paraId="69ECBF6B" w14:textId="77777777" w:rsidR="00EA0617" w:rsidRPr="004965AE" w:rsidRDefault="00EA0617" w:rsidP="0098100D">
      <w:pPr>
        <w:rPr>
          <w:rFonts w:cstheme="minorHAnsi"/>
        </w:rPr>
      </w:pPr>
    </w:p>
    <w:p w14:paraId="3A7850F3" w14:textId="77777777" w:rsidR="00D2055A" w:rsidRPr="004965AE" w:rsidRDefault="00D2055A" w:rsidP="00EA0617">
      <w:pPr>
        <w:rPr>
          <w:rFonts w:cstheme="minorHAnsi"/>
        </w:rPr>
      </w:pPr>
    </w:p>
    <w:p w14:paraId="34C65564" w14:textId="77777777" w:rsidR="00D2055A" w:rsidRPr="004965AE" w:rsidRDefault="00D2055A" w:rsidP="00EA0617">
      <w:pPr>
        <w:rPr>
          <w:rFonts w:cstheme="minorHAnsi"/>
        </w:rPr>
      </w:pPr>
    </w:p>
    <w:p w14:paraId="37C6B25F" w14:textId="77777777" w:rsidR="000F546A" w:rsidRPr="004965AE" w:rsidRDefault="000F546A" w:rsidP="000F546A">
      <w:pPr>
        <w:spacing w:after="0" w:line="240" w:lineRule="auto"/>
        <w:rPr>
          <w:rFonts w:eastAsia="Times New Roman" w:cstheme="minorHAnsi"/>
          <w:lang w:eastAsia="tr-TR"/>
        </w:rPr>
      </w:pPr>
    </w:p>
    <w:p w14:paraId="5CB5C692" w14:textId="77777777" w:rsidR="000F546A" w:rsidRPr="004965AE" w:rsidRDefault="000F546A" w:rsidP="000F546A">
      <w:pPr>
        <w:spacing w:after="0" w:line="240" w:lineRule="auto"/>
        <w:rPr>
          <w:rFonts w:eastAsia="Times New Roman" w:cstheme="minorHAnsi"/>
          <w:lang w:eastAsia="tr-TR"/>
        </w:rPr>
      </w:pPr>
    </w:p>
    <w:p w14:paraId="448FA3A2" w14:textId="77777777" w:rsidR="000F546A" w:rsidRPr="004965AE" w:rsidRDefault="000F546A" w:rsidP="000F546A">
      <w:pPr>
        <w:spacing w:after="0" w:line="240" w:lineRule="auto"/>
        <w:rPr>
          <w:rFonts w:eastAsia="Times New Roman" w:cstheme="minorHAnsi"/>
          <w:lang w:eastAsia="tr-TR"/>
        </w:rPr>
      </w:pPr>
    </w:p>
    <w:p w14:paraId="55855A76" w14:textId="77777777" w:rsidR="00AE7637" w:rsidRPr="004965AE" w:rsidRDefault="00AE7637" w:rsidP="000F546A">
      <w:pPr>
        <w:spacing w:after="0" w:line="240" w:lineRule="auto"/>
        <w:rPr>
          <w:rFonts w:eastAsia="Times New Roman" w:cstheme="minorHAnsi"/>
          <w:lang w:eastAsia="tr-TR"/>
        </w:rPr>
      </w:pPr>
    </w:p>
    <w:p w14:paraId="77EC4E2F" w14:textId="77777777" w:rsidR="000F546A" w:rsidRPr="004965AE" w:rsidRDefault="000F546A" w:rsidP="00EA0617">
      <w:pPr>
        <w:rPr>
          <w:rFonts w:cstheme="minorHAnsi"/>
        </w:rPr>
      </w:pPr>
    </w:p>
    <w:p w14:paraId="3F8061CD" w14:textId="77777777" w:rsidR="00D2055A" w:rsidRPr="004965AE" w:rsidRDefault="00D2055A" w:rsidP="00EA0617">
      <w:pPr>
        <w:rPr>
          <w:rFonts w:cstheme="minorHAnsi"/>
        </w:rPr>
      </w:pPr>
    </w:p>
    <w:p w14:paraId="3B34D1B6" w14:textId="77777777" w:rsidR="008D6C7F" w:rsidRPr="004965AE" w:rsidRDefault="008D6C7F" w:rsidP="00EA0617">
      <w:pPr>
        <w:rPr>
          <w:rFonts w:cstheme="minorHAnsi"/>
        </w:rPr>
      </w:pPr>
    </w:p>
    <w:p w14:paraId="745DFD98" w14:textId="77777777" w:rsidR="008D6C7F" w:rsidRPr="004965AE" w:rsidRDefault="008D6C7F" w:rsidP="00EA0617">
      <w:pPr>
        <w:rPr>
          <w:rFonts w:cstheme="minorHAnsi"/>
        </w:rPr>
      </w:pPr>
    </w:p>
    <w:p w14:paraId="54D69F30" w14:textId="77777777" w:rsidR="008D6C7F" w:rsidRPr="004965AE" w:rsidRDefault="008D6C7F" w:rsidP="00EA0617">
      <w:pPr>
        <w:rPr>
          <w:rFonts w:cstheme="minorHAnsi"/>
        </w:rPr>
      </w:pPr>
    </w:p>
    <w:p w14:paraId="48A5CEBA" w14:textId="77777777" w:rsidR="008D6C7F" w:rsidRPr="004965AE" w:rsidRDefault="008D6C7F" w:rsidP="00EA0617">
      <w:pPr>
        <w:rPr>
          <w:rFonts w:cstheme="minorHAnsi"/>
        </w:rPr>
      </w:pPr>
    </w:p>
    <w:p w14:paraId="1BF88AB1" w14:textId="77777777" w:rsidR="008D6C7F" w:rsidRPr="004965AE" w:rsidRDefault="008D6C7F" w:rsidP="00EA0617">
      <w:pPr>
        <w:rPr>
          <w:rFonts w:cstheme="minorHAnsi"/>
        </w:rPr>
      </w:pPr>
    </w:p>
    <w:p w14:paraId="28ED68F7" w14:textId="77777777" w:rsidR="00EA0617" w:rsidRPr="004965AE" w:rsidRDefault="00EA0617" w:rsidP="0098100D">
      <w:pPr>
        <w:rPr>
          <w:rFonts w:cstheme="minorHAnsi"/>
        </w:rPr>
      </w:pPr>
    </w:p>
    <w:sectPr w:rsidR="00EA0617" w:rsidRPr="004965AE" w:rsidSect="004965A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7A0" w14:textId="77777777" w:rsidR="00E07ACE" w:rsidRDefault="00E07ACE" w:rsidP="00E8431A">
      <w:pPr>
        <w:spacing w:after="0" w:line="240" w:lineRule="auto"/>
      </w:pPr>
      <w:r>
        <w:separator/>
      </w:r>
    </w:p>
  </w:endnote>
  <w:endnote w:type="continuationSeparator" w:id="0">
    <w:p w14:paraId="1D82DC5E" w14:textId="77777777" w:rsidR="00E07ACE" w:rsidRDefault="00E07ACE" w:rsidP="00E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CEF" w14:textId="3DB8FF13" w:rsidR="00383E57" w:rsidRPr="00383E57" w:rsidRDefault="00383E57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16916239"/>
    <w:bookmarkStart w:id="45" w:name="_Hlk116916240"/>
    <w:bookmarkStart w:id="46" w:name="_Hlk116916395"/>
    <w:bookmarkStart w:id="47" w:name="_Hlk116916396"/>
    <w:bookmarkStart w:id="48" w:name="_Hlk116916966"/>
    <w:bookmarkStart w:id="49" w:name="_Hlk116916967"/>
    <w:r w:rsidRPr="005C0DFB">
      <w:rPr>
        <w:b/>
        <w:bCs/>
      </w:rPr>
      <w:t>FND 13</w:t>
    </w:r>
    <w:r>
      <w:rPr>
        <w:b/>
        <w:bCs/>
      </w:rPr>
      <w:t>8</w:t>
    </w:r>
    <w:r w:rsidRPr="005C0DFB">
      <w:rPr>
        <w:b/>
        <w:bCs/>
      </w:rPr>
      <w:t>. Sayı- E</w:t>
    </w:r>
    <w:r>
      <w:rPr>
        <w:b/>
        <w:bCs/>
      </w:rPr>
      <w:t>kim</w:t>
    </w:r>
    <w:r w:rsidRPr="005C0DFB">
      <w:rPr>
        <w:b/>
        <w:bCs/>
      </w:rPr>
      <w:t xml:space="preserve"> 2022                                                                                                                                        </w:t>
    </w:r>
    <w:hyperlink r:id="rId1" w:history="1">
      <w:r w:rsidRPr="005C0DFB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5E97" w14:textId="77777777" w:rsidR="00E07ACE" w:rsidRDefault="00E07ACE" w:rsidP="00E8431A">
      <w:pPr>
        <w:spacing w:after="0" w:line="240" w:lineRule="auto"/>
      </w:pPr>
      <w:r>
        <w:separator/>
      </w:r>
    </w:p>
  </w:footnote>
  <w:footnote w:type="continuationSeparator" w:id="0">
    <w:p w14:paraId="42EB74BA" w14:textId="77777777" w:rsidR="00E07ACE" w:rsidRDefault="00E07ACE" w:rsidP="00E8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1BDE" w14:textId="1EA2C881" w:rsidR="00E8431A" w:rsidRPr="00E8431A" w:rsidRDefault="00E8431A" w:rsidP="00E8431A">
    <w:pPr>
      <w:spacing w:after="0"/>
      <w:jc w:val="right"/>
      <w:rPr>
        <w:b/>
        <w:bCs/>
        <w:sz w:val="34"/>
        <w:szCs w:val="34"/>
      </w:rPr>
    </w:pPr>
    <w:r w:rsidRPr="00E8431A">
      <w:rPr>
        <w:b/>
        <w:bCs/>
        <w:sz w:val="34"/>
        <w:szCs w:val="34"/>
      </w:rPr>
      <w:t xml:space="preserve">Fatih ÇAĞRAŞ </w:t>
    </w:r>
    <w:r>
      <w:rPr>
        <w:b/>
        <w:bCs/>
        <w:sz w:val="34"/>
        <w:szCs w:val="34"/>
      </w:rPr>
      <w:t>-</w:t>
    </w:r>
    <w:r w:rsidRPr="00E8431A">
      <w:rPr>
        <w:b/>
        <w:bCs/>
        <w:sz w:val="34"/>
        <w:szCs w:val="34"/>
      </w:rPr>
      <w:t>MAKALE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87F93"/>
    <w:multiLevelType w:val="hybridMultilevel"/>
    <w:tmpl w:val="B6788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4CC6"/>
    <w:multiLevelType w:val="hybridMultilevel"/>
    <w:tmpl w:val="400A3E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B8"/>
    <w:rsid w:val="000F546A"/>
    <w:rsid w:val="0012192D"/>
    <w:rsid w:val="00137BBC"/>
    <w:rsid w:val="0015234E"/>
    <w:rsid w:val="001A5AE3"/>
    <w:rsid w:val="0027009B"/>
    <w:rsid w:val="002C3685"/>
    <w:rsid w:val="00312885"/>
    <w:rsid w:val="00332C3A"/>
    <w:rsid w:val="0033336B"/>
    <w:rsid w:val="003511A7"/>
    <w:rsid w:val="00355459"/>
    <w:rsid w:val="00367B60"/>
    <w:rsid w:val="00374344"/>
    <w:rsid w:val="00381BDB"/>
    <w:rsid w:val="00383E57"/>
    <w:rsid w:val="004965AE"/>
    <w:rsid w:val="005305E5"/>
    <w:rsid w:val="005A194E"/>
    <w:rsid w:val="00604EBD"/>
    <w:rsid w:val="00644369"/>
    <w:rsid w:val="00645642"/>
    <w:rsid w:val="00673913"/>
    <w:rsid w:val="0069375F"/>
    <w:rsid w:val="00693BEE"/>
    <w:rsid w:val="006B6BEA"/>
    <w:rsid w:val="00737C8B"/>
    <w:rsid w:val="00787C31"/>
    <w:rsid w:val="00794058"/>
    <w:rsid w:val="007A51B9"/>
    <w:rsid w:val="008101D2"/>
    <w:rsid w:val="008D6C7F"/>
    <w:rsid w:val="0098100D"/>
    <w:rsid w:val="0099626B"/>
    <w:rsid w:val="00AD17B9"/>
    <w:rsid w:val="00AE7637"/>
    <w:rsid w:val="00B03340"/>
    <w:rsid w:val="00B340E3"/>
    <w:rsid w:val="00BA42A0"/>
    <w:rsid w:val="00BC0E7E"/>
    <w:rsid w:val="00C952F5"/>
    <w:rsid w:val="00CE315D"/>
    <w:rsid w:val="00D2055A"/>
    <w:rsid w:val="00D563B8"/>
    <w:rsid w:val="00DD6577"/>
    <w:rsid w:val="00DE4E92"/>
    <w:rsid w:val="00E07ACE"/>
    <w:rsid w:val="00E14AC5"/>
    <w:rsid w:val="00E17DA1"/>
    <w:rsid w:val="00E26E09"/>
    <w:rsid w:val="00E52841"/>
    <w:rsid w:val="00E8431A"/>
    <w:rsid w:val="00EA0617"/>
    <w:rsid w:val="00EC05EB"/>
    <w:rsid w:val="00F51A78"/>
    <w:rsid w:val="00F609FE"/>
    <w:rsid w:val="00F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53E0"/>
  <w15:chartTrackingRefBased/>
  <w15:docId w15:val="{0592840B-2413-4A93-81E0-2C93A55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C5"/>
  </w:style>
  <w:style w:type="paragraph" w:styleId="Balk2">
    <w:name w:val="heading 2"/>
    <w:basedOn w:val="Normal"/>
    <w:link w:val="Balk2Char"/>
    <w:uiPriority w:val="9"/>
    <w:qFormat/>
    <w:rsid w:val="00333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ms">
    <w:name w:val="ams"/>
    <w:basedOn w:val="VarsaylanParagrafYazTipi"/>
    <w:rsid w:val="0098100D"/>
  </w:style>
  <w:style w:type="character" w:styleId="Vurgu">
    <w:name w:val="Emphasis"/>
    <w:basedOn w:val="VarsaylanParagrafYazTipi"/>
    <w:uiPriority w:val="20"/>
    <w:qFormat/>
    <w:rsid w:val="0069375F"/>
    <w:rPr>
      <w:i/>
      <w:iCs/>
    </w:rPr>
  </w:style>
  <w:style w:type="character" w:customStyle="1" w:styleId="eser">
    <w:name w:val="eser"/>
    <w:basedOn w:val="VarsaylanParagrafYazTipi"/>
    <w:rsid w:val="00F97AB6"/>
  </w:style>
  <w:style w:type="character" w:customStyle="1" w:styleId="Balk2Char">
    <w:name w:val="Başlık 2 Char"/>
    <w:basedOn w:val="VarsaylanParagrafYazTipi"/>
    <w:link w:val="Balk2"/>
    <w:uiPriority w:val="9"/>
    <w:rsid w:val="0033336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8D6C7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8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431A"/>
  </w:style>
  <w:style w:type="paragraph" w:styleId="AltBilgi">
    <w:name w:val="footer"/>
    <w:basedOn w:val="Normal"/>
    <w:link w:val="AltBilgiChar"/>
    <w:uiPriority w:val="99"/>
    <w:unhideWhenUsed/>
    <w:rsid w:val="00E8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431A"/>
  </w:style>
  <w:style w:type="character" w:styleId="Kpr">
    <w:name w:val="Hyperlink"/>
    <w:basedOn w:val="VarsaylanParagrafYazTipi"/>
    <w:uiPriority w:val="99"/>
    <w:unhideWhenUsed/>
    <w:rsid w:val="00383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85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6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4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12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5501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79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89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9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1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9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979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50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413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99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578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840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72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5516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11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957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08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700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469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DE63-151E-47CF-A787-972DBAFB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Grundig</dc:creator>
  <cp:keywords/>
  <dc:description/>
  <cp:lastModifiedBy>Beyza Smbl</cp:lastModifiedBy>
  <cp:revision>12</cp:revision>
  <dcterms:created xsi:type="dcterms:W3CDTF">2022-11-12T10:23:00Z</dcterms:created>
  <dcterms:modified xsi:type="dcterms:W3CDTF">2022-12-30T07:29:00Z</dcterms:modified>
</cp:coreProperties>
</file>