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6C" w:rsidRPr="00124839" w:rsidRDefault="003A57DF" w:rsidP="00124839">
      <w:pPr>
        <w:jc w:val="right"/>
        <w:rPr>
          <w:sz w:val="18"/>
          <w:szCs w:val="18"/>
        </w:rPr>
      </w:pPr>
      <w:r>
        <w:tab/>
      </w:r>
      <w:r>
        <w:tab/>
      </w:r>
      <w:r>
        <w:tab/>
      </w:r>
      <w:r w:rsidRPr="00124839">
        <w:t>SİZDEN GELENLER</w:t>
      </w:r>
    </w:p>
    <w:p w:rsidR="003A57DF" w:rsidRPr="003A57DF" w:rsidRDefault="003A57DF" w:rsidP="00124839">
      <w:pPr>
        <w:ind w:firstLine="708"/>
        <w:rPr>
          <w:b/>
          <w:bCs/>
        </w:rPr>
      </w:pPr>
      <w:r w:rsidRPr="003A57DF">
        <w:rPr>
          <w:b/>
          <w:bCs/>
        </w:rPr>
        <w:t>Hayallerine Dokun</w:t>
      </w:r>
    </w:p>
    <w:p w:rsidR="00124839" w:rsidRDefault="003A57DF" w:rsidP="00985CEF">
      <w:pPr>
        <w:ind w:firstLine="708"/>
        <w:jc w:val="both"/>
      </w:pPr>
      <w:r w:rsidRPr="003A57DF">
        <w:t xml:space="preserve">Hayal derken önce biraz tedirgin olur insan ama aslında yoktur tedirgin edecek bir durum. Ütopik ve hayal birbiri ile karıştırıldığı içindir bütün sorun. Ütopik, bulutların üstünden Yunan tanrılarına meydan okumaya verilen addır. Hayal ise ayakları yerden biraz kaldırıp, âdeta arabayı hareket ettirmek için pedallar arasında dengeyi sağlamak gibidir. Hayal, dinamizmdir, </w:t>
      </w:r>
      <w:proofErr w:type="gramStart"/>
      <w:r w:rsidRPr="003A57DF">
        <w:t>terapidir</w:t>
      </w:r>
      <w:proofErr w:type="gramEnd"/>
      <w:r w:rsidRPr="003A57DF">
        <w:t>, araba örneğinden hareket ed</w:t>
      </w:r>
      <w:bookmarkStart w:id="0" w:name="_GoBack"/>
      <w:bookmarkEnd w:id="0"/>
      <w:r w:rsidRPr="003A57DF">
        <w:t xml:space="preserve">ecek olursak yakıt deposudur. Hayalleri olmayan insan öylesine yaşar. Müslüman öylesine yaşayan kimse değildir. Şimdi Müslüman için tam da hayal kurma zamanıdır. Öyle hayaller kurmalıyız ki, Hendek’te bize tafra satanlar Mekke’yi fethedince önümüzde diz çöksün. Öyle hayaller kurmalıyız ki, İslam’ı korku sananlar, Yusuf’ça bir muameleye mahkûm olup hayranlıkları gözlerinden okunsun. Hayallerimiz öyle kusursuz olmalı ki, Ebu Cehillerin oğulları bile Müslüman olsun. Hayallerimizde insicamı öyle yakalamalıyız ki, İslam’ın en büyük düşmanları kısa süre sonra İslam için mücadele ediyor olsun. Allahlı hayallerimizin amacı Allah, destekçisi Allah, yardımcısı Allah olmalı, “bize” de tevekkül kalmalı… </w:t>
      </w:r>
      <w:r>
        <w:tab/>
      </w:r>
      <w:r>
        <w:tab/>
      </w:r>
      <w:r>
        <w:tab/>
      </w:r>
      <w:r>
        <w:tab/>
      </w:r>
      <w:r>
        <w:tab/>
      </w:r>
      <w:r>
        <w:tab/>
      </w:r>
    </w:p>
    <w:p w:rsidR="003A57DF" w:rsidRPr="00124839" w:rsidRDefault="003A57DF" w:rsidP="00124839">
      <w:pPr>
        <w:ind w:firstLine="708"/>
        <w:jc w:val="right"/>
      </w:pPr>
      <w:r w:rsidRPr="00124839">
        <w:t>Mehmet DOKSANBİR</w:t>
      </w:r>
    </w:p>
    <w:p w:rsidR="003A57DF" w:rsidRDefault="003A57DF" w:rsidP="003A57DF"/>
    <w:p w:rsidR="003A57DF" w:rsidRDefault="003A57DF" w:rsidP="003A57DF">
      <w:pPr>
        <w:spacing w:after="0" w:line="240" w:lineRule="auto"/>
      </w:pPr>
    </w:p>
    <w:p w:rsidR="003A57DF" w:rsidRDefault="003A57DF" w:rsidP="003A57DF">
      <w:pPr>
        <w:spacing w:after="0" w:line="240" w:lineRule="auto"/>
      </w:pPr>
      <w:r>
        <w:t>Her gün ezan sesiyle uyanırdım</w:t>
      </w:r>
    </w:p>
    <w:p w:rsidR="003A57DF" w:rsidRDefault="003A57DF" w:rsidP="003A57DF">
      <w:pPr>
        <w:spacing w:after="0" w:line="240" w:lineRule="auto"/>
      </w:pPr>
      <w:r>
        <w:t>Ama bu gün silahların senfonisiyle uyandım</w:t>
      </w:r>
    </w:p>
    <w:p w:rsidR="003A57DF" w:rsidRDefault="003A57DF" w:rsidP="003A57DF">
      <w:pPr>
        <w:spacing w:after="0" w:line="240" w:lineRule="auto"/>
      </w:pPr>
      <w:r>
        <w:t>Minarelerimiz yoktu artık</w:t>
      </w:r>
    </w:p>
    <w:p w:rsidR="003A57DF" w:rsidRDefault="003A57DF" w:rsidP="003A57DF">
      <w:pPr>
        <w:spacing w:after="0" w:line="240" w:lineRule="auto"/>
      </w:pPr>
      <w:r>
        <w:t>Ezanlar susmuş silahlar konuşuyordu</w:t>
      </w:r>
    </w:p>
    <w:p w:rsidR="003A57DF" w:rsidRDefault="003A57DF" w:rsidP="003A57DF">
      <w:pPr>
        <w:spacing w:after="0" w:line="240" w:lineRule="auto"/>
      </w:pPr>
    </w:p>
    <w:p w:rsidR="003A57DF" w:rsidRDefault="003A57DF" w:rsidP="003A57DF">
      <w:pPr>
        <w:spacing w:after="0"/>
      </w:pPr>
      <w:r>
        <w:t>Dün çantama sarılıyordum bu sabah ise sapanıma</w:t>
      </w:r>
    </w:p>
    <w:p w:rsidR="003A57DF" w:rsidRDefault="003A57DF" w:rsidP="003A57DF">
      <w:pPr>
        <w:spacing w:after="0"/>
      </w:pPr>
      <w:r>
        <w:t xml:space="preserve"> Özenle seçip doldurmuştum taşları cebime</w:t>
      </w:r>
    </w:p>
    <w:p w:rsidR="003A57DF" w:rsidRDefault="003A57DF" w:rsidP="003A57DF">
      <w:pPr>
        <w:spacing w:after="0"/>
      </w:pPr>
      <w:r>
        <w:t xml:space="preserve"> Sahi! Bir mermi kadar acıtır mıydı bu taşlar</w:t>
      </w:r>
    </w:p>
    <w:p w:rsidR="003A57DF" w:rsidRDefault="003A57DF" w:rsidP="003A57DF">
      <w:pPr>
        <w:spacing w:after="0"/>
      </w:pPr>
      <w:r>
        <w:t xml:space="preserve"> Delip geçebilir miydi kalın zırhları</w:t>
      </w:r>
    </w:p>
    <w:p w:rsidR="003A57DF" w:rsidRDefault="003A57DF" w:rsidP="003A57DF">
      <w:pPr>
        <w:spacing w:after="0"/>
      </w:pPr>
      <w:r>
        <w:t xml:space="preserve"> Kalplerini acıtır mıydı kâfirlerin, benimkini acıttığı kadar</w:t>
      </w:r>
    </w:p>
    <w:p w:rsidR="003A57DF" w:rsidRDefault="003A57DF" w:rsidP="003A57DF">
      <w:pPr>
        <w:spacing w:after="0"/>
      </w:pPr>
    </w:p>
    <w:p w:rsidR="003A57DF" w:rsidRDefault="003A57DF" w:rsidP="003A57DF">
      <w:pPr>
        <w:spacing w:after="0"/>
      </w:pPr>
      <w:r>
        <w:t xml:space="preserve"> Yapamazdı herhalde tüm bunları intikam için yeterli miydi bir taş</w:t>
      </w:r>
    </w:p>
    <w:p w:rsidR="003A57DF" w:rsidRDefault="003A57DF" w:rsidP="003A57DF">
      <w:pPr>
        <w:spacing w:after="0"/>
      </w:pPr>
      <w:r>
        <w:t xml:space="preserve"> Sizce yeterli miydi özgürlük ve demokrasi için üç milyon baş</w:t>
      </w:r>
    </w:p>
    <w:p w:rsidR="003A57DF" w:rsidRDefault="003A57DF" w:rsidP="003A57DF">
      <w:pPr>
        <w:spacing w:after="0"/>
      </w:pPr>
      <w:r>
        <w:t xml:space="preserve"> Biliyor musunuz? Eve geç kalmamak için dikkat etmeyeceğim artık</w:t>
      </w:r>
    </w:p>
    <w:p w:rsidR="003A57DF" w:rsidRDefault="003A57DF" w:rsidP="003A57DF">
      <w:pPr>
        <w:spacing w:after="0"/>
      </w:pPr>
      <w:r>
        <w:t xml:space="preserve"> Oyuna dalıp üzmeyeceğim annemi</w:t>
      </w:r>
    </w:p>
    <w:p w:rsidR="003A57DF" w:rsidRDefault="003A57DF" w:rsidP="003A57DF">
      <w:pPr>
        <w:spacing w:after="0"/>
      </w:pPr>
      <w:r>
        <w:t xml:space="preserve"> Babam eve döndüğünde elindeki poşetlere sarılıp</w:t>
      </w:r>
    </w:p>
    <w:p w:rsidR="003A57DF" w:rsidRDefault="003A57DF" w:rsidP="003A57DF">
      <w:pPr>
        <w:spacing w:after="0"/>
      </w:pPr>
      <w:r>
        <w:t xml:space="preserve"> İstemeyeceğim çok sevdiğim oyuncağımı</w:t>
      </w:r>
    </w:p>
    <w:p w:rsidR="003A57DF" w:rsidRDefault="003A57DF" w:rsidP="003A57DF">
      <w:pPr>
        <w:spacing w:after="0"/>
      </w:pPr>
      <w:r>
        <w:t xml:space="preserve"> Artık her taş attığımda bu anam bu babam bu da oyuncağım için diyeceğim… </w:t>
      </w:r>
    </w:p>
    <w:p w:rsidR="00124839" w:rsidRDefault="00124839" w:rsidP="003A57DF">
      <w:pPr>
        <w:ind w:left="6372"/>
      </w:pPr>
    </w:p>
    <w:p w:rsidR="003A57DF" w:rsidRPr="00124839" w:rsidRDefault="003A57DF" w:rsidP="003A57DF">
      <w:pPr>
        <w:ind w:left="6372"/>
      </w:pPr>
      <w:r w:rsidRPr="00124839">
        <w:t>Murat AYVAZ  / ELAZIĞ</w:t>
      </w:r>
    </w:p>
    <w:p w:rsidR="003A57DF" w:rsidRDefault="003A57DF">
      <w:pPr>
        <w:ind w:firstLine="708"/>
      </w:pPr>
    </w:p>
    <w:sectPr w:rsidR="003A57D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0BF" w:rsidRDefault="00B240BF" w:rsidP="003A57DF">
      <w:pPr>
        <w:spacing w:after="0" w:line="240" w:lineRule="auto"/>
      </w:pPr>
      <w:r>
        <w:separator/>
      </w:r>
    </w:p>
  </w:endnote>
  <w:endnote w:type="continuationSeparator" w:id="0">
    <w:p w:rsidR="00B240BF" w:rsidRDefault="00B240BF" w:rsidP="003A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839" w:rsidRDefault="00124839" w:rsidP="00124839">
    <w:pPr>
      <w:pStyle w:val="AltBilgi"/>
    </w:pPr>
    <w:r>
      <w:t>FND 14. Sayı – Haziran 2012</w:t>
    </w:r>
    <w:r>
      <w:tab/>
    </w:r>
    <w:r>
      <w:tab/>
    </w:r>
    <w:hyperlink r:id="rId1" w:history="1">
      <w:r w:rsidRPr="00534E67">
        <w:rPr>
          <w:rStyle w:val="Kpr"/>
        </w:rPr>
        <w:t>www.furkannesli.net</w:t>
      </w:r>
    </w:hyperlink>
    <w:r>
      <w:t xml:space="preserve"> </w:t>
    </w:r>
  </w:p>
  <w:p w:rsidR="00124839" w:rsidRDefault="001248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0BF" w:rsidRDefault="00B240BF" w:rsidP="003A57DF">
      <w:pPr>
        <w:spacing w:after="0" w:line="240" w:lineRule="auto"/>
      </w:pPr>
      <w:r>
        <w:separator/>
      </w:r>
    </w:p>
  </w:footnote>
  <w:footnote w:type="continuationSeparator" w:id="0">
    <w:p w:rsidR="00B240BF" w:rsidRDefault="00B240BF" w:rsidP="003A5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E1"/>
    <w:rsid w:val="00124839"/>
    <w:rsid w:val="003A57DF"/>
    <w:rsid w:val="00515CD7"/>
    <w:rsid w:val="00985CEF"/>
    <w:rsid w:val="00AC29E1"/>
    <w:rsid w:val="00B240BF"/>
    <w:rsid w:val="00C177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D0021"/>
  <w15:chartTrackingRefBased/>
  <w15:docId w15:val="{4C411ABF-C046-4956-8B2D-BE690073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57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A57DF"/>
  </w:style>
  <w:style w:type="paragraph" w:styleId="AltBilgi">
    <w:name w:val="footer"/>
    <w:basedOn w:val="Normal"/>
    <w:link w:val="AltBilgiChar"/>
    <w:uiPriority w:val="99"/>
    <w:unhideWhenUsed/>
    <w:rsid w:val="003A57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A57DF"/>
  </w:style>
  <w:style w:type="character" w:styleId="Kpr">
    <w:name w:val="Hyperlink"/>
    <w:basedOn w:val="VarsaylanParagrafYazTipi"/>
    <w:uiPriority w:val="99"/>
    <w:unhideWhenUsed/>
    <w:rsid w:val="001248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292</Words>
  <Characters>1668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DOKSANBİR</dc:creator>
  <cp:keywords/>
  <dc:description/>
  <cp:lastModifiedBy>Lenovo</cp:lastModifiedBy>
  <cp:revision>4</cp:revision>
  <dcterms:created xsi:type="dcterms:W3CDTF">2020-03-23T18:16:00Z</dcterms:created>
  <dcterms:modified xsi:type="dcterms:W3CDTF">2020-03-29T10:18:00Z</dcterms:modified>
</cp:coreProperties>
</file>