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1546" w14:textId="37BD3D1E" w:rsidR="00CA47FB" w:rsidRPr="00380112" w:rsidRDefault="00380112" w:rsidP="00380112">
      <w:pPr>
        <w:jc w:val="center"/>
        <w:rPr>
          <w:b/>
          <w:bCs/>
          <w:sz w:val="50"/>
          <w:szCs w:val="50"/>
        </w:rPr>
      </w:pPr>
      <w:bookmarkStart w:id="0" w:name="_Hlk134190370"/>
      <w:r w:rsidRPr="00380112">
        <w:rPr>
          <w:b/>
          <w:bCs/>
          <w:sz w:val="50"/>
          <w:szCs w:val="50"/>
        </w:rPr>
        <w:t>Dindar Nesil (!)'Den Geriye Kalan...</w:t>
      </w:r>
      <w:bookmarkEnd w:id="0"/>
    </w:p>
    <w:p w14:paraId="365197F6" w14:textId="3AADFBF0" w:rsidR="008727B3" w:rsidRDefault="00CA47FB" w:rsidP="00CB7E76">
      <w:pPr>
        <w:jc w:val="both"/>
      </w:pPr>
      <w:r>
        <w:tab/>
      </w:r>
      <w:r w:rsidR="009500F7">
        <w:t>İ</w:t>
      </w:r>
      <w:r w:rsidR="008727B3">
        <w:t>slam kay</w:t>
      </w:r>
      <w:r w:rsidR="009500F7">
        <w:t>nakları insanı en mükemmel varlı</w:t>
      </w:r>
      <w:r w:rsidR="008727B3">
        <w:t xml:space="preserve">k olarak gördüğünden, ona ilk </w:t>
      </w:r>
      <w:r w:rsidR="009500F7">
        <w:t>muhatap olduğunda</w:t>
      </w:r>
      <w:r>
        <w:t xml:space="preserve"> </w:t>
      </w:r>
      <w:r w:rsidR="001A1AC2">
        <w:t>“</w:t>
      </w:r>
      <w:r w:rsidR="00CB7E76">
        <w:t>Oku</w:t>
      </w:r>
      <w:r w:rsidR="001A1AC2">
        <w:t xml:space="preserve">” </w:t>
      </w:r>
      <w:r w:rsidR="008727B3">
        <w:t>emri ile söze başlamıştır.</w:t>
      </w:r>
      <w:r>
        <w:t xml:space="preserve"> </w:t>
      </w:r>
      <w:r w:rsidR="009500F7">
        <w:t>Okumak eğitimin başıdır. Her ş</w:t>
      </w:r>
      <w:r w:rsidR="008727B3">
        <w:t>ey okumak ile başlar</w:t>
      </w:r>
      <w:r w:rsidR="001A1AC2">
        <w:t>. Ar</w:t>
      </w:r>
      <w:r w:rsidR="008727B3">
        <w:t>dında</w:t>
      </w:r>
      <w:r w:rsidR="009500F7">
        <w:t>n</w:t>
      </w:r>
      <w:r w:rsidR="008727B3">
        <w:t xml:space="preserve"> bilgi, tefekkür </w:t>
      </w:r>
      <w:r w:rsidR="009500F7">
        <w:t xml:space="preserve">ve </w:t>
      </w:r>
      <w:r w:rsidR="008727B3">
        <w:t>eğitimin</w:t>
      </w:r>
      <w:r w:rsidR="009500F7">
        <w:t xml:space="preserve"> farklı</w:t>
      </w:r>
      <w:r w:rsidR="008727B3">
        <w:t xml:space="preserve"> aşamaları ile insan gelişir ve olg</w:t>
      </w:r>
      <w:r w:rsidR="009500F7">
        <w:t>unlaşır. Olgunlaşan insan önce R</w:t>
      </w:r>
      <w:r w:rsidR="008727B3">
        <w:t>abbine</w:t>
      </w:r>
      <w:r w:rsidR="009500F7">
        <w:t xml:space="preserve"> sonra da insanlara karşı vazifele</w:t>
      </w:r>
      <w:r w:rsidR="008727B3">
        <w:t>r</w:t>
      </w:r>
      <w:r w:rsidR="009500F7">
        <w:t>ini yapmaya başlar.</w:t>
      </w:r>
    </w:p>
    <w:p w14:paraId="733F7C8D" w14:textId="5E45F06A" w:rsidR="008727B3" w:rsidRPr="00C35720" w:rsidRDefault="00CA47FB" w:rsidP="00CB7E76">
      <w:pPr>
        <w:jc w:val="both"/>
        <w:rPr>
          <w:b/>
          <w:bCs/>
        </w:rPr>
      </w:pPr>
      <w:r>
        <w:tab/>
      </w:r>
      <w:r w:rsidR="008727B3" w:rsidRPr="00C35720">
        <w:rPr>
          <w:b/>
          <w:bCs/>
        </w:rPr>
        <w:t>İslam nazarı</w:t>
      </w:r>
      <w:r w:rsidR="009500F7" w:rsidRPr="00C35720">
        <w:rPr>
          <w:b/>
          <w:bCs/>
        </w:rPr>
        <w:t>n</w:t>
      </w:r>
      <w:r w:rsidR="008727B3" w:rsidRPr="00C35720">
        <w:rPr>
          <w:b/>
          <w:bCs/>
        </w:rPr>
        <w:t>da eğitim</w:t>
      </w:r>
      <w:r w:rsidRPr="00C35720">
        <w:rPr>
          <w:b/>
          <w:bCs/>
        </w:rPr>
        <w:t xml:space="preserve">, </w:t>
      </w:r>
      <w:r w:rsidR="008727B3" w:rsidRPr="00C35720">
        <w:rPr>
          <w:b/>
          <w:bCs/>
        </w:rPr>
        <w:t>doğumdan ölüme k</w:t>
      </w:r>
      <w:r w:rsidR="009500F7" w:rsidRPr="00C35720">
        <w:rPr>
          <w:b/>
          <w:bCs/>
        </w:rPr>
        <w:t>adar devam etmesi gereken bir sü</w:t>
      </w:r>
      <w:r w:rsidR="008727B3" w:rsidRPr="00C35720">
        <w:rPr>
          <w:b/>
          <w:bCs/>
        </w:rPr>
        <w:t>reçtir. Bu anlamda eğitim</w:t>
      </w:r>
      <w:r w:rsidRPr="00C35720">
        <w:rPr>
          <w:b/>
          <w:bCs/>
        </w:rPr>
        <w:t>,</w:t>
      </w:r>
      <w:r w:rsidR="008727B3" w:rsidRPr="00C35720">
        <w:rPr>
          <w:b/>
          <w:bCs/>
        </w:rPr>
        <w:t xml:space="preserve"> hiç ara </w:t>
      </w:r>
      <w:r w:rsidR="009500F7" w:rsidRPr="00C35720">
        <w:rPr>
          <w:b/>
          <w:bCs/>
        </w:rPr>
        <w:t xml:space="preserve">verilmeden her yaş ve aşamada </w:t>
      </w:r>
      <w:r w:rsidR="00CB7E76">
        <w:rPr>
          <w:b/>
          <w:bCs/>
        </w:rPr>
        <w:t>(</w:t>
      </w:r>
      <w:r w:rsidR="009500F7" w:rsidRPr="00C35720">
        <w:rPr>
          <w:b/>
          <w:bCs/>
        </w:rPr>
        <w:t xml:space="preserve">farklı </w:t>
      </w:r>
      <w:r w:rsidR="00DF5CE9" w:rsidRPr="00C35720">
        <w:rPr>
          <w:b/>
          <w:bCs/>
        </w:rPr>
        <w:t>usu</w:t>
      </w:r>
      <w:r w:rsidR="008727B3" w:rsidRPr="00C35720">
        <w:rPr>
          <w:b/>
          <w:bCs/>
        </w:rPr>
        <w:t>ller ve araçla</w:t>
      </w:r>
      <w:r w:rsidR="009500F7" w:rsidRPr="00C35720">
        <w:rPr>
          <w:b/>
          <w:bCs/>
        </w:rPr>
        <w:t>rla</w:t>
      </w:r>
      <w:r w:rsidR="00CB7E76">
        <w:rPr>
          <w:b/>
          <w:bCs/>
        </w:rPr>
        <w:t>)</w:t>
      </w:r>
      <w:r w:rsidR="009500F7" w:rsidRPr="00C35720">
        <w:rPr>
          <w:b/>
          <w:bCs/>
        </w:rPr>
        <w:t xml:space="preserve"> devam etmelidir.</w:t>
      </w:r>
      <w:r w:rsidR="00DF5CE9" w:rsidRPr="00C35720">
        <w:rPr>
          <w:b/>
          <w:bCs/>
        </w:rPr>
        <w:t xml:space="preserve"> </w:t>
      </w:r>
      <w:r w:rsidR="008727B3" w:rsidRPr="00C35720">
        <w:rPr>
          <w:b/>
          <w:bCs/>
        </w:rPr>
        <w:t>Eğitimi ihmal eden</w:t>
      </w:r>
      <w:r w:rsidR="00CB7E76">
        <w:rPr>
          <w:b/>
          <w:bCs/>
        </w:rPr>
        <w:t>;</w:t>
      </w:r>
      <w:r w:rsidR="008727B3" w:rsidRPr="00C35720">
        <w:rPr>
          <w:b/>
          <w:bCs/>
        </w:rPr>
        <w:t xml:space="preserve"> insanı ihmal </w:t>
      </w:r>
      <w:r w:rsidRPr="00C35720">
        <w:rPr>
          <w:b/>
          <w:bCs/>
        </w:rPr>
        <w:t>eder</w:t>
      </w:r>
      <w:r w:rsidR="00CB7E76">
        <w:rPr>
          <w:b/>
          <w:bCs/>
        </w:rPr>
        <w:t>,</w:t>
      </w:r>
      <w:r w:rsidR="008727B3" w:rsidRPr="00C35720">
        <w:rPr>
          <w:b/>
          <w:bCs/>
        </w:rPr>
        <w:t xml:space="preserve"> geleceğini ihmal eder</w:t>
      </w:r>
      <w:r w:rsidR="001A1AC2" w:rsidRPr="00C35720">
        <w:rPr>
          <w:b/>
          <w:bCs/>
        </w:rPr>
        <w:t>,</w:t>
      </w:r>
      <w:r w:rsidR="008727B3" w:rsidRPr="00C35720">
        <w:rPr>
          <w:b/>
          <w:bCs/>
        </w:rPr>
        <w:t xml:space="preserve"> nihayet dünyasını ve ahireti</w:t>
      </w:r>
      <w:r w:rsidR="009500F7" w:rsidRPr="00C35720">
        <w:rPr>
          <w:b/>
          <w:bCs/>
        </w:rPr>
        <w:t xml:space="preserve">ni ihmal </w:t>
      </w:r>
      <w:r w:rsidRPr="00C35720">
        <w:rPr>
          <w:b/>
          <w:bCs/>
        </w:rPr>
        <w:t>eder. B</w:t>
      </w:r>
      <w:r w:rsidR="009500F7" w:rsidRPr="00C35720">
        <w:rPr>
          <w:b/>
          <w:bCs/>
        </w:rPr>
        <w:t xml:space="preserve">u sebeple </w:t>
      </w:r>
      <w:r w:rsidRPr="00C35720">
        <w:rPr>
          <w:b/>
          <w:bCs/>
        </w:rPr>
        <w:t xml:space="preserve">Allah Azze ve Celle </w:t>
      </w:r>
      <w:r w:rsidR="001A1AC2" w:rsidRPr="00C35720">
        <w:rPr>
          <w:b/>
          <w:bCs/>
        </w:rPr>
        <w:t>‘</w:t>
      </w:r>
      <w:r w:rsidR="009500F7" w:rsidRPr="00C35720">
        <w:rPr>
          <w:b/>
          <w:bCs/>
        </w:rPr>
        <w:t>Rab</w:t>
      </w:r>
      <w:r w:rsidR="001A1AC2" w:rsidRPr="00C35720">
        <w:rPr>
          <w:b/>
          <w:bCs/>
        </w:rPr>
        <w:t>’</w:t>
      </w:r>
      <w:r w:rsidR="009500F7" w:rsidRPr="00C35720">
        <w:rPr>
          <w:b/>
          <w:bCs/>
        </w:rPr>
        <w:t xml:space="preserve"> </w:t>
      </w:r>
      <w:r w:rsidR="008727B3" w:rsidRPr="00C35720">
        <w:rPr>
          <w:b/>
          <w:bCs/>
        </w:rPr>
        <w:t>sıfatıyla</w:t>
      </w:r>
      <w:r w:rsidR="00C35720" w:rsidRPr="00C35720">
        <w:rPr>
          <w:b/>
          <w:bCs/>
        </w:rPr>
        <w:t>,</w:t>
      </w:r>
      <w:r w:rsidR="009500F7" w:rsidRPr="00C35720">
        <w:rPr>
          <w:b/>
          <w:bCs/>
        </w:rPr>
        <w:t xml:space="preserve"> </w:t>
      </w:r>
      <w:r w:rsidR="008727B3" w:rsidRPr="00C35720">
        <w:rPr>
          <w:b/>
          <w:bCs/>
        </w:rPr>
        <w:t>kullarını gönderdiği kitap ve elçisi ile eğitmek</w:t>
      </w:r>
      <w:r w:rsidR="009500F7" w:rsidRPr="00C35720">
        <w:rPr>
          <w:b/>
          <w:bCs/>
        </w:rPr>
        <w:t>,</w:t>
      </w:r>
      <w:r w:rsidR="00DF5CE9" w:rsidRPr="00C35720">
        <w:rPr>
          <w:b/>
          <w:bCs/>
        </w:rPr>
        <w:t xml:space="preserve"> </w:t>
      </w:r>
      <w:r w:rsidR="009500F7" w:rsidRPr="00C35720">
        <w:rPr>
          <w:b/>
          <w:bCs/>
        </w:rPr>
        <w:t>düzeltmek</w:t>
      </w:r>
      <w:r w:rsidR="00DF5CE9" w:rsidRPr="00C35720">
        <w:rPr>
          <w:b/>
          <w:bCs/>
        </w:rPr>
        <w:t>,</w:t>
      </w:r>
      <w:r w:rsidR="008727B3" w:rsidRPr="00C35720">
        <w:rPr>
          <w:b/>
          <w:bCs/>
        </w:rPr>
        <w:t xml:space="preserve"> terbiye etmek istemiştir.</w:t>
      </w:r>
    </w:p>
    <w:p w14:paraId="659A124D" w14:textId="0CE785A4" w:rsidR="008727B3" w:rsidRPr="006733F9" w:rsidRDefault="00CA47FB" w:rsidP="00CB7E76">
      <w:pPr>
        <w:jc w:val="both"/>
      </w:pPr>
      <w:r>
        <w:tab/>
      </w:r>
      <w:r w:rsidR="009500F7">
        <w:t xml:space="preserve">Hz. Peygamber </w:t>
      </w:r>
      <w:r>
        <w:t xml:space="preserve">Sallallahu Aleyhi </w:t>
      </w:r>
      <w:r w:rsidR="00CB7E76">
        <w:t>v</w:t>
      </w:r>
      <w:r>
        <w:t>e</w:t>
      </w:r>
      <w:r w:rsidR="00CB7E76">
        <w:t xml:space="preserve"> S</w:t>
      </w:r>
      <w:r>
        <w:t>ellem d</w:t>
      </w:r>
      <w:r w:rsidR="00DF5CE9">
        <w:t>e</w:t>
      </w:r>
      <w:r w:rsidR="006733F9">
        <w:t xml:space="preserve"> henüz </w:t>
      </w:r>
      <w:r>
        <w:t>İslam’ın</w:t>
      </w:r>
      <w:r w:rsidR="008727B3">
        <w:t xml:space="preserve"> zayıf olduğu günlerde bi</w:t>
      </w:r>
      <w:r w:rsidR="006733F9">
        <w:t>le eğitimi ihmal etmemiş, Mekke’</w:t>
      </w:r>
      <w:r w:rsidR="008727B3">
        <w:t xml:space="preserve">de Hz. </w:t>
      </w:r>
      <w:proofErr w:type="spellStart"/>
      <w:r w:rsidR="008727B3">
        <w:t>Erka</w:t>
      </w:r>
      <w:r>
        <w:t>m</w:t>
      </w:r>
      <w:proofErr w:type="spellEnd"/>
      <w:r>
        <w:t xml:space="preserve"> Rad</w:t>
      </w:r>
      <w:r w:rsidR="00CB7E76">
        <w:t>ı</w:t>
      </w:r>
      <w:r>
        <w:t xml:space="preserve">yallahu Anh’ın </w:t>
      </w:r>
      <w:r w:rsidR="008727B3">
        <w:t>evini (</w:t>
      </w:r>
      <w:proofErr w:type="spellStart"/>
      <w:r>
        <w:t>Daru’l</w:t>
      </w:r>
      <w:proofErr w:type="spellEnd"/>
      <w:r>
        <w:t xml:space="preserve"> </w:t>
      </w:r>
      <w:proofErr w:type="spellStart"/>
      <w:r w:rsidR="006733F9">
        <w:t>Erkam</w:t>
      </w:r>
      <w:proofErr w:type="spellEnd"/>
      <w:r w:rsidR="006733F9">
        <w:t>) eğitim yuvasına çevirmiştir.</w:t>
      </w:r>
      <w:r w:rsidR="00DF5CE9">
        <w:t xml:space="preserve"> </w:t>
      </w:r>
      <w:r w:rsidR="008727B3">
        <w:t>Medine'de ise</w:t>
      </w:r>
      <w:r w:rsidR="006733F9">
        <w:t>,</w:t>
      </w:r>
      <w:r w:rsidR="008727B3">
        <w:t xml:space="preserve"> temelleri</w:t>
      </w:r>
      <w:r w:rsidR="006733F9">
        <w:t xml:space="preserve"> atılan İslam D</w:t>
      </w:r>
      <w:r w:rsidR="008727B3">
        <w:t>evletin</w:t>
      </w:r>
      <w:r w:rsidR="006733F9">
        <w:t xml:space="preserve">in kurumları olarak </w:t>
      </w:r>
      <w:r w:rsidR="00CB7E76">
        <w:t>mescit</w:t>
      </w:r>
      <w:r w:rsidR="006733F9">
        <w:t xml:space="preserve"> (Mescid-i Nebi) ile </w:t>
      </w:r>
      <w:r w:rsidR="00CB7E76">
        <w:t>m</w:t>
      </w:r>
      <w:r w:rsidR="008727B3">
        <w:t>edreseyi</w:t>
      </w:r>
      <w:r w:rsidR="006733F9">
        <w:t xml:space="preserve"> (Ashab-ı Suffa)</w:t>
      </w:r>
      <w:r w:rsidR="00DF5CE9">
        <w:t xml:space="preserve"> </w:t>
      </w:r>
      <w:r>
        <w:t>birlikte, yan</w:t>
      </w:r>
      <w:r w:rsidR="008727B3">
        <w:t xml:space="preserve"> </w:t>
      </w:r>
      <w:r w:rsidR="00BC6E91">
        <w:t>yana inşa</w:t>
      </w:r>
      <w:r w:rsidR="008727B3">
        <w:t xml:space="preserve"> etmekle işe başlamıştır. Hz. Peygamber</w:t>
      </w:r>
      <w:r w:rsidR="00C35720">
        <w:t xml:space="preserve">’in </w:t>
      </w:r>
      <w:r w:rsidR="00BC6E91">
        <w:t>bu</w:t>
      </w:r>
      <w:r w:rsidR="008727B3">
        <w:t xml:space="preserve"> uygulaması, Müslü</w:t>
      </w:r>
      <w:r w:rsidR="00DF5CE9">
        <w:t xml:space="preserve">manların devlet yönetirken, şehirler inşa ederken </w:t>
      </w:r>
      <w:r w:rsidR="00CB7E76">
        <w:t xml:space="preserve">mescit- medrese </w:t>
      </w:r>
      <w:r w:rsidR="008727B3">
        <w:t>ikilisini ihmal etmemeleri gerektiğini ortaya koymaktadır. Allah R</w:t>
      </w:r>
      <w:r w:rsidR="001A1AC2">
        <w:t>a</w:t>
      </w:r>
      <w:r w:rsidR="008727B3">
        <w:t>sulü</w:t>
      </w:r>
      <w:r w:rsidR="00C35720">
        <w:t xml:space="preserve"> Sallallahu Aleyhi </w:t>
      </w:r>
      <w:r w:rsidR="00CB7E76">
        <w:t>v</w:t>
      </w:r>
      <w:r w:rsidR="00C35720">
        <w:t>e</w:t>
      </w:r>
      <w:r w:rsidR="00CB7E76">
        <w:t xml:space="preserve"> S</w:t>
      </w:r>
      <w:r w:rsidR="00C35720">
        <w:t>ellem</w:t>
      </w:r>
      <w:r w:rsidR="00CB7E76">
        <w:t>’</w:t>
      </w:r>
      <w:r w:rsidR="00C35720">
        <w:t xml:space="preserve">in </w:t>
      </w:r>
      <w:r w:rsidR="008727B3">
        <w:t xml:space="preserve">bu uygulamasını örnek alan </w:t>
      </w:r>
      <w:r w:rsidR="00BC6E91">
        <w:t>Müslüman</w:t>
      </w:r>
      <w:r w:rsidR="008727B3">
        <w:t xml:space="preserve"> yöneticiler</w:t>
      </w:r>
      <w:r w:rsidR="006733F9">
        <w:t xml:space="preserve"> de </w:t>
      </w:r>
      <w:r w:rsidR="008727B3">
        <w:t>9. yüzyılı</w:t>
      </w:r>
      <w:r w:rsidR="006733F9">
        <w:t>n</w:t>
      </w:r>
      <w:r w:rsidR="008727B3">
        <w:t xml:space="preserve"> sonlarında</w:t>
      </w:r>
      <w:r w:rsidR="006733F9">
        <w:t>,</w:t>
      </w:r>
      <w:r w:rsidR="00DF5CE9">
        <w:t xml:space="preserve"> neredeyse tüm camilerde erkek</w:t>
      </w:r>
      <w:r w:rsidR="008727B3">
        <w:t>ler ve kızlar için bir ilkokul açmıştır. Çocuklar bu okullara altı yaşında başla</w:t>
      </w:r>
      <w:r w:rsidR="006733F9">
        <w:t>rdı.</w:t>
      </w:r>
      <w:r w:rsidR="00DF5CE9">
        <w:t xml:space="preserve"> </w:t>
      </w:r>
      <w:r w:rsidR="008727B3">
        <w:t>Öğren</w:t>
      </w:r>
      <w:r w:rsidR="00054CE7">
        <w:t>c</w:t>
      </w:r>
      <w:r w:rsidR="00DF5CE9">
        <w:t>i</w:t>
      </w:r>
      <w:r w:rsidR="00054CE7">
        <w:t>ler ilk önce Kur</w:t>
      </w:r>
      <w:r w:rsidR="006733F9">
        <w:t>’</w:t>
      </w:r>
      <w:r w:rsidR="00054CE7">
        <w:t>an'dan ayetler</w:t>
      </w:r>
      <w:r w:rsidR="008727B3">
        <w:t xml:space="preserve"> </w:t>
      </w:r>
      <w:r w:rsidR="00BC6E91">
        <w:t>ile Allah’ın</w:t>
      </w:r>
      <w:r w:rsidR="006733F9">
        <w:t xml:space="preserve"> </w:t>
      </w:r>
      <w:r w:rsidR="00BC6E91">
        <w:t>doksan dokuz</w:t>
      </w:r>
      <w:r w:rsidR="006733F9">
        <w:t xml:space="preserve"> ismini yazmayı </w:t>
      </w:r>
      <w:r w:rsidR="008727B3">
        <w:t xml:space="preserve">öğrenirlerdi. </w:t>
      </w:r>
      <w:r w:rsidR="00CB7E76">
        <w:t xml:space="preserve">Müslümanların </w:t>
      </w:r>
      <w:r w:rsidR="008727B3">
        <w:t>okul</w:t>
      </w:r>
      <w:r w:rsidR="00CB7E76">
        <w:t>un</w:t>
      </w:r>
      <w:r w:rsidR="008727B3">
        <w:t>da</w:t>
      </w:r>
      <w:r w:rsidR="00C35720">
        <w:t>,</w:t>
      </w:r>
      <w:r w:rsidR="008727B3">
        <w:t xml:space="preserve"> dışar</w:t>
      </w:r>
      <w:r w:rsidR="001A1AC2">
        <w:t>ı</w:t>
      </w:r>
      <w:r w:rsidR="008727B3">
        <w:t xml:space="preserve">dan verilen dersler </w:t>
      </w:r>
      <w:r w:rsidR="006733F9">
        <w:t xml:space="preserve">için bir avlu ve avluya açılan </w:t>
      </w:r>
      <w:r w:rsidR="008727B3">
        <w:t>koridorlar, öğrenc</w:t>
      </w:r>
      <w:r w:rsidR="006733F9">
        <w:t>i</w:t>
      </w:r>
      <w:r w:rsidR="008727B3">
        <w:t xml:space="preserve">ler için </w:t>
      </w:r>
      <w:r w:rsidR="00BC6E91">
        <w:t>ibadet mekanları</w:t>
      </w:r>
      <w:r w:rsidR="008727B3">
        <w:t>, namazdan önce abdest almak için bir şadırvan ve</w:t>
      </w:r>
      <w:r w:rsidR="00CA062C">
        <w:t xml:space="preserve"> oturma odaları </w:t>
      </w:r>
      <w:proofErr w:type="gramStart"/>
      <w:r w:rsidR="00CA062C">
        <w:t>bulunurdu</w:t>
      </w:r>
      <w:proofErr w:type="gramEnd"/>
      <w:r w:rsidR="00BC6E91">
        <w:t>.</w:t>
      </w:r>
      <w:r w:rsidR="00BC6E91" w:rsidRPr="00BC6E91">
        <w:rPr>
          <w:vertAlign w:val="superscript"/>
        </w:rPr>
        <w:t>1</w:t>
      </w:r>
    </w:p>
    <w:p w14:paraId="62BCEF29" w14:textId="00B65E25" w:rsidR="008727B3" w:rsidRPr="001A1AC2" w:rsidRDefault="00BC6E91" w:rsidP="00E61F3D">
      <w:pPr>
        <w:jc w:val="both"/>
        <w:rPr>
          <w:b/>
          <w:bCs/>
        </w:rPr>
      </w:pPr>
      <w:r>
        <w:tab/>
      </w:r>
      <w:r w:rsidR="00F66681" w:rsidRPr="001A1AC2">
        <w:rPr>
          <w:b/>
          <w:bCs/>
        </w:rPr>
        <w:t xml:space="preserve">Hz. Peygamber </w:t>
      </w:r>
      <w:r w:rsidRPr="001A1AC2">
        <w:rPr>
          <w:b/>
          <w:bCs/>
        </w:rPr>
        <w:t xml:space="preserve">Sallallahu Aleyhi </w:t>
      </w:r>
      <w:r w:rsidR="00E61F3D">
        <w:rPr>
          <w:b/>
          <w:bCs/>
        </w:rPr>
        <w:t>v</w:t>
      </w:r>
      <w:r w:rsidRPr="001A1AC2">
        <w:rPr>
          <w:b/>
          <w:bCs/>
        </w:rPr>
        <w:t>e</w:t>
      </w:r>
      <w:r w:rsidR="00E61F3D">
        <w:rPr>
          <w:b/>
          <w:bCs/>
        </w:rPr>
        <w:t xml:space="preserve"> S</w:t>
      </w:r>
      <w:r w:rsidRPr="001A1AC2">
        <w:rPr>
          <w:b/>
          <w:bCs/>
        </w:rPr>
        <w:t>ellem</w:t>
      </w:r>
      <w:r w:rsidR="00E61F3D">
        <w:rPr>
          <w:b/>
          <w:bCs/>
        </w:rPr>
        <w:t>’</w:t>
      </w:r>
      <w:r w:rsidR="008727B3" w:rsidRPr="001A1AC2">
        <w:rPr>
          <w:b/>
          <w:bCs/>
        </w:rPr>
        <w:t>in</w:t>
      </w:r>
      <w:r w:rsidR="001A1AC2" w:rsidRPr="001A1AC2">
        <w:rPr>
          <w:b/>
          <w:bCs/>
        </w:rPr>
        <w:t>,</w:t>
      </w:r>
      <w:r w:rsidR="008727B3" w:rsidRPr="001A1AC2">
        <w:rPr>
          <w:b/>
          <w:bCs/>
        </w:rPr>
        <w:t xml:space="preserve"> </w:t>
      </w:r>
      <w:r w:rsidRPr="001A1AC2">
        <w:rPr>
          <w:b/>
          <w:bCs/>
        </w:rPr>
        <w:t>Müslüman</w:t>
      </w:r>
      <w:r w:rsidR="008727B3" w:rsidRPr="001A1AC2">
        <w:rPr>
          <w:b/>
          <w:bCs/>
        </w:rPr>
        <w:t xml:space="preserve"> atalarımızın insan</w:t>
      </w:r>
      <w:r w:rsidR="00F66681" w:rsidRPr="001A1AC2">
        <w:rPr>
          <w:b/>
          <w:bCs/>
        </w:rPr>
        <w:t>ın ve gençlerin</w:t>
      </w:r>
      <w:r w:rsidR="008727B3" w:rsidRPr="001A1AC2">
        <w:rPr>
          <w:b/>
          <w:bCs/>
        </w:rPr>
        <w:t xml:space="preserve"> eğitimi</w:t>
      </w:r>
      <w:r w:rsidR="00F66681" w:rsidRPr="001A1AC2">
        <w:rPr>
          <w:b/>
          <w:bCs/>
        </w:rPr>
        <w:t>ne verdikleri önem bunlar iken</w:t>
      </w:r>
      <w:r w:rsidR="008727B3" w:rsidRPr="001A1AC2">
        <w:rPr>
          <w:b/>
          <w:bCs/>
        </w:rPr>
        <w:t xml:space="preserve"> günüm</w:t>
      </w:r>
      <w:r w:rsidR="00F66681" w:rsidRPr="001A1AC2">
        <w:rPr>
          <w:b/>
          <w:bCs/>
        </w:rPr>
        <w:t>ü</w:t>
      </w:r>
      <w:r w:rsidR="008727B3" w:rsidRPr="001A1AC2">
        <w:rPr>
          <w:b/>
          <w:bCs/>
        </w:rPr>
        <w:t xml:space="preserve">zde bu durum hiç </w:t>
      </w:r>
      <w:r w:rsidR="00F66681" w:rsidRPr="001A1AC2">
        <w:rPr>
          <w:b/>
          <w:bCs/>
        </w:rPr>
        <w:t xml:space="preserve">de </w:t>
      </w:r>
      <w:r w:rsidR="008727B3" w:rsidRPr="001A1AC2">
        <w:rPr>
          <w:b/>
          <w:bCs/>
        </w:rPr>
        <w:t>iç açıcı değildir.</w:t>
      </w:r>
      <w:r w:rsidR="00F66681" w:rsidRPr="001A1AC2">
        <w:rPr>
          <w:b/>
          <w:bCs/>
        </w:rPr>
        <w:t xml:space="preserve"> Müslüman bir ülke olan Türkiye’</w:t>
      </w:r>
      <w:r w:rsidR="008727B3" w:rsidRPr="001A1AC2">
        <w:rPr>
          <w:b/>
          <w:bCs/>
        </w:rPr>
        <w:t>de 2</w:t>
      </w:r>
      <w:r w:rsidR="00F66681" w:rsidRPr="001A1AC2">
        <w:rPr>
          <w:b/>
          <w:bCs/>
        </w:rPr>
        <w:t>0 yılı aşkın yönetici olanlar iş</w:t>
      </w:r>
      <w:r w:rsidR="008727B3" w:rsidRPr="001A1AC2">
        <w:rPr>
          <w:b/>
          <w:bCs/>
        </w:rPr>
        <w:t>in edebiyatını ve siyas</w:t>
      </w:r>
      <w:r w:rsidR="001A1AC2" w:rsidRPr="001A1AC2">
        <w:rPr>
          <w:b/>
          <w:bCs/>
        </w:rPr>
        <w:t xml:space="preserve">i </w:t>
      </w:r>
      <w:r w:rsidR="008727B3" w:rsidRPr="001A1AC2">
        <w:rPr>
          <w:b/>
          <w:bCs/>
        </w:rPr>
        <w:t>söylem kısmını yapmakta ba</w:t>
      </w:r>
      <w:r w:rsidR="00F66681" w:rsidRPr="001A1AC2">
        <w:rPr>
          <w:b/>
          <w:bCs/>
        </w:rPr>
        <w:t xml:space="preserve">şarılı gözükse </w:t>
      </w:r>
      <w:r w:rsidR="001A1AC2" w:rsidRPr="001A1AC2">
        <w:rPr>
          <w:b/>
          <w:bCs/>
        </w:rPr>
        <w:t>de</w:t>
      </w:r>
      <w:r w:rsidR="008727B3" w:rsidRPr="001A1AC2">
        <w:rPr>
          <w:b/>
          <w:bCs/>
        </w:rPr>
        <w:t xml:space="preserve"> ge</w:t>
      </w:r>
      <w:r w:rsidR="00F66681" w:rsidRPr="001A1AC2">
        <w:rPr>
          <w:b/>
          <w:bCs/>
        </w:rPr>
        <w:t>rçekler bunun tam tersidir. Bir</w:t>
      </w:r>
      <w:r w:rsidR="008727B3" w:rsidRPr="001A1AC2">
        <w:rPr>
          <w:b/>
          <w:bCs/>
        </w:rPr>
        <w:t xml:space="preserve">çok toplantı ve programlarda </w:t>
      </w:r>
      <w:r w:rsidR="00F66681" w:rsidRPr="001A1AC2">
        <w:rPr>
          <w:b/>
          <w:bCs/>
        </w:rPr>
        <w:t xml:space="preserve">Merhum </w:t>
      </w:r>
      <w:r w:rsidR="008727B3" w:rsidRPr="001A1AC2">
        <w:rPr>
          <w:b/>
          <w:bCs/>
        </w:rPr>
        <w:t>Mehmet Akif</w:t>
      </w:r>
      <w:r w:rsidR="00F66681" w:rsidRPr="001A1AC2">
        <w:rPr>
          <w:b/>
          <w:bCs/>
        </w:rPr>
        <w:t>’</w:t>
      </w:r>
      <w:r w:rsidR="008727B3" w:rsidRPr="001A1AC2">
        <w:rPr>
          <w:b/>
          <w:bCs/>
        </w:rPr>
        <w:t xml:space="preserve">in şiirlerinde bahsettiği </w:t>
      </w:r>
      <w:r w:rsidRPr="001A1AC2">
        <w:rPr>
          <w:b/>
          <w:bCs/>
        </w:rPr>
        <w:t>‘</w:t>
      </w:r>
      <w:r w:rsidR="008727B3" w:rsidRPr="001A1AC2">
        <w:rPr>
          <w:b/>
          <w:bCs/>
        </w:rPr>
        <w:t>Asım</w:t>
      </w:r>
      <w:r w:rsidR="00F66681" w:rsidRPr="001A1AC2">
        <w:rPr>
          <w:b/>
          <w:bCs/>
        </w:rPr>
        <w:t xml:space="preserve">ın </w:t>
      </w:r>
      <w:proofErr w:type="spellStart"/>
      <w:r w:rsidRPr="001A1AC2">
        <w:rPr>
          <w:b/>
          <w:bCs/>
        </w:rPr>
        <w:t>Nesli’ne</w:t>
      </w:r>
      <w:proofErr w:type="spellEnd"/>
      <w:r w:rsidR="00F66681" w:rsidRPr="001A1AC2">
        <w:rPr>
          <w:b/>
          <w:bCs/>
        </w:rPr>
        <w:t xml:space="preserve"> atıfta bulunularak</w:t>
      </w:r>
      <w:r w:rsidR="008727B3" w:rsidRPr="001A1AC2">
        <w:rPr>
          <w:b/>
          <w:bCs/>
        </w:rPr>
        <w:t xml:space="preserve"> </w:t>
      </w:r>
      <w:r w:rsidRPr="001A1AC2">
        <w:rPr>
          <w:b/>
          <w:bCs/>
        </w:rPr>
        <w:t>‘</w:t>
      </w:r>
      <w:r w:rsidR="00E61F3D" w:rsidRPr="001A1AC2">
        <w:rPr>
          <w:b/>
          <w:bCs/>
        </w:rPr>
        <w:t>dindar n</w:t>
      </w:r>
      <w:r w:rsidR="008727B3" w:rsidRPr="001A1AC2">
        <w:rPr>
          <w:b/>
          <w:bCs/>
        </w:rPr>
        <w:t>esi</w:t>
      </w:r>
      <w:r w:rsidR="00F66681" w:rsidRPr="001A1AC2">
        <w:rPr>
          <w:b/>
          <w:bCs/>
        </w:rPr>
        <w:t>l</w:t>
      </w:r>
      <w:r w:rsidRPr="001A1AC2">
        <w:rPr>
          <w:b/>
          <w:bCs/>
        </w:rPr>
        <w:t>’</w:t>
      </w:r>
      <w:r w:rsidR="00F66681" w:rsidRPr="001A1AC2">
        <w:rPr>
          <w:b/>
          <w:bCs/>
        </w:rPr>
        <w:t xml:space="preserve"> istediklerini öne sürenler, </w:t>
      </w:r>
      <w:r w:rsidR="008727B3" w:rsidRPr="001A1AC2">
        <w:rPr>
          <w:b/>
          <w:bCs/>
        </w:rPr>
        <w:t>bun</w:t>
      </w:r>
      <w:r w:rsidR="00F66681" w:rsidRPr="001A1AC2">
        <w:rPr>
          <w:b/>
          <w:bCs/>
        </w:rPr>
        <w:t>u samimice söylemiş olsalardı</w:t>
      </w:r>
      <w:r w:rsidR="00DF5CE9" w:rsidRPr="001A1AC2">
        <w:rPr>
          <w:b/>
          <w:bCs/>
        </w:rPr>
        <w:t xml:space="preserve"> </w:t>
      </w:r>
      <w:r w:rsidR="008727B3" w:rsidRPr="001A1AC2">
        <w:rPr>
          <w:b/>
          <w:bCs/>
        </w:rPr>
        <w:t>Türkiye'de gençlerimizin mevcut durumu söylenenin tam tersi olmazdı.</w:t>
      </w:r>
    </w:p>
    <w:p w14:paraId="0FF2A382" w14:textId="3DD37032" w:rsidR="008B1041" w:rsidRDefault="00BC6E91" w:rsidP="00653DE9">
      <w:pPr>
        <w:jc w:val="both"/>
        <w:rPr>
          <w:vertAlign w:val="superscript"/>
        </w:rPr>
      </w:pPr>
      <w:r>
        <w:tab/>
      </w:r>
      <w:r w:rsidR="008727B3">
        <w:t>Rahmetli</w:t>
      </w:r>
      <w:r w:rsidR="00F66681">
        <w:t xml:space="preserve"> Akif dertli bir dava adamıdır. </w:t>
      </w:r>
      <w:r w:rsidR="008727B3">
        <w:t>Gençliğimizin o zamanki halini görmüş</w:t>
      </w:r>
      <w:r w:rsidR="008B1041">
        <w:t>, perişan olmuş milletimiz ve özünden kopup Batı’yı taklit eder hale gelmiş gençliğimizin yeniden kendine gelmesini arzulayıp</w:t>
      </w:r>
      <w:r w:rsidR="00F66681">
        <w:t xml:space="preserve"> hayalindeki nesli anlatırken babasının talebelerinden, </w:t>
      </w:r>
      <w:r w:rsidR="008727B3">
        <w:t>Köse İmamın oğlu olarak tanıştığı Asım</w:t>
      </w:r>
      <w:r w:rsidR="00F66681">
        <w:t>’</w:t>
      </w:r>
      <w:r w:rsidR="008727B3">
        <w:t>ı</w:t>
      </w:r>
      <w:r w:rsidR="000458B7">
        <w:t>,</w:t>
      </w:r>
      <w:r w:rsidR="008727B3">
        <w:t xml:space="preserve"> aynı zamanda inancıyla yoğrulmuş, geleceğin ümidi ve güvencesi olan gençlerin sem</w:t>
      </w:r>
      <w:r w:rsidR="00DF5CE9">
        <w:t>bol ismi olarak ele al</w:t>
      </w:r>
      <w:r w:rsidR="00F66681">
        <w:t>mıştır.</w:t>
      </w:r>
      <w:r w:rsidR="00DF5CE9">
        <w:t xml:space="preserve"> </w:t>
      </w:r>
      <w:r w:rsidR="008B1041">
        <w:t xml:space="preserve">Merhum Akif hayalindeki gençliğin sembolü olarak Asım’ı seçmiştir. </w:t>
      </w:r>
      <w:r w:rsidR="008727B3">
        <w:t>Kişiliği bakımından Asım</w:t>
      </w:r>
      <w:r w:rsidR="00653DE9">
        <w:t>;</w:t>
      </w:r>
      <w:r w:rsidR="008727B3">
        <w:t xml:space="preserve"> beden ve ruh sağlığ</w:t>
      </w:r>
      <w:r w:rsidR="00F66681">
        <w:t>ı</w:t>
      </w:r>
      <w:r w:rsidR="008727B3">
        <w:t xml:space="preserve"> yerinde</w:t>
      </w:r>
      <w:r w:rsidR="00653DE9">
        <w:t>,</w:t>
      </w:r>
      <w:r w:rsidR="008727B3">
        <w:t xml:space="preserve"> son derece inançlı, milli ve manevi geleneklerine bağlı, </w:t>
      </w:r>
      <w:r>
        <w:t>bilgili,</w:t>
      </w:r>
      <w:r w:rsidR="00F66681">
        <w:t xml:space="preserve"> görgülü</w:t>
      </w:r>
      <w:r w:rsidR="00653DE9">
        <w:t>,</w:t>
      </w:r>
      <w:r w:rsidR="00F66681">
        <w:t xml:space="preserve"> düzgün şahsiyetli</w:t>
      </w:r>
      <w:r w:rsidR="00653DE9">
        <w:t>,</w:t>
      </w:r>
      <w:r w:rsidR="00F66681">
        <w:t xml:space="preserve"> </w:t>
      </w:r>
      <w:r w:rsidR="008727B3">
        <w:t>içi ümitle dolu, h</w:t>
      </w:r>
      <w:r w:rsidR="00F66681">
        <w:t xml:space="preserve">eyecanlı, çalışkan, </w:t>
      </w:r>
      <w:r w:rsidR="008727B3">
        <w:t>her bakımdan kendisine güvenilir</w:t>
      </w:r>
      <w:r w:rsidR="00F66681">
        <w:t>, sorumluluk duygusu yüksek</w:t>
      </w:r>
      <w:r w:rsidR="00C35720">
        <w:t xml:space="preserve">, </w:t>
      </w:r>
      <w:r w:rsidR="008727B3">
        <w:t>içi iman dolu bir gençtir. Bu bağlamda o, yüksek duygu ve düşüncelerle ön</w:t>
      </w:r>
      <w:r w:rsidR="00F66681">
        <w:t xml:space="preserve">ce vatanı işgalden kurtaracak </w:t>
      </w:r>
      <w:r w:rsidR="008727B3">
        <w:t>sonra memleketi iman ile yükseltip geleceğe taşıyacaktır</w:t>
      </w:r>
      <w:r w:rsidR="00F66681">
        <w:rPr>
          <w:sz w:val="18"/>
        </w:rPr>
        <w:t>.</w:t>
      </w:r>
      <w:r w:rsidRPr="00BC6E91">
        <w:rPr>
          <w:vertAlign w:val="superscript"/>
        </w:rPr>
        <w:t>2</w:t>
      </w:r>
    </w:p>
    <w:p w14:paraId="228072CC" w14:textId="42E3CA20" w:rsidR="000458B7" w:rsidRPr="000458B7" w:rsidRDefault="008B1041" w:rsidP="00653DE9">
      <w:pPr>
        <w:jc w:val="both"/>
        <w:rPr>
          <w:b/>
          <w:bCs/>
        </w:rPr>
      </w:pPr>
      <w:r>
        <w:rPr>
          <w:vertAlign w:val="superscript"/>
        </w:rPr>
        <w:tab/>
      </w:r>
      <w:r>
        <w:t xml:space="preserve">Öyle ki </w:t>
      </w:r>
      <w:r w:rsidRPr="001A1AC2">
        <w:t>Akif, Asım’a hitaben Safahat’taki şiirinde</w:t>
      </w:r>
      <w:r w:rsidR="00B24DAD">
        <w:t>:</w:t>
      </w:r>
      <w:r w:rsidRPr="001A1AC2">
        <w:t xml:space="preserve"> </w:t>
      </w:r>
      <w:r w:rsidRPr="001A1AC2">
        <w:rPr>
          <w:i/>
          <w:iCs/>
        </w:rPr>
        <w:t xml:space="preserve">“Asım’ın Nesli diyordum ya…Nesilmiş gerçek, işte çiğnetmedi namusunu, çiğnetmeyecek” </w:t>
      </w:r>
      <w:r>
        <w:t>satırlarına yer vermiştir</w:t>
      </w:r>
      <w:r w:rsidRPr="001A1AC2">
        <w:t>.</w:t>
      </w:r>
      <w:r w:rsidRPr="001A1AC2">
        <w:rPr>
          <w:vertAlign w:val="superscript"/>
        </w:rPr>
        <w:t>3</w:t>
      </w:r>
      <w:r>
        <w:rPr>
          <w:vertAlign w:val="superscript"/>
        </w:rPr>
        <w:t xml:space="preserve"> </w:t>
      </w:r>
      <w:proofErr w:type="gramStart"/>
      <w:r>
        <w:t>Peki</w:t>
      </w:r>
      <w:proofErr w:type="gramEnd"/>
      <w:r>
        <w:t xml:space="preserve"> ya şimdi, durum böyle midir? </w:t>
      </w:r>
      <w:r w:rsidR="00226ADE" w:rsidRPr="000458B7">
        <w:rPr>
          <w:b/>
          <w:bCs/>
        </w:rPr>
        <w:br/>
      </w:r>
      <w:r w:rsidR="00BC6E91" w:rsidRPr="000458B7">
        <w:rPr>
          <w:b/>
          <w:bCs/>
        </w:rPr>
        <w:tab/>
      </w:r>
      <w:r w:rsidR="002A5DCC" w:rsidRPr="00653DE9">
        <w:t xml:space="preserve">Tayyip </w:t>
      </w:r>
      <w:r w:rsidR="00226ADE" w:rsidRPr="00653DE9">
        <w:t>Erdoğan 2012 yılında partisinin il başkanları toplantısında</w:t>
      </w:r>
      <w:r w:rsidR="00653DE9" w:rsidRPr="00653DE9">
        <w:t>:</w:t>
      </w:r>
      <w:r w:rsidR="00226ADE" w:rsidRPr="000458B7">
        <w:rPr>
          <w:b/>
          <w:bCs/>
        </w:rPr>
        <w:t xml:space="preserve"> </w:t>
      </w:r>
      <w:r w:rsidR="00653DE9" w:rsidRPr="00653DE9">
        <w:rPr>
          <w:i/>
          <w:iCs/>
        </w:rPr>
        <w:t>“</w:t>
      </w:r>
      <w:r w:rsidR="00226ADE" w:rsidRPr="00653DE9">
        <w:rPr>
          <w:i/>
          <w:iCs/>
        </w:rPr>
        <w:t xml:space="preserve">Biz </w:t>
      </w:r>
      <w:r w:rsidR="001A1AC2" w:rsidRPr="00653DE9">
        <w:rPr>
          <w:i/>
          <w:iCs/>
        </w:rPr>
        <w:t>muhafazakâr</w:t>
      </w:r>
      <w:r w:rsidR="00226ADE" w:rsidRPr="00653DE9">
        <w:rPr>
          <w:i/>
          <w:iCs/>
        </w:rPr>
        <w:t>, demokrat, tarihten gelen ilkelerine sahip çıkan bir nesil yetiştireceğiz</w:t>
      </w:r>
      <w:r w:rsidR="00FC16AE" w:rsidRPr="00653DE9">
        <w:rPr>
          <w:i/>
          <w:iCs/>
        </w:rPr>
        <w:t>.</w:t>
      </w:r>
      <w:r w:rsidR="009445FA" w:rsidRPr="00653DE9">
        <w:rPr>
          <w:i/>
          <w:iCs/>
        </w:rPr>
        <w:t xml:space="preserve"> </w:t>
      </w:r>
      <w:r w:rsidR="00FC16AE" w:rsidRPr="00653DE9">
        <w:rPr>
          <w:i/>
          <w:iCs/>
        </w:rPr>
        <w:t>Bunun için varız</w:t>
      </w:r>
      <w:r w:rsidR="002A5DCC" w:rsidRPr="00653DE9">
        <w:rPr>
          <w:i/>
          <w:iCs/>
        </w:rPr>
        <w:t>”</w:t>
      </w:r>
      <w:r w:rsidR="002A5DCC" w:rsidRPr="000458B7">
        <w:rPr>
          <w:b/>
          <w:bCs/>
        </w:rPr>
        <w:t xml:space="preserve"> </w:t>
      </w:r>
      <w:r w:rsidR="002A5DCC" w:rsidRPr="00653DE9">
        <w:t>şeklinde bir konuşma yapmıştı.</w:t>
      </w:r>
      <w:r w:rsidR="009445FA" w:rsidRPr="000458B7">
        <w:rPr>
          <w:b/>
          <w:bCs/>
        </w:rPr>
        <w:t xml:space="preserve"> </w:t>
      </w:r>
      <w:r w:rsidR="00FC16AE" w:rsidRPr="00653DE9">
        <w:t>Ancak 21 yıllık iktidarları döneminde hiçbir zaman yukarıdak</w:t>
      </w:r>
      <w:r w:rsidR="002A5DCC" w:rsidRPr="00653DE9">
        <w:t xml:space="preserve">i söylem ile gerçekler </w:t>
      </w:r>
      <w:r w:rsidR="00FC16AE" w:rsidRPr="00653DE9">
        <w:t>birbirleri</w:t>
      </w:r>
      <w:r w:rsidR="002A5DCC" w:rsidRPr="00653DE9">
        <w:t>yle uyuşmadı.</w:t>
      </w:r>
      <w:r w:rsidR="002A5DCC" w:rsidRPr="000458B7">
        <w:rPr>
          <w:b/>
          <w:bCs/>
        </w:rPr>
        <w:t xml:space="preserve"> </w:t>
      </w:r>
    </w:p>
    <w:p w14:paraId="2F585637" w14:textId="026897BB" w:rsidR="00653DE9" w:rsidRDefault="000458B7" w:rsidP="00653DE9">
      <w:pPr>
        <w:jc w:val="both"/>
      </w:pPr>
      <w:r>
        <w:tab/>
      </w:r>
      <w:r w:rsidR="002A5DCC" w:rsidRPr="001A1AC2">
        <w:t>2020 yılında Yedi</w:t>
      </w:r>
      <w:r w:rsidR="00FC16AE" w:rsidRPr="001A1AC2">
        <w:t xml:space="preserve">tepe üniversitesi ve </w:t>
      </w:r>
      <w:r w:rsidR="002A5DCC" w:rsidRPr="001A1AC2">
        <w:t>MAK D</w:t>
      </w:r>
      <w:r w:rsidR="00FC16AE" w:rsidRPr="001A1AC2">
        <w:t xml:space="preserve">anışmanlık </w:t>
      </w:r>
      <w:r w:rsidR="001A1AC2" w:rsidRPr="001A1AC2">
        <w:t>iş birliği</w:t>
      </w:r>
      <w:r w:rsidR="002A5DCC" w:rsidRPr="001A1AC2">
        <w:t xml:space="preserve"> ile</w:t>
      </w:r>
      <w:r w:rsidR="00FC16AE" w:rsidRPr="001A1AC2">
        <w:t xml:space="preserve"> yapılan bir araş</w:t>
      </w:r>
      <w:r w:rsidR="002A5DCC" w:rsidRPr="001A1AC2">
        <w:t>tırmada 18-29 yaş grubundaki</w:t>
      </w:r>
      <w:r w:rsidR="00FC16AE" w:rsidRPr="001A1AC2">
        <w:t xml:space="preserve"> gençlerin </w:t>
      </w:r>
      <w:r w:rsidR="00653DE9">
        <w:t>%</w:t>
      </w:r>
      <w:r w:rsidR="00FC16AE" w:rsidRPr="001A1AC2">
        <w:t>82’lik kısmı dini in</w:t>
      </w:r>
      <w:r w:rsidR="002A5DCC" w:rsidRPr="001A1AC2">
        <w:t xml:space="preserve">anca sahip olduğunu söylerken, </w:t>
      </w:r>
      <w:r w:rsidR="00653DE9">
        <w:t>%</w:t>
      </w:r>
      <w:r w:rsidR="001A1AC2" w:rsidRPr="001A1AC2">
        <w:t>7,7</w:t>
      </w:r>
      <w:r w:rsidR="00FC16AE" w:rsidRPr="001A1AC2">
        <w:t xml:space="preserve">’si ise hiçbir dine </w:t>
      </w:r>
      <w:r w:rsidR="002A5DCC" w:rsidRPr="001A1AC2">
        <w:t>mensup olmadığını ifade ediyor.</w:t>
      </w:r>
      <w:r w:rsidR="009445FA" w:rsidRPr="001A1AC2">
        <w:t xml:space="preserve"> </w:t>
      </w:r>
      <w:r w:rsidR="002A5DCC" w:rsidRPr="001A1AC2">
        <w:t xml:space="preserve">Araştırmada </w:t>
      </w:r>
      <w:r w:rsidR="009445FA" w:rsidRPr="001A1AC2">
        <w:t xml:space="preserve">ortaya çıkan sonuca göre </w:t>
      </w:r>
      <w:r>
        <w:t>a</w:t>
      </w:r>
      <w:r w:rsidR="00FC16AE" w:rsidRPr="001A1AC2">
        <w:t>hiretin varlığına ve yapılan her</w:t>
      </w:r>
      <w:r w:rsidR="002A5DCC" w:rsidRPr="001A1AC2">
        <w:t xml:space="preserve"> </w:t>
      </w:r>
      <w:r w:rsidR="00FC16AE" w:rsidRPr="001A1AC2">
        <w:t>şeyden hesaba çekileceğine ina</w:t>
      </w:r>
      <w:r w:rsidR="002A5DCC" w:rsidRPr="001A1AC2">
        <w:t>nan gençlerin oranı 72.2 iken</w:t>
      </w:r>
      <w:r w:rsidR="00653DE9">
        <w:t>,</w:t>
      </w:r>
      <w:r w:rsidR="002A5DCC" w:rsidRPr="001A1AC2">
        <w:t xml:space="preserve"> </w:t>
      </w:r>
      <w:r w:rsidR="00653DE9">
        <w:t>%</w:t>
      </w:r>
      <w:r w:rsidR="001A1AC2" w:rsidRPr="001A1AC2">
        <w:t>11,2</w:t>
      </w:r>
      <w:r w:rsidR="002A5DCC" w:rsidRPr="001A1AC2">
        <w:t>’</w:t>
      </w:r>
      <w:r w:rsidR="00FC16AE" w:rsidRPr="001A1AC2">
        <w:t>lik kısmı ise ahiretin varlığına inanmıyor.</w:t>
      </w:r>
      <w:r w:rsidR="001A1AC2">
        <w:t xml:space="preserve"> </w:t>
      </w:r>
    </w:p>
    <w:p w14:paraId="6F5A6A70" w14:textId="452FEC2E" w:rsidR="000458B7" w:rsidRDefault="009445FA" w:rsidP="00653DE9">
      <w:pPr>
        <w:ind w:firstLine="708"/>
        <w:jc w:val="both"/>
      </w:pPr>
      <w:r>
        <w:t>“</w:t>
      </w:r>
      <w:r w:rsidR="00752400">
        <w:t xml:space="preserve">Namaz kılıyor </w:t>
      </w:r>
      <w:r w:rsidR="001A1AC2">
        <w:t>musunuz?</w:t>
      </w:r>
      <w:r>
        <w:t>”</w:t>
      </w:r>
      <w:r w:rsidR="00752400">
        <w:t xml:space="preserve"> sorusuna gençlerin </w:t>
      </w:r>
      <w:r w:rsidR="00653DE9">
        <w:t>%</w:t>
      </w:r>
      <w:r w:rsidR="00752400">
        <w:t xml:space="preserve">39’u </w:t>
      </w:r>
      <w:r w:rsidR="00E32A02">
        <w:t>“H</w:t>
      </w:r>
      <w:r w:rsidR="00752400">
        <w:t xml:space="preserve">aftada bir kere </w:t>
      </w:r>
      <w:r w:rsidR="00653DE9">
        <w:t>c</w:t>
      </w:r>
      <w:r w:rsidR="00752400">
        <w:t xml:space="preserve">uma namazını </w:t>
      </w:r>
      <w:r w:rsidR="00E32A02">
        <w:t xml:space="preserve">kılıyorum” cevabını verirken, </w:t>
      </w:r>
      <w:r w:rsidR="00653DE9">
        <w:t>%</w:t>
      </w:r>
      <w:r w:rsidR="001A1AC2">
        <w:t>26,7’</w:t>
      </w:r>
      <w:r w:rsidR="00752400">
        <w:t>si ise “Bayram</w:t>
      </w:r>
      <w:r w:rsidR="001A1AC2">
        <w:t xml:space="preserve"> N</w:t>
      </w:r>
      <w:r w:rsidR="00752400">
        <w:t>amazı veya başka özel günlerde yılda birkaç kere kılıyorum”</w:t>
      </w:r>
      <w:r w:rsidR="00E32A02">
        <w:t xml:space="preserve"> cevabını </w:t>
      </w:r>
      <w:r w:rsidR="00E32A02" w:rsidRPr="001A1AC2">
        <w:t>vermiştir. “Hayır</w:t>
      </w:r>
      <w:r w:rsidR="001A1AC2">
        <w:t xml:space="preserve">, </w:t>
      </w:r>
      <w:r w:rsidR="00E32A02" w:rsidRPr="001A1AC2">
        <w:lastRenderedPageBreak/>
        <w:t>hiç namaz kılmıyorum” d</w:t>
      </w:r>
      <w:r w:rsidR="00752400" w:rsidRPr="001A1AC2">
        <w:t>iyen gençlerin oranı</w:t>
      </w:r>
      <w:r w:rsidR="00E32A02" w:rsidRPr="001A1AC2">
        <w:t xml:space="preserve"> </w:t>
      </w:r>
      <w:r w:rsidR="00653DE9">
        <w:t>%</w:t>
      </w:r>
      <w:r w:rsidR="001A1AC2" w:rsidRPr="001A1AC2">
        <w:t>17,8</w:t>
      </w:r>
      <w:r w:rsidR="00E32A02" w:rsidRPr="001A1AC2">
        <w:t xml:space="preserve"> iken, “5 vakit namaz kılıyorum” diyen </w:t>
      </w:r>
      <w:r w:rsidR="001A1AC2" w:rsidRPr="001A1AC2">
        <w:t>gençler</w:t>
      </w:r>
      <w:r w:rsidR="001A1AC2">
        <w:t>in</w:t>
      </w:r>
      <w:r w:rsidR="00E32A02" w:rsidRPr="001A1AC2">
        <w:t xml:space="preserve"> oranı</w:t>
      </w:r>
      <w:r w:rsidR="00752400" w:rsidRPr="001A1AC2">
        <w:t xml:space="preserve"> ise </w:t>
      </w:r>
      <w:r w:rsidR="00653DE9">
        <w:t>%</w:t>
      </w:r>
      <w:r w:rsidR="00752400" w:rsidRPr="001A1AC2">
        <w:t>14’</w:t>
      </w:r>
      <w:r w:rsidR="00653DE9">
        <w:t>tür</w:t>
      </w:r>
      <w:r w:rsidR="00752400" w:rsidRPr="001A1AC2">
        <w:t>.</w:t>
      </w:r>
      <w:r w:rsidR="00653DE9" w:rsidRPr="00BC6E91">
        <w:rPr>
          <w:vertAlign w:val="superscript"/>
        </w:rPr>
        <w:t>4</w:t>
      </w:r>
      <w:r w:rsidR="00653DE9">
        <w:rPr>
          <w:vertAlign w:val="superscript"/>
        </w:rPr>
        <w:t xml:space="preserve"> </w:t>
      </w:r>
      <w:r w:rsidRPr="001A1AC2">
        <w:t>2006</w:t>
      </w:r>
      <w:r w:rsidR="00752400" w:rsidRPr="001A1AC2">
        <w:t xml:space="preserve"> verilerine göre Türkiye’de beş vakit namaz kılanların oranı </w:t>
      </w:r>
      <w:r w:rsidR="00653DE9">
        <w:t>%</w:t>
      </w:r>
      <w:r w:rsidR="001A1AC2" w:rsidRPr="001A1AC2">
        <w:t>33,5</w:t>
      </w:r>
      <w:r w:rsidRPr="001A1AC2">
        <w:t xml:space="preserve"> oranındadır</w:t>
      </w:r>
      <w:r>
        <w:t>.</w:t>
      </w:r>
      <w:r w:rsidR="00A330D2">
        <w:t xml:space="preserve"> 2012 yılına gelindiğinde bu rakam </w:t>
      </w:r>
      <w:r w:rsidR="00653DE9">
        <w:t>%28,2</w:t>
      </w:r>
      <w:r w:rsidR="00A330D2">
        <w:t>’</w:t>
      </w:r>
      <w:r w:rsidR="00653DE9">
        <w:t>y</w:t>
      </w:r>
      <w:r w:rsidR="00A330D2">
        <w:t>e</w:t>
      </w:r>
      <w:r w:rsidR="005A240F">
        <w:t xml:space="preserve"> inmiştir</w:t>
      </w:r>
      <w:r w:rsidR="00752400">
        <w:t>.</w:t>
      </w:r>
      <w:r w:rsidR="00A330D2">
        <w:t xml:space="preserve"> Diyanetin yaptığı </w:t>
      </w:r>
      <w:r w:rsidR="005A240F">
        <w:t xml:space="preserve">son araştırmalara göre ise bu oran </w:t>
      </w:r>
      <w:r w:rsidR="00653DE9">
        <w:t>%</w:t>
      </w:r>
      <w:r w:rsidR="005A240F">
        <w:t>21’lere kadar düşmüştür.</w:t>
      </w:r>
      <w:r w:rsidR="001A1AC2">
        <w:rPr>
          <w:vertAlign w:val="superscript"/>
        </w:rPr>
        <w:t xml:space="preserve"> </w:t>
      </w:r>
      <w:r w:rsidR="000458B7">
        <w:t>Bu</w:t>
      </w:r>
      <w:r w:rsidR="005A240F">
        <w:t xml:space="preserve"> düşüş </w:t>
      </w:r>
      <w:r w:rsidR="00752400" w:rsidRPr="001A1AC2">
        <w:t>oruç, kurban gibi diğer ibade</w:t>
      </w:r>
      <w:r w:rsidR="001A1AC2">
        <w:t>tler</w:t>
      </w:r>
      <w:r w:rsidR="00752400" w:rsidRPr="001A1AC2">
        <w:t>de de benzer oranlarda</w:t>
      </w:r>
      <w:r w:rsidR="003714D9" w:rsidRPr="001A1AC2">
        <w:t xml:space="preserve"> </w:t>
      </w:r>
      <w:r w:rsidR="005A240F" w:rsidRPr="001A1AC2">
        <w:t>gerçekleşmiştir.</w:t>
      </w:r>
      <w:r w:rsidR="00653DE9" w:rsidRPr="00C35720">
        <w:rPr>
          <w:vertAlign w:val="superscript"/>
        </w:rPr>
        <w:t>5</w:t>
      </w:r>
    </w:p>
    <w:p w14:paraId="7AF653CB" w14:textId="110D63B7" w:rsidR="00C32395" w:rsidRPr="000458B7" w:rsidRDefault="000458B7" w:rsidP="00653DE9">
      <w:pPr>
        <w:jc w:val="both"/>
        <w:rPr>
          <w:vertAlign w:val="superscript"/>
        </w:rPr>
      </w:pPr>
      <w:r>
        <w:tab/>
      </w:r>
      <w:r w:rsidR="005A240F" w:rsidRPr="001A1AC2">
        <w:t>Ö</w:t>
      </w:r>
      <w:r w:rsidR="009445FA" w:rsidRPr="001A1AC2">
        <w:t>te yandan hükümet yanlısı Sosyal, K</w:t>
      </w:r>
      <w:r w:rsidR="003714D9" w:rsidRPr="001A1AC2">
        <w:t xml:space="preserve">ültürel ve </w:t>
      </w:r>
      <w:r w:rsidR="009445FA" w:rsidRPr="001A1AC2">
        <w:t>Ekonomik Araştı</w:t>
      </w:r>
      <w:r w:rsidR="00C32395" w:rsidRPr="001A1AC2">
        <w:t>rmalar M</w:t>
      </w:r>
      <w:r w:rsidR="009445FA" w:rsidRPr="001A1AC2">
        <w:t>erkezi (</w:t>
      </w:r>
      <w:r w:rsidR="003714D9" w:rsidRPr="001A1AC2">
        <w:t xml:space="preserve">SEKAM) </w:t>
      </w:r>
      <w:r w:rsidR="001A1AC2" w:rsidRPr="001A1AC2">
        <w:t>“</w:t>
      </w:r>
      <w:r w:rsidR="003714D9" w:rsidRPr="001A1AC2">
        <w:t xml:space="preserve">Türkiye’de </w:t>
      </w:r>
      <w:r w:rsidR="001A1AC2" w:rsidRPr="001A1AC2">
        <w:t xml:space="preserve">Gençlik </w:t>
      </w:r>
      <w:r w:rsidR="00C35720" w:rsidRPr="001A1AC2">
        <w:t>ve</w:t>
      </w:r>
      <w:r w:rsidR="001A1AC2" w:rsidRPr="001A1AC2">
        <w:t xml:space="preserve"> Uyuşturucu Madde Sorunu” </w:t>
      </w:r>
      <w:r w:rsidR="003714D9" w:rsidRPr="001A1AC2">
        <w:t>isimli raporunda gençler arasında yüksek düzey</w:t>
      </w:r>
      <w:r w:rsidR="00C32395" w:rsidRPr="001A1AC2">
        <w:t>de alkol ve uyuşturucu tüketimi, karşı cinsle olan ilişki</w:t>
      </w:r>
      <w:r w:rsidR="003714D9" w:rsidRPr="001A1AC2">
        <w:t>de sınırsız tutum bulgularına rastlandığı</w:t>
      </w:r>
      <w:r w:rsidR="00C32395" w:rsidRPr="001A1AC2">
        <w:t xml:space="preserve">nı </w:t>
      </w:r>
      <w:r w:rsidR="001A1AC2" w:rsidRPr="001A1AC2">
        <w:t>belirtmektedi</w:t>
      </w:r>
      <w:r w:rsidR="00C35720">
        <w:t>r.</w:t>
      </w:r>
      <w:r w:rsidR="00653DE9">
        <w:rPr>
          <w:bCs/>
          <w:vertAlign w:val="superscript"/>
        </w:rPr>
        <w:t xml:space="preserve">6 </w:t>
      </w:r>
      <w:r w:rsidR="003714D9" w:rsidRPr="001A1AC2">
        <w:rPr>
          <w:bCs/>
        </w:rPr>
        <w:t>KONDA</w:t>
      </w:r>
      <w:r w:rsidR="003714D9">
        <w:t xml:space="preserve"> adlı araştırma şirketinin yayı</w:t>
      </w:r>
      <w:r w:rsidR="00C32395">
        <w:t xml:space="preserve">nladığı bir başka rapor ise, </w:t>
      </w:r>
      <w:r w:rsidR="00C35720">
        <w:t>muhafazakâr</w:t>
      </w:r>
      <w:r w:rsidR="00C32395">
        <w:t xml:space="preserve"> ve AKP</w:t>
      </w:r>
      <w:r w:rsidR="003714D9">
        <w:t xml:space="preserve"> yanlısı ail</w:t>
      </w:r>
      <w:r w:rsidR="00C32395">
        <w:t xml:space="preserve">elerden gelen gençler arasında ateizm ve </w:t>
      </w:r>
      <w:r w:rsidR="001A1AC2">
        <w:t>deizmin</w:t>
      </w:r>
      <w:r w:rsidR="00C32395">
        <w:t xml:space="preserve">, </w:t>
      </w:r>
      <w:r w:rsidR="003714D9">
        <w:t xml:space="preserve">genel anlamda </w:t>
      </w:r>
      <w:proofErr w:type="spellStart"/>
      <w:r w:rsidR="003714D9">
        <w:t>sekülerleşm</w:t>
      </w:r>
      <w:r w:rsidR="005A240F">
        <w:t>enin</w:t>
      </w:r>
      <w:proofErr w:type="spellEnd"/>
      <w:r w:rsidR="005A240F">
        <w:t xml:space="preserve"> arttığını göstermektedir.</w:t>
      </w:r>
      <w:r w:rsidR="00C35720">
        <w:t xml:space="preserve"> </w:t>
      </w:r>
      <w:r w:rsidR="003714D9" w:rsidRPr="003714D9">
        <w:t>Ay</w:t>
      </w:r>
      <w:r w:rsidR="003714D9">
        <w:t xml:space="preserve">nı şirket 2008’de </w:t>
      </w:r>
      <w:r w:rsidR="00CA062C">
        <w:t>15-29 yaşları arasındaki gençlerle yaptığı görüşmeleri 2019 yılında tekrarlayarak toplamda 1</w:t>
      </w:r>
      <w:r w:rsidR="00DD234B">
        <w:t>.</w:t>
      </w:r>
      <w:r w:rsidR="00CA062C">
        <w:t>700’den fazla kiş</w:t>
      </w:r>
      <w:r w:rsidR="00C32395">
        <w:t xml:space="preserve">iyle yaptığı anket sonucunda, </w:t>
      </w:r>
      <w:r w:rsidR="00CA062C">
        <w:t>2008-2009 verileri karşılaştırılmıştır. Ankete göre</w:t>
      </w:r>
      <w:r w:rsidR="00C32395">
        <w:t xml:space="preserve"> </w:t>
      </w:r>
      <w:r w:rsidR="00C32395" w:rsidRPr="001A1AC2">
        <w:rPr>
          <w:bCs/>
        </w:rPr>
        <w:t>kendi</w:t>
      </w:r>
      <w:r w:rsidR="00CA062C" w:rsidRPr="001A1AC2">
        <w:rPr>
          <w:bCs/>
        </w:rPr>
        <w:t xml:space="preserve">lerini </w:t>
      </w:r>
      <w:r>
        <w:rPr>
          <w:bCs/>
        </w:rPr>
        <w:t>‘</w:t>
      </w:r>
      <w:r w:rsidR="00CA062C" w:rsidRPr="001A1AC2">
        <w:rPr>
          <w:bCs/>
        </w:rPr>
        <w:t>dindar</w:t>
      </w:r>
      <w:r>
        <w:rPr>
          <w:bCs/>
        </w:rPr>
        <w:t>’</w:t>
      </w:r>
      <w:r w:rsidR="00CA062C" w:rsidRPr="001A1AC2">
        <w:rPr>
          <w:bCs/>
        </w:rPr>
        <w:t xml:space="preserve"> kabul eden Türk gençlerinin sayısı genel olarak </w:t>
      </w:r>
      <w:r w:rsidR="00DD234B">
        <w:rPr>
          <w:bCs/>
        </w:rPr>
        <w:t>%</w:t>
      </w:r>
      <w:r w:rsidR="00CA062C" w:rsidRPr="001A1AC2">
        <w:rPr>
          <w:bCs/>
        </w:rPr>
        <w:t xml:space="preserve">7’lik bir gerilemeyle </w:t>
      </w:r>
      <w:r w:rsidR="00DD234B">
        <w:rPr>
          <w:bCs/>
        </w:rPr>
        <w:t>%</w:t>
      </w:r>
      <w:r w:rsidR="00CA062C" w:rsidRPr="001A1AC2">
        <w:rPr>
          <w:bCs/>
        </w:rPr>
        <w:t xml:space="preserve">15’e düşmüş, kendilerini </w:t>
      </w:r>
      <w:r>
        <w:rPr>
          <w:bCs/>
        </w:rPr>
        <w:t>‘modern’</w:t>
      </w:r>
      <w:r w:rsidR="00C32395" w:rsidRPr="001A1AC2">
        <w:rPr>
          <w:bCs/>
        </w:rPr>
        <w:t xml:space="preserve"> olarak tanımlayan gençler ise</w:t>
      </w:r>
      <w:r w:rsidR="00CA062C" w:rsidRPr="001A1AC2">
        <w:rPr>
          <w:bCs/>
        </w:rPr>
        <w:t xml:space="preserve"> 2008</w:t>
      </w:r>
      <w:r w:rsidR="00DD234B">
        <w:rPr>
          <w:bCs/>
        </w:rPr>
        <w:t>’</w:t>
      </w:r>
      <w:r w:rsidR="00CA062C" w:rsidRPr="001A1AC2">
        <w:rPr>
          <w:bCs/>
        </w:rPr>
        <w:t xml:space="preserve">de </w:t>
      </w:r>
      <w:r w:rsidR="00DD234B">
        <w:rPr>
          <w:bCs/>
        </w:rPr>
        <w:t>%</w:t>
      </w:r>
      <w:r w:rsidR="00CA062C" w:rsidRPr="001A1AC2">
        <w:rPr>
          <w:bCs/>
        </w:rPr>
        <w:t>34 iken, 2019</w:t>
      </w:r>
      <w:r w:rsidR="00DD234B">
        <w:rPr>
          <w:bCs/>
        </w:rPr>
        <w:t>’</w:t>
      </w:r>
      <w:r w:rsidR="00CA062C" w:rsidRPr="001A1AC2">
        <w:rPr>
          <w:bCs/>
        </w:rPr>
        <w:t xml:space="preserve">da </w:t>
      </w:r>
      <w:r w:rsidR="00DD234B">
        <w:rPr>
          <w:bCs/>
        </w:rPr>
        <w:t>%</w:t>
      </w:r>
      <w:r w:rsidR="00CA062C" w:rsidRPr="001A1AC2">
        <w:rPr>
          <w:bCs/>
        </w:rPr>
        <w:t>43’e yükselmişti</w:t>
      </w:r>
      <w:r w:rsidR="00BC6E91" w:rsidRPr="001A1AC2">
        <w:rPr>
          <w:bCs/>
        </w:rPr>
        <w:t>r.</w:t>
      </w:r>
    </w:p>
    <w:p w14:paraId="75B22918" w14:textId="6BAA1E0A" w:rsidR="00DD234B" w:rsidRDefault="000458B7" w:rsidP="00DD234B">
      <w:pPr>
        <w:jc w:val="both"/>
      </w:pPr>
      <w:r>
        <w:rPr>
          <w:bCs/>
        </w:rPr>
        <w:tab/>
      </w:r>
      <w:r w:rsidR="00CA062C" w:rsidRPr="000458B7">
        <w:rPr>
          <w:b/>
          <w:bCs/>
        </w:rPr>
        <w:t>Bu veriler g</w:t>
      </w:r>
      <w:r w:rsidR="00C32395" w:rsidRPr="000458B7">
        <w:rPr>
          <w:b/>
          <w:bCs/>
        </w:rPr>
        <w:t xml:space="preserve">östermektedir ki </w:t>
      </w:r>
      <w:r w:rsidR="00C35720" w:rsidRPr="000458B7">
        <w:rPr>
          <w:b/>
          <w:bCs/>
        </w:rPr>
        <w:t>‘</w:t>
      </w:r>
      <w:r w:rsidR="001A1AC2" w:rsidRPr="000458B7">
        <w:rPr>
          <w:b/>
          <w:bCs/>
        </w:rPr>
        <w:t>Dindar</w:t>
      </w:r>
      <w:r w:rsidR="00C32395" w:rsidRPr="000458B7">
        <w:rPr>
          <w:b/>
          <w:bCs/>
        </w:rPr>
        <w:t xml:space="preserve"> Nesil</w:t>
      </w:r>
      <w:r w:rsidR="00C35720" w:rsidRPr="000458B7">
        <w:rPr>
          <w:b/>
          <w:bCs/>
        </w:rPr>
        <w:t>’</w:t>
      </w:r>
      <w:r w:rsidR="00CA062C" w:rsidRPr="000458B7">
        <w:rPr>
          <w:b/>
          <w:bCs/>
        </w:rPr>
        <w:t xml:space="preserve"> veya </w:t>
      </w:r>
      <w:r w:rsidR="00C35720" w:rsidRPr="000458B7">
        <w:rPr>
          <w:b/>
          <w:bCs/>
        </w:rPr>
        <w:t>‘</w:t>
      </w:r>
      <w:r w:rsidR="00CA062C" w:rsidRPr="000458B7">
        <w:rPr>
          <w:b/>
          <w:bCs/>
        </w:rPr>
        <w:t>Asım’ın Nesli</w:t>
      </w:r>
      <w:r w:rsidR="00C35720" w:rsidRPr="000458B7">
        <w:rPr>
          <w:b/>
          <w:bCs/>
        </w:rPr>
        <w:t>’</w:t>
      </w:r>
      <w:r w:rsidR="00CA062C" w:rsidRPr="000458B7">
        <w:rPr>
          <w:b/>
          <w:bCs/>
        </w:rPr>
        <w:t xml:space="preserve"> gibi </w:t>
      </w:r>
      <w:r w:rsidR="00C32395" w:rsidRPr="000458B7">
        <w:rPr>
          <w:b/>
          <w:bCs/>
        </w:rPr>
        <w:t>söylemler</w:t>
      </w:r>
      <w:r w:rsidR="00273BD2" w:rsidRPr="000458B7">
        <w:rPr>
          <w:b/>
          <w:bCs/>
        </w:rPr>
        <w:t>,</w:t>
      </w:r>
      <w:r w:rsidR="00C32395" w:rsidRPr="000458B7">
        <w:rPr>
          <w:b/>
          <w:bCs/>
        </w:rPr>
        <w:t xml:space="preserve"> birer ütopyadan öte</w:t>
      </w:r>
      <w:r w:rsidR="00C35720" w:rsidRPr="000458B7">
        <w:rPr>
          <w:b/>
          <w:bCs/>
        </w:rPr>
        <w:t>ye</w:t>
      </w:r>
      <w:r w:rsidR="00C32395" w:rsidRPr="000458B7">
        <w:rPr>
          <w:b/>
          <w:bCs/>
        </w:rPr>
        <w:t xml:space="preserve"> geçememiş, siyasi ve samimiyetten uzak</w:t>
      </w:r>
      <w:r w:rsidR="00273BD2" w:rsidRPr="000458B7">
        <w:rPr>
          <w:b/>
          <w:bCs/>
        </w:rPr>
        <w:t xml:space="preserve"> temenniler olmuş, bu yüzden</w:t>
      </w:r>
      <w:r w:rsidR="00CA062C" w:rsidRPr="000458B7">
        <w:rPr>
          <w:b/>
          <w:bCs/>
        </w:rPr>
        <w:t xml:space="preserve"> çoğunlukla karşılık</w:t>
      </w:r>
      <w:r w:rsidR="00273BD2" w:rsidRPr="000458B7">
        <w:rPr>
          <w:b/>
          <w:bCs/>
        </w:rPr>
        <w:t xml:space="preserve"> bulamamış </w:t>
      </w:r>
      <w:r w:rsidR="00CA062C" w:rsidRPr="000458B7">
        <w:rPr>
          <w:b/>
          <w:bCs/>
        </w:rPr>
        <w:t>bir hamaset örneği olarak kalmıştır.</w:t>
      </w:r>
      <w:r w:rsidR="00273BD2" w:rsidRPr="000458B7">
        <w:rPr>
          <w:b/>
          <w:bCs/>
        </w:rPr>
        <w:t xml:space="preserve"> </w:t>
      </w:r>
      <w:r w:rsidR="00273BD2" w:rsidRPr="001A1AC2">
        <w:t>Dindar Nesil meydana getirmek için</w:t>
      </w:r>
      <w:r w:rsidR="00C35720">
        <w:t xml:space="preserve"> </w:t>
      </w:r>
      <w:r w:rsidR="00273BD2" w:rsidRPr="001A1AC2">
        <w:t xml:space="preserve">(ihtiyaçtan fazlası olduğu halde) açılan </w:t>
      </w:r>
      <w:r w:rsidR="00DD234B" w:rsidRPr="001A1AC2">
        <w:t xml:space="preserve">imam hatip okulları </w:t>
      </w:r>
      <w:r w:rsidR="00273BD2" w:rsidRPr="001A1AC2">
        <w:t>ve İlahiyat Fakülteleri ise asla gençlerimizi dindarlığa ve örnek Müslüman modeline sevk</w:t>
      </w:r>
      <w:r w:rsidR="006E60FB" w:rsidRPr="001A1AC2">
        <w:t xml:space="preserve"> </w:t>
      </w:r>
      <w:r w:rsidR="00273BD2" w:rsidRPr="001A1AC2">
        <w:t xml:space="preserve">edememiş; bilgi, amel ve </w:t>
      </w:r>
      <w:r w:rsidR="001A1AC2" w:rsidRPr="001A1AC2">
        <w:t>İslam’ı</w:t>
      </w:r>
      <w:r w:rsidR="00273BD2" w:rsidRPr="001A1AC2">
        <w:t xml:space="preserve"> </w:t>
      </w:r>
      <w:proofErr w:type="spellStart"/>
      <w:r w:rsidR="00273BD2" w:rsidRPr="001A1AC2">
        <w:t>temsiliyet</w:t>
      </w:r>
      <w:proofErr w:type="spellEnd"/>
      <w:r w:rsidR="00273BD2" w:rsidRPr="001A1AC2">
        <w:t xml:space="preserve"> noktasında genel olarak isteneni ver</w:t>
      </w:r>
      <w:r w:rsidR="009E2882" w:rsidRPr="001A1AC2">
        <w:t>e</w:t>
      </w:r>
      <w:r w:rsidR="00273BD2" w:rsidRPr="001A1AC2">
        <w:t>memiştir.</w:t>
      </w:r>
      <w:r w:rsidR="00C35720">
        <w:t xml:space="preserve"> </w:t>
      </w:r>
    </w:p>
    <w:p w14:paraId="7BE34E57" w14:textId="54CAE1D9" w:rsidR="00901B39" w:rsidRDefault="00273BD2" w:rsidP="00DD234B">
      <w:pPr>
        <w:ind w:firstLine="708"/>
        <w:jc w:val="both"/>
      </w:pPr>
      <w:r w:rsidRPr="001A1AC2">
        <w:t xml:space="preserve">Şüphesiz bu tablonun oluşmasında </w:t>
      </w:r>
      <w:r w:rsidR="006E60FB" w:rsidRPr="001A1AC2">
        <w:t>21 yıllık A</w:t>
      </w:r>
      <w:r w:rsidR="00DD234B">
        <w:t>K</w:t>
      </w:r>
      <w:r w:rsidR="006E60FB" w:rsidRPr="001A1AC2">
        <w:t>P iktidarının önemli yanlışları etkili olmuştur. Bunlar arasında öncelikle, son on yılda “Adalet” kav</w:t>
      </w:r>
      <w:r w:rsidR="00866840" w:rsidRPr="001A1AC2">
        <w:t>ramının ayaklar altına alınması toplumsal</w:t>
      </w:r>
      <w:r w:rsidR="00866840">
        <w:t xml:space="preserve"> kırılmaların </w:t>
      </w:r>
      <w:r w:rsidR="00A266D3">
        <w:t xml:space="preserve">ve dinden uzaklaşmaların </w:t>
      </w:r>
      <w:r w:rsidR="00866840">
        <w:t xml:space="preserve">başlangıcı olmuştur. Buna bağlı olarak </w:t>
      </w:r>
      <w:r w:rsidR="00DD234B">
        <w:t>i</w:t>
      </w:r>
      <w:r w:rsidR="006E60FB">
        <w:t xml:space="preserve">nsan yerine devlet odaklı politikalar yürütülmesi, merhamet-şefkat merkezli yönetim yerine </w:t>
      </w:r>
      <w:r w:rsidR="001A1AC2">
        <w:t>ceberut</w:t>
      </w:r>
      <w:r w:rsidR="006E60FB">
        <w:t>-otoriter yönetime geçilmesi</w:t>
      </w:r>
      <w:r w:rsidR="00866840">
        <w:t xml:space="preserve">, anayasal haklardan olan ifade hakkı, basın açıklaması ve gösteri hakkının </w:t>
      </w:r>
      <w:r w:rsidR="00A266D3">
        <w:t>kolluk kuvvetleri</w:t>
      </w:r>
      <w:r w:rsidR="00901B39">
        <w:t xml:space="preserve"> il</w:t>
      </w:r>
      <w:r w:rsidR="00A266D3">
        <w:t xml:space="preserve">e </w:t>
      </w:r>
      <w:r w:rsidR="00866840">
        <w:t xml:space="preserve">kendileri dışındakilere yasaklanması, eleştiri ve farklı düşünceyi çeşitli yaftalarla </w:t>
      </w:r>
      <w:r w:rsidR="001A1AC2">
        <w:t>mahkûm</w:t>
      </w:r>
      <w:r w:rsidR="00866840">
        <w:t xml:space="preserve"> ettirmeleri </w:t>
      </w:r>
      <w:r w:rsidR="00A266D3">
        <w:t xml:space="preserve">gibi </w:t>
      </w:r>
      <w:r w:rsidR="00866840">
        <w:t xml:space="preserve">uygulamalar, kendilerini </w:t>
      </w:r>
      <w:r w:rsidR="001A1AC2">
        <w:t>muhafazakâr</w:t>
      </w:r>
      <w:r w:rsidR="00866840">
        <w:t xml:space="preserve"> ve dindar olarak niteleyen b</w:t>
      </w:r>
      <w:r w:rsidR="00A266D3">
        <w:t xml:space="preserve">ir yönetimin yaptığı </w:t>
      </w:r>
      <w:r w:rsidR="00866840">
        <w:t xml:space="preserve">haksızlıkların dine </w:t>
      </w:r>
      <w:r w:rsidR="001A1AC2">
        <w:t>mal edilmesine</w:t>
      </w:r>
      <w:r w:rsidR="00866840">
        <w:t xml:space="preserve"> sebep olmuştur.</w:t>
      </w:r>
      <w:r w:rsidR="00A266D3">
        <w:t xml:space="preserve"> Toplumun farklı kesimleriyle birlikte dindar kabul edilen ailelerin çocukları</w:t>
      </w:r>
      <w:r w:rsidR="00901B39">
        <w:t>nın</w:t>
      </w:r>
      <w:r w:rsidR="00A266D3">
        <w:t xml:space="preserve"> da yöneticilerin yanlış uygulamaları, yolsuzluklar, adam kayırma, rüşvet, ekonomik sıkıntıl</w:t>
      </w:r>
      <w:r w:rsidR="00901B39">
        <w:t>ar</w:t>
      </w:r>
      <w:r w:rsidR="00A266D3">
        <w:t xml:space="preserve"> nedeniyle dinden ve dindarlıktan uzaklaştığı görülmektedir</w:t>
      </w:r>
      <w:r w:rsidR="00C35720">
        <w:t xml:space="preserve">. </w:t>
      </w:r>
    </w:p>
    <w:p w14:paraId="71E97C9A" w14:textId="4A68312F" w:rsidR="00A266D3" w:rsidRPr="00901B39" w:rsidRDefault="00901B39" w:rsidP="00DD234B">
      <w:pPr>
        <w:jc w:val="both"/>
        <w:rPr>
          <w:b/>
          <w:bCs/>
        </w:rPr>
      </w:pPr>
      <w:r>
        <w:tab/>
      </w:r>
      <w:r w:rsidR="00A266D3" w:rsidRPr="00901B39">
        <w:rPr>
          <w:b/>
          <w:bCs/>
        </w:rPr>
        <w:t>İslam</w:t>
      </w:r>
      <w:r w:rsidR="00DD234B">
        <w:rPr>
          <w:b/>
          <w:bCs/>
        </w:rPr>
        <w:t>;</w:t>
      </w:r>
      <w:r w:rsidR="00A266D3" w:rsidRPr="00901B39">
        <w:rPr>
          <w:b/>
          <w:bCs/>
        </w:rPr>
        <w:t xml:space="preserve"> adalet, samimiyet ve dürüst olmayı esas alan bir nizamdır.</w:t>
      </w:r>
      <w:r w:rsidR="00AA3A32" w:rsidRPr="00901B39">
        <w:rPr>
          <w:b/>
          <w:bCs/>
        </w:rPr>
        <w:t xml:space="preserve"> Namaz kılan yöneticilerin, onların başı örtülü eşlerinin milletin gözleri önünde dine ve dindarlığa yakışmayan h</w:t>
      </w:r>
      <w:r w:rsidR="007632FE">
        <w:rPr>
          <w:b/>
          <w:bCs/>
        </w:rPr>
        <w:t>â</w:t>
      </w:r>
      <w:r w:rsidR="00AA3A32" w:rsidRPr="00901B39">
        <w:rPr>
          <w:b/>
          <w:bCs/>
        </w:rPr>
        <w:t>l ve</w:t>
      </w:r>
      <w:r>
        <w:rPr>
          <w:b/>
          <w:bCs/>
        </w:rPr>
        <w:t xml:space="preserve"> </w:t>
      </w:r>
      <w:r w:rsidR="00AA3A32" w:rsidRPr="00901B39">
        <w:rPr>
          <w:b/>
          <w:bCs/>
        </w:rPr>
        <w:t xml:space="preserve">yaşantıları, meseleyi anlayamayan yığınların, özellikle gençlerin din ile aralarına mesafe koymalarına sebep olmuştur. </w:t>
      </w:r>
    </w:p>
    <w:p w14:paraId="26CD85F0" w14:textId="0A868B0E" w:rsidR="00E52720" w:rsidRDefault="00901B39" w:rsidP="00DD234B">
      <w:pPr>
        <w:pStyle w:val="AralkYok"/>
        <w:jc w:val="both"/>
      </w:pPr>
      <w:r>
        <w:tab/>
      </w:r>
      <w:r w:rsidR="00E52720">
        <w:t>İşlerine geldiğinde ve</w:t>
      </w:r>
      <w:r w:rsidR="00AA3A32">
        <w:t xml:space="preserve"> siyasetleri gerektirdiğinde İslami söylemlere başvuran, özel hayatlarında ve devlet idaresinde ise İslam ahlakı ve dürüstlük yerine nefsine uyan insanla</w:t>
      </w:r>
      <w:r w:rsidR="00E52720">
        <w:t>r</w:t>
      </w:r>
      <w:r w:rsidR="00AA3A32">
        <w:t>, topluma ve</w:t>
      </w:r>
      <w:r>
        <w:t xml:space="preserve"> </w:t>
      </w:r>
      <w:r w:rsidR="00AA3A32">
        <w:t>gençlerimize kötü örnek olmuşlardır.</w:t>
      </w:r>
      <w:r w:rsidR="00E52720">
        <w:t xml:space="preserve"> Elbette bu tablonun oluşmasında rolleri olanlar büyük vebal atındadır</w:t>
      </w:r>
      <w:r>
        <w:t xml:space="preserve">lar. </w:t>
      </w:r>
    </w:p>
    <w:p w14:paraId="6074FD2B" w14:textId="77777777" w:rsidR="00C35720" w:rsidRDefault="00C35720" w:rsidP="00FC16AE">
      <w:pPr>
        <w:pStyle w:val="AralkYok"/>
      </w:pPr>
    </w:p>
    <w:p w14:paraId="0B89A1E1" w14:textId="77777777" w:rsidR="00BC6E91" w:rsidRPr="003714D9" w:rsidRDefault="00BC6E91" w:rsidP="00FC16AE">
      <w:pPr>
        <w:pStyle w:val="AralkYok"/>
      </w:pPr>
    </w:p>
    <w:p w14:paraId="1688496B" w14:textId="6EF01D86" w:rsidR="00BC6E91" w:rsidRPr="00DD234B" w:rsidRDefault="001A1AC2" w:rsidP="00BC6E9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DD234B">
        <w:rPr>
          <w:sz w:val="18"/>
          <w:szCs w:val="18"/>
        </w:rPr>
        <w:t>İslam’da</w:t>
      </w:r>
      <w:r w:rsidR="00BC6E91" w:rsidRPr="00DD234B">
        <w:rPr>
          <w:sz w:val="18"/>
          <w:szCs w:val="18"/>
        </w:rPr>
        <w:t xml:space="preserve"> eğitim hakkında bilinmesi </w:t>
      </w:r>
      <w:r w:rsidRPr="00DD234B">
        <w:rPr>
          <w:sz w:val="18"/>
          <w:szCs w:val="18"/>
        </w:rPr>
        <w:t>gereken</w:t>
      </w:r>
      <w:r w:rsidR="00BC6E91" w:rsidRPr="00DD234B">
        <w:rPr>
          <w:sz w:val="18"/>
          <w:szCs w:val="18"/>
        </w:rPr>
        <w:t xml:space="preserve"> on bilgi, fikriyat.com.tr</w:t>
      </w:r>
    </w:p>
    <w:p w14:paraId="05755C40" w14:textId="46A557B3" w:rsidR="00BC6E91" w:rsidRPr="00DD234B" w:rsidRDefault="001A1AC2" w:rsidP="00BC6E9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DD234B">
        <w:rPr>
          <w:sz w:val="18"/>
          <w:szCs w:val="18"/>
        </w:rPr>
        <w:t>İslam’da</w:t>
      </w:r>
      <w:r w:rsidR="00BC6E91" w:rsidRPr="00DD234B">
        <w:rPr>
          <w:sz w:val="18"/>
          <w:szCs w:val="18"/>
        </w:rPr>
        <w:t xml:space="preserve"> eğitim hakkında bilinmesi </w:t>
      </w:r>
      <w:r w:rsidRPr="00DD234B">
        <w:rPr>
          <w:sz w:val="18"/>
          <w:szCs w:val="18"/>
        </w:rPr>
        <w:t>gereken</w:t>
      </w:r>
      <w:r w:rsidR="00BC6E91" w:rsidRPr="00DD234B">
        <w:rPr>
          <w:sz w:val="18"/>
          <w:szCs w:val="18"/>
        </w:rPr>
        <w:t xml:space="preserve"> on bilgi, fikriyat.com.tr</w:t>
      </w:r>
    </w:p>
    <w:p w14:paraId="0260B694" w14:textId="27BBA800" w:rsidR="00BC6E91" w:rsidRPr="00DD234B" w:rsidRDefault="00BC6E91" w:rsidP="00BC6E9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DD234B">
        <w:rPr>
          <w:sz w:val="18"/>
          <w:szCs w:val="18"/>
        </w:rPr>
        <w:t>Mehmet Akif’in şiirlerindeki “Asım” gerçeği ve Asım’dan dinlediklerim</w:t>
      </w:r>
      <w:r w:rsidR="00653DE9" w:rsidRPr="00DD234B">
        <w:rPr>
          <w:sz w:val="18"/>
          <w:szCs w:val="18"/>
        </w:rPr>
        <w:t>,</w:t>
      </w:r>
      <w:r w:rsidRPr="00DD234B">
        <w:rPr>
          <w:sz w:val="18"/>
          <w:szCs w:val="18"/>
        </w:rPr>
        <w:t xml:space="preserve"> Önder </w:t>
      </w:r>
      <w:proofErr w:type="spellStart"/>
      <w:r w:rsidR="001A1AC2" w:rsidRPr="00DD234B">
        <w:rPr>
          <w:sz w:val="18"/>
          <w:szCs w:val="18"/>
        </w:rPr>
        <w:t>Göçgün</w:t>
      </w:r>
      <w:proofErr w:type="spellEnd"/>
      <w:r w:rsidR="001A1AC2" w:rsidRPr="00DD234B">
        <w:rPr>
          <w:sz w:val="18"/>
          <w:szCs w:val="18"/>
        </w:rPr>
        <w:t>, dergipark.org.tr</w:t>
      </w:r>
    </w:p>
    <w:p w14:paraId="49CEB964" w14:textId="7CC1F72A" w:rsidR="00BC6E91" w:rsidRPr="00DD234B" w:rsidRDefault="00BC6E91" w:rsidP="00BC6E91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DD234B">
        <w:rPr>
          <w:sz w:val="18"/>
          <w:szCs w:val="18"/>
        </w:rPr>
        <w:t>Araştırmada çarpıcı sonuç, cumhuriyet.com.tr</w:t>
      </w:r>
    </w:p>
    <w:p w14:paraId="5FA10EE0" w14:textId="77777777" w:rsidR="00BC6E91" w:rsidRPr="00DD234B" w:rsidRDefault="00BC6E91" w:rsidP="00BC6E91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DD234B">
        <w:rPr>
          <w:sz w:val="18"/>
          <w:szCs w:val="18"/>
        </w:rPr>
        <w:t>Sekülerleşen</w:t>
      </w:r>
      <w:proofErr w:type="spellEnd"/>
      <w:r w:rsidRPr="00DD234B">
        <w:rPr>
          <w:sz w:val="18"/>
          <w:szCs w:val="18"/>
        </w:rPr>
        <w:t xml:space="preserve"> gençlerin siyasi eğilimlerindeki değişimler, Indyturk.com</w:t>
      </w:r>
    </w:p>
    <w:p w14:paraId="352AF712" w14:textId="21367C91" w:rsidR="00BC6E91" w:rsidRPr="00DD234B" w:rsidRDefault="00BC6E91" w:rsidP="00DD234B">
      <w:pPr>
        <w:pStyle w:val="ListeParagraf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proofErr w:type="spellStart"/>
      <w:r w:rsidRPr="00DD234B">
        <w:rPr>
          <w:sz w:val="18"/>
          <w:szCs w:val="18"/>
        </w:rPr>
        <w:t>Sekülerleşen</w:t>
      </w:r>
      <w:proofErr w:type="spellEnd"/>
      <w:r w:rsidRPr="00DD234B">
        <w:rPr>
          <w:sz w:val="18"/>
          <w:szCs w:val="18"/>
        </w:rPr>
        <w:t xml:space="preserve"> gençlerin siyasi eğilimlerindeki değişimler, Indyturk.com</w:t>
      </w:r>
    </w:p>
    <w:sectPr w:rsidR="00BC6E91" w:rsidRPr="00DD234B" w:rsidSect="00DD234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A7FC" w14:textId="77777777" w:rsidR="00BC45FF" w:rsidRDefault="00BC45FF" w:rsidP="00380112">
      <w:pPr>
        <w:spacing w:after="0" w:line="240" w:lineRule="auto"/>
      </w:pPr>
      <w:r>
        <w:separator/>
      </w:r>
    </w:p>
  </w:endnote>
  <w:endnote w:type="continuationSeparator" w:id="0">
    <w:p w14:paraId="2340CC89" w14:textId="77777777" w:rsidR="00BC45FF" w:rsidRDefault="00BC45FF" w:rsidP="003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F1DA" w14:textId="1B612AEC" w:rsidR="00380112" w:rsidRPr="00380112" w:rsidRDefault="00380112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bookmarkStart w:id="45" w:name="_Hlk128587518"/>
    <w:bookmarkStart w:id="46" w:name="_Hlk128587519"/>
    <w:r w:rsidRPr="007D1531">
      <w:rPr>
        <w:b/>
        <w:bCs/>
      </w:rPr>
      <w:t>FND 1</w:t>
    </w:r>
    <w:r>
      <w:rPr>
        <w:b/>
        <w:bCs/>
      </w:rPr>
      <w:t>44</w:t>
    </w:r>
    <w:r w:rsidRPr="007D1531">
      <w:rPr>
        <w:b/>
        <w:bCs/>
      </w:rPr>
      <w:t xml:space="preserve">. Sayı- </w:t>
    </w:r>
    <w:r>
      <w:rPr>
        <w:b/>
        <w:bCs/>
      </w:rPr>
      <w:t>Nisan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0A9E" w14:textId="77777777" w:rsidR="00BC45FF" w:rsidRDefault="00BC45FF" w:rsidP="00380112">
      <w:pPr>
        <w:spacing w:after="0" w:line="240" w:lineRule="auto"/>
      </w:pPr>
      <w:r>
        <w:separator/>
      </w:r>
    </w:p>
  </w:footnote>
  <w:footnote w:type="continuationSeparator" w:id="0">
    <w:p w14:paraId="1BDB89E9" w14:textId="77777777" w:rsidR="00BC45FF" w:rsidRDefault="00BC45FF" w:rsidP="0038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FD87" w14:textId="209AFAC6" w:rsidR="00380112" w:rsidRPr="00380112" w:rsidRDefault="00380112" w:rsidP="00380112">
    <w:pPr>
      <w:jc w:val="right"/>
      <w:rPr>
        <w:b/>
        <w:bCs/>
        <w:sz w:val="34"/>
        <w:szCs w:val="34"/>
      </w:rPr>
    </w:pPr>
    <w:r w:rsidRPr="00380112">
      <w:rPr>
        <w:b/>
        <w:bCs/>
        <w:sz w:val="34"/>
        <w:szCs w:val="34"/>
      </w:rPr>
      <w:t xml:space="preserve">Mevlüt KAYNARPINAR </w:t>
    </w:r>
    <w:r>
      <w:rPr>
        <w:b/>
        <w:bCs/>
        <w:sz w:val="34"/>
        <w:szCs w:val="34"/>
      </w:rPr>
      <w:t>-</w:t>
    </w:r>
    <w:r w:rsidRPr="00380112">
      <w:rPr>
        <w:b/>
        <w:bCs/>
        <w:sz w:val="34"/>
        <w:szCs w:val="34"/>
      </w:rPr>
      <w:t xml:space="preserve">MAKALE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1492"/>
    <w:multiLevelType w:val="hybridMultilevel"/>
    <w:tmpl w:val="5366D1E4"/>
    <w:lvl w:ilvl="0" w:tplc="8DB85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760B"/>
    <w:multiLevelType w:val="hybridMultilevel"/>
    <w:tmpl w:val="8FBCBD7C"/>
    <w:lvl w:ilvl="0" w:tplc="04C0A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B3"/>
    <w:rsid w:val="000458B7"/>
    <w:rsid w:val="00054CE7"/>
    <w:rsid w:val="001A1AC2"/>
    <w:rsid w:val="00226ADE"/>
    <w:rsid w:val="00257941"/>
    <w:rsid w:val="00273BD2"/>
    <w:rsid w:val="002977F4"/>
    <w:rsid w:val="002A5DCC"/>
    <w:rsid w:val="003621FE"/>
    <w:rsid w:val="003714D9"/>
    <w:rsid w:val="00372F65"/>
    <w:rsid w:val="00380112"/>
    <w:rsid w:val="005A240F"/>
    <w:rsid w:val="00653DE9"/>
    <w:rsid w:val="006668E2"/>
    <w:rsid w:val="006733F9"/>
    <w:rsid w:val="006E60FB"/>
    <w:rsid w:val="00752400"/>
    <w:rsid w:val="007632FE"/>
    <w:rsid w:val="00866840"/>
    <w:rsid w:val="008727B3"/>
    <w:rsid w:val="00881D1D"/>
    <w:rsid w:val="008B1041"/>
    <w:rsid w:val="00901B39"/>
    <w:rsid w:val="009445FA"/>
    <w:rsid w:val="009500F7"/>
    <w:rsid w:val="009E2882"/>
    <w:rsid w:val="00A24ABF"/>
    <w:rsid w:val="00A266D3"/>
    <w:rsid w:val="00A330D2"/>
    <w:rsid w:val="00AA3A32"/>
    <w:rsid w:val="00AB0996"/>
    <w:rsid w:val="00AB7957"/>
    <w:rsid w:val="00B24DAD"/>
    <w:rsid w:val="00BC45FF"/>
    <w:rsid w:val="00BC6E91"/>
    <w:rsid w:val="00C32395"/>
    <w:rsid w:val="00C35720"/>
    <w:rsid w:val="00CA062C"/>
    <w:rsid w:val="00CA47FB"/>
    <w:rsid w:val="00CB7E76"/>
    <w:rsid w:val="00CE4842"/>
    <w:rsid w:val="00CE642A"/>
    <w:rsid w:val="00DD234B"/>
    <w:rsid w:val="00DF5CE9"/>
    <w:rsid w:val="00E32A02"/>
    <w:rsid w:val="00E52720"/>
    <w:rsid w:val="00E61F3D"/>
    <w:rsid w:val="00F66681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9273"/>
  <w15:chartTrackingRefBased/>
  <w15:docId w15:val="{56B4A5E6-583F-424C-817C-5AEAD5A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16A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666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0112"/>
  </w:style>
  <w:style w:type="paragraph" w:styleId="AltBilgi">
    <w:name w:val="footer"/>
    <w:basedOn w:val="Normal"/>
    <w:link w:val="AltBilgiChar"/>
    <w:uiPriority w:val="99"/>
    <w:unhideWhenUsed/>
    <w:rsid w:val="0038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0112"/>
  </w:style>
  <w:style w:type="character" w:styleId="Kpr">
    <w:name w:val="Hyperlink"/>
    <w:basedOn w:val="VarsaylanParagrafYazTipi"/>
    <w:uiPriority w:val="99"/>
    <w:unhideWhenUsed/>
    <w:rsid w:val="00380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0E44-1AE5-41EF-AC1B-A01343F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</dc:creator>
  <cp:keywords/>
  <dc:description/>
  <cp:lastModifiedBy>Beyza Smbl</cp:lastModifiedBy>
  <cp:revision>8</cp:revision>
  <dcterms:created xsi:type="dcterms:W3CDTF">2023-05-05T11:46:00Z</dcterms:created>
  <dcterms:modified xsi:type="dcterms:W3CDTF">2023-05-13T06:21:00Z</dcterms:modified>
</cp:coreProperties>
</file>