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0348" w14:textId="16B8116E" w:rsidR="00F16A2D" w:rsidRPr="009A054C" w:rsidRDefault="00F16A2D" w:rsidP="009A054C">
      <w:pPr>
        <w:jc w:val="center"/>
        <w:rPr>
          <w:b/>
          <w:bCs/>
          <w:sz w:val="50"/>
          <w:szCs w:val="50"/>
        </w:rPr>
      </w:pPr>
      <w:r w:rsidRPr="009A054C">
        <w:rPr>
          <w:b/>
          <w:bCs/>
          <w:sz w:val="50"/>
          <w:szCs w:val="50"/>
        </w:rPr>
        <w:t>Alparslan Kuytul Hocaefendi’den Gündeme Dair Analizler</w:t>
      </w:r>
    </w:p>
    <w:p w14:paraId="6D7E3736" w14:textId="20B86CC5" w:rsidR="00652401" w:rsidRPr="00A97904" w:rsidRDefault="005A74B6" w:rsidP="005C6E11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FİLİSTİNLİLER TOPRAK SATTI İDDİASI HAKKINDA: </w:t>
      </w:r>
      <w:r w:rsidR="00F441C3" w:rsidRPr="00A97904">
        <w:rPr>
          <w:b/>
          <w:bCs/>
        </w:rPr>
        <w:t>İŞGAL VAR TOPRAK SATMA DEĞİ</w:t>
      </w:r>
      <w:r w:rsidR="00F441C3">
        <w:rPr>
          <w:b/>
          <w:bCs/>
        </w:rPr>
        <w:t>L</w:t>
      </w:r>
    </w:p>
    <w:p w14:paraId="6EC580B4" w14:textId="21FCE8C3" w:rsidR="00B745D9" w:rsidRPr="007F0B90" w:rsidRDefault="00DF751E" w:rsidP="007F0B90">
      <w:pPr>
        <w:ind w:firstLine="708"/>
        <w:jc w:val="both"/>
        <w:rPr>
          <w:b/>
          <w:bCs/>
        </w:rPr>
      </w:pPr>
      <w:r w:rsidRPr="00450E9E">
        <w:rPr>
          <w:b/>
          <w:bCs/>
        </w:rPr>
        <w:t xml:space="preserve">Aksa Tufanı </w:t>
      </w:r>
      <w:r w:rsidR="00470490" w:rsidRPr="00450E9E">
        <w:rPr>
          <w:b/>
          <w:bCs/>
        </w:rPr>
        <w:t>O</w:t>
      </w:r>
      <w:r w:rsidRPr="00450E9E">
        <w:rPr>
          <w:b/>
          <w:bCs/>
        </w:rPr>
        <w:t>perasyonu sürerken işgalci İsrail’in hastane, okul vb. yerlerden kadın ve çocukları vurması</w:t>
      </w:r>
      <w:r w:rsidR="005D7107" w:rsidRPr="00450E9E">
        <w:rPr>
          <w:b/>
          <w:bCs/>
        </w:rPr>
        <w:t xml:space="preserve"> ve</w:t>
      </w:r>
      <w:r w:rsidRPr="00450E9E">
        <w:rPr>
          <w:b/>
          <w:bCs/>
        </w:rPr>
        <w:t xml:space="preserve"> bu saldırılara rağmen İslam ülkelerinin kınama ötesinde bir şey yapmamalarını</w:t>
      </w:r>
      <w:r w:rsidR="00896982" w:rsidRPr="00450E9E">
        <w:rPr>
          <w:b/>
          <w:bCs/>
        </w:rPr>
        <w:t xml:space="preserve">n üstüne </w:t>
      </w:r>
      <w:r w:rsidRPr="00450E9E">
        <w:rPr>
          <w:b/>
          <w:bCs/>
        </w:rPr>
        <w:t>Türkiye’de</w:t>
      </w:r>
      <w:r w:rsidR="0009395E" w:rsidRPr="00450E9E">
        <w:rPr>
          <w:b/>
          <w:bCs/>
        </w:rPr>
        <w:t xml:space="preserve"> de</w:t>
      </w:r>
      <w:r w:rsidRPr="00450E9E">
        <w:rPr>
          <w:b/>
          <w:bCs/>
        </w:rPr>
        <w:t xml:space="preserve"> bazı kimseler</w:t>
      </w:r>
      <w:r w:rsidR="009C5352">
        <w:rPr>
          <w:b/>
          <w:bCs/>
        </w:rPr>
        <w:t>in</w:t>
      </w:r>
      <w:r w:rsidRPr="00450E9E">
        <w:rPr>
          <w:b/>
          <w:bCs/>
        </w:rPr>
        <w:t xml:space="preserve"> “Filistinliler topraklarını sattı”</w:t>
      </w:r>
      <w:r w:rsidR="00E2271E" w:rsidRPr="00450E9E">
        <w:rPr>
          <w:b/>
          <w:bCs/>
        </w:rPr>
        <w:t xml:space="preserve"> i</w:t>
      </w:r>
      <w:r w:rsidRPr="00450E9E">
        <w:rPr>
          <w:b/>
          <w:bCs/>
        </w:rPr>
        <w:t>ddiaları</w:t>
      </w:r>
      <w:r w:rsidR="00D94B0C" w:rsidRPr="00450E9E">
        <w:rPr>
          <w:b/>
          <w:bCs/>
        </w:rPr>
        <w:t xml:space="preserve"> gündeme geldi. Konuyla ilgili Alparslan Kuytul Hocaefendi şunları söyledi:</w:t>
      </w:r>
      <w:r w:rsidR="007F0B90">
        <w:rPr>
          <w:b/>
          <w:bCs/>
        </w:rPr>
        <w:t xml:space="preserve"> </w:t>
      </w:r>
      <w:r w:rsidR="007F0B90" w:rsidRPr="007F0B90">
        <w:rPr>
          <w:i/>
          <w:iCs/>
        </w:rPr>
        <w:t>“</w:t>
      </w:r>
      <w:r w:rsidR="001779A5" w:rsidRPr="007F0B90">
        <w:rPr>
          <w:i/>
          <w:iCs/>
        </w:rPr>
        <w:t>T</w:t>
      </w:r>
      <w:r w:rsidR="00B745D9" w:rsidRPr="007F0B90">
        <w:rPr>
          <w:i/>
          <w:iCs/>
        </w:rPr>
        <w:t>arih profesörü Zekeriya Kurşun Hoca bu hususta araştırmalar yapan bir insan</w:t>
      </w:r>
      <w:r w:rsidR="007F0B90">
        <w:rPr>
          <w:i/>
          <w:iCs/>
        </w:rPr>
        <w:t xml:space="preserve">dır ve </w:t>
      </w:r>
      <w:r w:rsidR="00B745D9" w:rsidRPr="007F0B90">
        <w:rPr>
          <w:i/>
          <w:iCs/>
        </w:rPr>
        <w:t>bu olayın gerçek olmadığını anlat</w:t>
      </w:r>
      <w:r w:rsidR="007F0B90">
        <w:rPr>
          <w:i/>
          <w:iCs/>
        </w:rPr>
        <w:t>mış</w:t>
      </w:r>
      <w:r w:rsidR="00B745D9" w:rsidRPr="007F0B90">
        <w:rPr>
          <w:i/>
          <w:iCs/>
        </w:rPr>
        <w:t>tı</w:t>
      </w:r>
      <w:r w:rsidR="007F0B90">
        <w:rPr>
          <w:i/>
          <w:iCs/>
        </w:rPr>
        <w:t>r</w:t>
      </w:r>
      <w:r w:rsidR="00B745D9" w:rsidRPr="007F0B90">
        <w:rPr>
          <w:i/>
          <w:iCs/>
        </w:rPr>
        <w:t xml:space="preserve">. Başka bir tarihçi hoca </w:t>
      </w:r>
      <w:r w:rsidR="007F0B90">
        <w:rPr>
          <w:i/>
          <w:iCs/>
        </w:rPr>
        <w:t xml:space="preserve">da </w:t>
      </w:r>
      <w:r w:rsidR="00B745D9" w:rsidRPr="007F0B90">
        <w:rPr>
          <w:i/>
          <w:iCs/>
        </w:rPr>
        <w:t>1900’lerin başlarında Yahudilerin elindeki Filistin toprağı</w:t>
      </w:r>
      <w:r w:rsidR="00D630B0" w:rsidRPr="007F0B90">
        <w:rPr>
          <w:i/>
          <w:iCs/>
        </w:rPr>
        <w:t>nın</w:t>
      </w:r>
      <w:r w:rsidR="00B745D9" w:rsidRPr="007F0B90">
        <w:rPr>
          <w:i/>
          <w:iCs/>
        </w:rPr>
        <w:t xml:space="preserve"> %1</w:t>
      </w:r>
      <w:r w:rsidR="007F0B90">
        <w:rPr>
          <w:i/>
          <w:iCs/>
        </w:rPr>
        <w:t>,5</w:t>
      </w:r>
      <w:r w:rsidR="00B745D9" w:rsidRPr="007F0B90">
        <w:rPr>
          <w:i/>
          <w:iCs/>
        </w:rPr>
        <w:t xml:space="preserve"> </w:t>
      </w:r>
      <w:r w:rsidR="00D630B0" w:rsidRPr="007F0B90">
        <w:rPr>
          <w:i/>
          <w:iCs/>
        </w:rPr>
        <w:t>olduğunu açıkla</w:t>
      </w:r>
      <w:r w:rsidR="007F0B90">
        <w:rPr>
          <w:i/>
          <w:iCs/>
        </w:rPr>
        <w:t>m</w:t>
      </w:r>
      <w:r w:rsidR="00D630B0" w:rsidRPr="007F0B90">
        <w:rPr>
          <w:i/>
          <w:iCs/>
        </w:rPr>
        <w:t>ı</w:t>
      </w:r>
      <w:r w:rsidR="007F0B90">
        <w:rPr>
          <w:i/>
          <w:iCs/>
        </w:rPr>
        <w:t>ştır</w:t>
      </w:r>
      <w:r w:rsidR="00B745D9" w:rsidRPr="007F0B90">
        <w:rPr>
          <w:i/>
          <w:iCs/>
        </w:rPr>
        <w:t>. Daha sonra 1947- 48’de %6’ya çıkmış</w:t>
      </w:r>
      <w:r w:rsidR="009C5352">
        <w:rPr>
          <w:i/>
          <w:iCs/>
        </w:rPr>
        <w:t>tır</w:t>
      </w:r>
      <w:r w:rsidR="00B745D9" w:rsidRPr="007F0B90">
        <w:rPr>
          <w:i/>
          <w:iCs/>
        </w:rPr>
        <w:t xml:space="preserve">. </w:t>
      </w:r>
      <w:r w:rsidR="007F0B90" w:rsidRPr="007F0B90">
        <w:rPr>
          <w:i/>
          <w:iCs/>
        </w:rPr>
        <w:t>Ş</w:t>
      </w:r>
      <w:r w:rsidR="00B745D9" w:rsidRPr="007F0B90">
        <w:rPr>
          <w:i/>
          <w:iCs/>
        </w:rPr>
        <w:t>imdi</w:t>
      </w:r>
      <w:r w:rsidR="007F0B90">
        <w:rPr>
          <w:i/>
          <w:iCs/>
        </w:rPr>
        <w:t>yse</w:t>
      </w:r>
      <w:r w:rsidR="00B745D9" w:rsidRPr="007F0B90">
        <w:rPr>
          <w:i/>
          <w:iCs/>
        </w:rPr>
        <w:t xml:space="preserve"> %94</w:t>
      </w:r>
      <w:r w:rsidR="007F0B90">
        <w:rPr>
          <w:i/>
          <w:iCs/>
        </w:rPr>
        <w:t>’ü Yahudilerin elinde</w:t>
      </w:r>
      <w:r w:rsidR="009C5352">
        <w:rPr>
          <w:i/>
          <w:iCs/>
        </w:rPr>
        <w:t>dir</w:t>
      </w:r>
      <w:r w:rsidR="00B745D9" w:rsidRPr="007F0B90">
        <w:rPr>
          <w:i/>
          <w:iCs/>
        </w:rPr>
        <w:t xml:space="preserve">. </w:t>
      </w:r>
      <w:r w:rsidR="007F0B90">
        <w:rPr>
          <w:i/>
          <w:iCs/>
        </w:rPr>
        <w:t>1948 yılınd</w:t>
      </w:r>
      <w:r w:rsidR="00B745D9" w:rsidRPr="007F0B90">
        <w:rPr>
          <w:i/>
          <w:iCs/>
        </w:rPr>
        <w:t xml:space="preserve">an sonraki bütün </w:t>
      </w:r>
      <w:r w:rsidR="009C5352">
        <w:rPr>
          <w:i/>
          <w:iCs/>
        </w:rPr>
        <w:t xml:space="preserve">yıllardaki </w:t>
      </w:r>
      <w:r w:rsidR="00B745D9" w:rsidRPr="007F0B90">
        <w:rPr>
          <w:i/>
          <w:iCs/>
        </w:rPr>
        <w:t>toprak kayıplarının hepsi işgal</w:t>
      </w:r>
      <w:r w:rsidR="007F0B90">
        <w:rPr>
          <w:i/>
          <w:iCs/>
        </w:rPr>
        <w:t xml:space="preserve"> edilerek </w:t>
      </w:r>
      <w:r w:rsidR="00740126">
        <w:rPr>
          <w:i/>
          <w:iCs/>
        </w:rPr>
        <w:t>gerçekleşmiştir</w:t>
      </w:r>
      <w:r w:rsidR="00B745D9" w:rsidRPr="007F0B90">
        <w:rPr>
          <w:i/>
          <w:iCs/>
        </w:rPr>
        <w:t xml:space="preserve">. </w:t>
      </w:r>
      <w:r w:rsidR="007F0B90">
        <w:rPr>
          <w:i/>
          <w:iCs/>
        </w:rPr>
        <w:t>‘Filistinliler topraklarını sattılar’ diyenler a</w:t>
      </w:r>
      <w:r w:rsidR="00B745D9" w:rsidRPr="007F0B90">
        <w:rPr>
          <w:i/>
          <w:iCs/>
        </w:rPr>
        <w:t>lçaklık yapmasınlar, yalan söylemesinler</w:t>
      </w:r>
      <w:r w:rsidR="00811D07" w:rsidRPr="007F0B90">
        <w:rPr>
          <w:i/>
          <w:iCs/>
        </w:rPr>
        <w:t>.</w:t>
      </w:r>
      <w:r w:rsidR="00B745D9" w:rsidRPr="007F0B90">
        <w:rPr>
          <w:i/>
          <w:iCs/>
        </w:rPr>
        <w:t xml:space="preserve"> </w:t>
      </w:r>
      <w:r w:rsidR="00B745D9" w:rsidRPr="00740126">
        <w:rPr>
          <w:b/>
          <w:bCs/>
          <w:i/>
          <w:iCs/>
        </w:rPr>
        <w:t>Filistinliler toprak sattığı için bugün İsrail Filistin’in %94’üne sahip değil</w:t>
      </w:r>
      <w:r w:rsidR="007F0B90" w:rsidRPr="00740126">
        <w:rPr>
          <w:b/>
          <w:bCs/>
          <w:i/>
          <w:iCs/>
        </w:rPr>
        <w:t>dir</w:t>
      </w:r>
      <w:r w:rsidR="00B745D9" w:rsidRPr="00740126">
        <w:rPr>
          <w:b/>
          <w:bCs/>
          <w:i/>
          <w:iCs/>
        </w:rPr>
        <w:t>!</w:t>
      </w:r>
      <w:r w:rsidR="00740126" w:rsidRPr="00740126">
        <w:rPr>
          <w:b/>
          <w:bCs/>
          <w:i/>
          <w:iCs/>
        </w:rPr>
        <w:t xml:space="preserve"> İsrail, o</w:t>
      </w:r>
      <w:r w:rsidR="009C5352" w:rsidRPr="00740126">
        <w:rPr>
          <w:b/>
          <w:bCs/>
          <w:i/>
          <w:iCs/>
        </w:rPr>
        <w:t xml:space="preserve"> toprakları i</w:t>
      </w:r>
      <w:r w:rsidR="00B745D9" w:rsidRPr="00740126">
        <w:rPr>
          <w:b/>
          <w:bCs/>
          <w:i/>
          <w:iCs/>
        </w:rPr>
        <w:t xml:space="preserve">şgalle </w:t>
      </w:r>
      <w:r w:rsidR="00D90475" w:rsidRPr="00740126">
        <w:rPr>
          <w:b/>
          <w:bCs/>
          <w:i/>
          <w:iCs/>
        </w:rPr>
        <w:t xml:space="preserve">ve Amerika’nın -Avrupa’nın yardımlarıyla </w:t>
      </w:r>
      <w:r w:rsidR="00B745D9" w:rsidRPr="00740126">
        <w:rPr>
          <w:b/>
          <w:bCs/>
          <w:i/>
          <w:iCs/>
        </w:rPr>
        <w:t>al</w:t>
      </w:r>
      <w:r w:rsidR="00D90475" w:rsidRPr="00740126">
        <w:rPr>
          <w:b/>
          <w:bCs/>
          <w:i/>
          <w:iCs/>
        </w:rPr>
        <w:t>mışt</w:t>
      </w:r>
      <w:r w:rsidR="00B745D9" w:rsidRPr="00740126">
        <w:rPr>
          <w:b/>
          <w:bCs/>
          <w:i/>
          <w:iCs/>
        </w:rPr>
        <w:t>ı</w:t>
      </w:r>
      <w:r w:rsidR="00D90475" w:rsidRPr="00740126">
        <w:rPr>
          <w:b/>
          <w:bCs/>
          <w:i/>
          <w:iCs/>
        </w:rPr>
        <w:t>r</w:t>
      </w:r>
      <w:r w:rsidR="00B745D9" w:rsidRPr="00740126">
        <w:rPr>
          <w:b/>
          <w:bCs/>
          <w:i/>
          <w:iCs/>
        </w:rPr>
        <w:t xml:space="preserve">. </w:t>
      </w:r>
      <w:r w:rsidR="007F0B90" w:rsidRPr="00740126">
        <w:rPr>
          <w:b/>
          <w:bCs/>
          <w:i/>
          <w:iCs/>
        </w:rPr>
        <w:t>%1,5</w:t>
      </w:r>
      <w:r w:rsidR="00B745D9" w:rsidRPr="00740126">
        <w:rPr>
          <w:b/>
          <w:bCs/>
          <w:i/>
          <w:iCs/>
        </w:rPr>
        <w:t>’tan %6’ya ulaşmasın</w:t>
      </w:r>
      <w:r w:rsidR="00D90475" w:rsidRPr="00740126">
        <w:rPr>
          <w:b/>
          <w:bCs/>
          <w:i/>
          <w:iCs/>
        </w:rPr>
        <w:t>ı i</w:t>
      </w:r>
      <w:r w:rsidR="00B745D9" w:rsidRPr="00740126">
        <w:rPr>
          <w:b/>
          <w:bCs/>
          <w:i/>
          <w:iCs/>
        </w:rPr>
        <w:t>s</w:t>
      </w:r>
      <w:r w:rsidR="00D90475" w:rsidRPr="00740126">
        <w:rPr>
          <w:b/>
          <w:bCs/>
          <w:i/>
          <w:iCs/>
        </w:rPr>
        <w:t>e t</w:t>
      </w:r>
      <w:r w:rsidR="00B745D9" w:rsidRPr="00740126">
        <w:rPr>
          <w:b/>
          <w:bCs/>
          <w:i/>
          <w:iCs/>
        </w:rPr>
        <w:t>arihçiler</w:t>
      </w:r>
      <w:r w:rsidR="00D90475" w:rsidRPr="00740126">
        <w:rPr>
          <w:b/>
          <w:bCs/>
          <w:i/>
          <w:iCs/>
        </w:rPr>
        <w:t>,</w:t>
      </w:r>
      <w:r w:rsidR="00A82D91" w:rsidRPr="00740126">
        <w:rPr>
          <w:b/>
          <w:bCs/>
          <w:i/>
          <w:iCs/>
        </w:rPr>
        <w:t xml:space="preserve"> bir kısmını</w:t>
      </w:r>
      <w:r w:rsidR="00D90475" w:rsidRPr="00740126">
        <w:rPr>
          <w:b/>
          <w:bCs/>
          <w:i/>
          <w:iCs/>
        </w:rPr>
        <w:t xml:space="preserve"> Yahudilerin</w:t>
      </w:r>
      <w:r w:rsidR="00B745D9" w:rsidRPr="00740126">
        <w:rPr>
          <w:b/>
          <w:bCs/>
          <w:i/>
          <w:iCs/>
        </w:rPr>
        <w:t xml:space="preserve"> hilelerle</w:t>
      </w:r>
      <w:r w:rsidR="00A82D91" w:rsidRPr="00740126">
        <w:rPr>
          <w:b/>
          <w:bCs/>
          <w:i/>
          <w:iCs/>
        </w:rPr>
        <w:t xml:space="preserve"> kendilerini Filistinli</w:t>
      </w:r>
      <w:r w:rsidR="00B745D9" w:rsidRPr="00740126">
        <w:rPr>
          <w:b/>
          <w:bCs/>
          <w:i/>
          <w:iCs/>
        </w:rPr>
        <w:t xml:space="preserve"> </w:t>
      </w:r>
      <w:r w:rsidR="00A82D91" w:rsidRPr="00740126">
        <w:rPr>
          <w:b/>
          <w:bCs/>
          <w:i/>
          <w:iCs/>
        </w:rPr>
        <w:t xml:space="preserve">gibi göstererek </w:t>
      </w:r>
      <w:r w:rsidR="00B745D9" w:rsidRPr="00740126">
        <w:rPr>
          <w:b/>
          <w:bCs/>
          <w:i/>
          <w:iCs/>
        </w:rPr>
        <w:t>aldı</w:t>
      </w:r>
      <w:r w:rsidR="00D90475" w:rsidRPr="00740126">
        <w:rPr>
          <w:b/>
          <w:bCs/>
          <w:i/>
          <w:iCs/>
        </w:rPr>
        <w:t>k</w:t>
      </w:r>
      <w:r w:rsidR="00B745D9" w:rsidRPr="00740126">
        <w:rPr>
          <w:b/>
          <w:bCs/>
          <w:i/>
          <w:iCs/>
        </w:rPr>
        <w:t>lar</w:t>
      </w:r>
      <w:r w:rsidR="00D90475" w:rsidRPr="00740126">
        <w:rPr>
          <w:b/>
          <w:bCs/>
          <w:i/>
          <w:iCs/>
        </w:rPr>
        <w:t>ını</w:t>
      </w:r>
      <w:r w:rsidR="00B745D9" w:rsidRPr="00740126">
        <w:rPr>
          <w:b/>
          <w:bCs/>
          <w:i/>
          <w:iCs/>
        </w:rPr>
        <w:t xml:space="preserve"> </w:t>
      </w:r>
      <w:r w:rsidR="00D90475" w:rsidRPr="00740126">
        <w:rPr>
          <w:b/>
          <w:bCs/>
          <w:i/>
          <w:iCs/>
        </w:rPr>
        <w:t>sö</w:t>
      </w:r>
      <w:r w:rsidR="00B745D9" w:rsidRPr="00740126">
        <w:rPr>
          <w:b/>
          <w:bCs/>
          <w:i/>
          <w:iCs/>
        </w:rPr>
        <w:t>y</w:t>
      </w:r>
      <w:r w:rsidR="00D90475" w:rsidRPr="00740126">
        <w:rPr>
          <w:b/>
          <w:bCs/>
          <w:i/>
          <w:iCs/>
        </w:rPr>
        <w:t>lemektedi</w:t>
      </w:r>
      <w:r w:rsidR="00B745D9" w:rsidRPr="00740126">
        <w:rPr>
          <w:b/>
          <w:bCs/>
          <w:i/>
          <w:iCs/>
        </w:rPr>
        <w:t>rl</w:t>
      </w:r>
      <w:r w:rsidR="00D90475" w:rsidRPr="00740126">
        <w:rPr>
          <w:b/>
          <w:bCs/>
          <w:i/>
          <w:iCs/>
        </w:rPr>
        <w:t>e</w:t>
      </w:r>
      <w:r w:rsidR="00B745D9" w:rsidRPr="00740126">
        <w:rPr>
          <w:b/>
          <w:bCs/>
          <w:i/>
          <w:iCs/>
        </w:rPr>
        <w:t xml:space="preserve">r. </w:t>
      </w:r>
      <w:r w:rsidR="00D90475" w:rsidRPr="00740126">
        <w:rPr>
          <w:b/>
          <w:bCs/>
          <w:i/>
          <w:iCs/>
        </w:rPr>
        <w:t>Bir kısmını</w:t>
      </w:r>
      <w:r w:rsidR="00A82D91" w:rsidRPr="00740126">
        <w:rPr>
          <w:b/>
          <w:bCs/>
          <w:i/>
          <w:iCs/>
        </w:rPr>
        <w:t xml:space="preserve"> ise yurt dışında yaşayan</w:t>
      </w:r>
      <w:r w:rsidR="00B745D9" w:rsidRPr="00740126">
        <w:rPr>
          <w:b/>
          <w:bCs/>
          <w:i/>
          <w:iCs/>
        </w:rPr>
        <w:t xml:space="preserve"> Filistinli</w:t>
      </w:r>
      <w:r w:rsidR="00A82D91" w:rsidRPr="00740126">
        <w:rPr>
          <w:b/>
          <w:bCs/>
          <w:i/>
          <w:iCs/>
        </w:rPr>
        <w:t xml:space="preserve">lerin dedesinden kalan malları </w:t>
      </w:r>
      <w:r w:rsidR="00740126" w:rsidRPr="00740126">
        <w:rPr>
          <w:b/>
          <w:bCs/>
          <w:i/>
          <w:iCs/>
        </w:rPr>
        <w:t xml:space="preserve">yüksek miktara </w:t>
      </w:r>
      <w:r w:rsidR="00A82D91" w:rsidRPr="00740126">
        <w:rPr>
          <w:b/>
          <w:bCs/>
          <w:i/>
          <w:iCs/>
        </w:rPr>
        <w:t>satmaları</w:t>
      </w:r>
      <w:r w:rsidR="00740126">
        <w:rPr>
          <w:b/>
          <w:bCs/>
          <w:i/>
          <w:iCs/>
        </w:rPr>
        <w:t>nın sonucund</w:t>
      </w:r>
      <w:r w:rsidR="00A82D91" w:rsidRPr="00740126">
        <w:rPr>
          <w:b/>
          <w:bCs/>
          <w:i/>
          <w:iCs/>
        </w:rPr>
        <w:t>a aldıklarını söylemektedirler</w:t>
      </w:r>
      <w:r w:rsidR="00B745D9" w:rsidRPr="00740126">
        <w:rPr>
          <w:b/>
          <w:bCs/>
          <w:i/>
          <w:iCs/>
        </w:rPr>
        <w:t>.</w:t>
      </w:r>
      <w:r w:rsidR="00B745D9" w:rsidRPr="007F0B90">
        <w:rPr>
          <w:i/>
          <w:iCs/>
        </w:rPr>
        <w:t xml:space="preserve"> Alçaklık yapılmasın, iftira atılmasın.</w:t>
      </w:r>
    </w:p>
    <w:p w14:paraId="61077D63" w14:textId="5921F986" w:rsidR="00A82D91" w:rsidRPr="00740126" w:rsidRDefault="00D90475" w:rsidP="00984181">
      <w:pPr>
        <w:ind w:firstLine="708"/>
        <w:jc w:val="both"/>
        <w:rPr>
          <w:b/>
          <w:bCs/>
          <w:i/>
          <w:iCs/>
        </w:rPr>
      </w:pPr>
      <w:r>
        <w:rPr>
          <w:i/>
          <w:iCs/>
        </w:rPr>
        <w:t>Bu konuyla ilgili</w:t>
      </w:r>
      <w:r w:rsidR="00B745D9" w:rsidRPr="00B745D9">
        <w:rPr>
          <w:i/>
          <w:iCs/>
        </w:rPr>
        <w:t xml:space="preserve"> konuşan </w:t>
      </w:r>
      <w:r>
        <w:rPr>
          <w:i/>
          <w:iCs/>
        </w:rPr>
        <w:t xml:space="preserve">her </w:t>
      </w:r>
      <w:r w:rsidR="00B745D9" w:rsidRPr="00B745D9">
        <w:rPr>
          <w:i/>
          <w:iCs/>
        </w:rPr>
        <w:t>tarihçi bu konuda araştırma yap</w:t>
      </w:r>
      <w:r>
        <w:rPr>
          <w:i/>
          <w:iCs/>
        </w:rPr>
        <w:t xml:space="preserve">tığı için </w:t>
      </w:r>
      <w:r w:rsidR="00B745D9" w:rsidRPr="00B745D9">
        <w:rPr>
          <w:i/>
          <w:iCs/>
        </w:rPr>
        <w:t>konuşuyor değil</w:t>
      </w:r>
      <w:r>
        <w:rPr>
          <w:i/>
          <w:iCs/>
        </w:rPr>
        <w:t>dir</w:t>
      </w:r>
      <w:r w:rsidR="00B745D9" w:rsidRPr="00B745D9">
        <w:rPr>
          <w:i/>
          <w:iCs/>
        </w:rPr>
        <w:t xml:space="preserve">. </w:t>
      </w:r>
      <w:r w:rsidR="00740126" w:rsidRPr="00B745D9">
        <w:rPr>
          <w:i/>
          <w:iCs/>
        </w:rPr>
        <w:t>İlber Ortaylı</w:t>
      </w:r>
      <w:r w:rsidR="00740126">
        <w:rPr>
          <w:i/>
          <w:iCs/>
        </w:rPr>
        <w:t xml:space="preserve"> da</w:t>
      </w:r>
      <w:r w:rsidR="00740126" w:rsidRPr="00B745D9">
        <w:rPr>
          <w:i/>
          <w:iCs/>
        </w:rPr>
        <w:t xml:space="preserve">: </w:t>
      </w:r>
      <w:r w:rsidR="00740126">
        <w:rPr>
          <w:i/>
          <w:iCs/>
        </w:rPr>
        <w:t>‘</w:t>
      </w:r>
      <w:r w:rsidR="00740126" w:rsidRPr="00B745D9">
        <w:rPr>
          <w:i/>
          <w:iCs/>
        </w:rPr>
        <w:t>Filistinli</w:t>
      </w:r>
      <w:r w:rsidR="00740126">
        <w:rPr>
          <w:i/>
          <w:iCs/>
        </w:rPr>
        <w:t>,</w:t>
      </w:r>
      <w:r w:rsidR="00740126" w:rsidRPr="00B745D9">
        <w:rPr>
          <w:i/>
          <w:iCs/>
        </w:rPr>
        <w:t xml:space="preserve"> tarlasını toprağını satıp gidip Beyrut’ta alem yapan adam</w:t>
      </w:r>
      <w:r w:rsidR="00740126">
        <w:rPr>
          <w:i/>
          <w:iCs/>
        </w:rPr>
        <w:t>dır’ demiştir</w:t>
      </w:r>
      <w:r w:rsidR="00740126" w:rsidRPr="00B745D9">
        <w:rPr>
          <w:i/>
          <w:iCs/>
        </w:rPr>
        <w:t>. Bunu derken neye dayan</w:t>
      </w:r>
      <w:r w:rsidR="00740126">
        <w:rPr>
          <w:i/>
          <w:iCs/>
        </w:rPr>
        <w:t>maktad</w:t>
      </w:r>
      <w:r w:rsidR="00740126" w:rsidRPr="00B745D9">
        <w:rPr>
          <w:i/>
          <w:iCs/>
        </w:rPr>
        <w:t xml:space="preserve">ır? </w:t>
      </w:r>
      <w:r w:rsidR="00B745D9" w:rsidRPr="00B745D9">
        <w:rPr>
          <w:i/>
          <w:iCs/>
        </w:rPr>
        <w:t xml:space="preserve">İlber Ortaylı </w:t>
      </w:r>
      <w:r>
        <w:rPr>
          <w:i/>
          <w:iCs/>
        </w:rPr>
        <w:t>alanında</w:t>
      </w:r>
      <w:r w:rsidR="00B745D9" w:rsidRPr="00B745D9">
        <w:rPr>
          <w:i/>
          <w:iCs/>
        </w:rPr>
        <w:t xml:space="preserve"> uzman bir tarihçi olabilir ama Filistin’de tapu meselesinde uzmanlığı yok</w:t>
      </w:r>
      <w:r>
        <w:rPr>
          <w:i/>
          <w:iCs/>
        </w:rPr>
        <w:t>tur</w:t>
      </w:r>
      <w:r w:rsidR="00B745D9" w:rsidRPr="00B745D9">
        <w:rPr>
          <w:i/>
          <w:iCs/>
        </w:rPr>
        <w:t>. 3 tane Filistinli bu şekilde davran</w:t>
      </w:r>
      <w:r>
        <w:rPr>
          <w:i/>
          <w:iCs/>
        </w:rPr>
        <w:t>m</w:t>
      </w:r>
      <w:r w:rsidR="00B745D9" w:rsidRPr="00B745D9">
        <w:rPr>
          <w:i/>
          <w:iCs/>
        </w:rPr>
        <w:t>ı</w:t>
      </w:r>
      <w:r>
        <w:rPr>
          <w:i/>
          <w:iCs/>
        </w:rPr>
        <w:t>ş</w:t>
      </w:r>
      <w:r w:rsidR="00B745D9" w:rsidRPr="00B745D9">
        <w:rPr>
          <w:i/>
          <w:iCs/>
        </w:rPr>
        <w:t xml:space="preserve"> olabilir. Bu</w:t>
      </w:r>
      <w:r>
        <w:rPr>
          <w:i/>
          <w:iCs/>
        </w:rPr>
        <w:t xml:space="preserve"> durum</w:t>
      </w:r>
      <w:r w:rsidR="00B745D9" w:rsidRPr="00B745D9">
        <w:rPr>
          <w:i/>
          <w:iCs/>
        </w:rPr>
        <w:t xml:space="preserve"> bizde de </w:t>
      </w:r>
      <w:r>
        <w:rPr>
          <w:i/>
          <w:iCs/>
        </w:rPr>
        <w:t>var.</w:t>
      </w:r>
      <w:r w:rsidR="00B745D9" w:rsidRPr="00B745D9">
        <w:rPr>
          <w:i/>
          <w:iCs/>
        </w:rPr>
        <w:t xml:space="preserve"> Neden bize gelince sessiz kalıyor</w:t>
      </w:r>
      <w:r>
        <w:rPr>
          <w:i/>
          <w:iCs/>
        </w:rPr>
        <w:t>lar</w:t>
      </w:r>
      <w:r w:rsidR="00B745D9" w:rsidRPr="00B745D9">
        <w:rPr>
          <w:i/>
          <w:iCs/>
        </w:rPr>
        <w:t xml:space="preserve"> da Filistinlilerden böyle serseri çıkı</w:t>
      </w:r>
      <w:r w:rsidR="00A82D91">
        <w:rPr>
          <w:i/>
          <w:iCs/>
        </w:rPr>
        <w:t>nca</w:t>
      </w:r>
      <w:r w:rsidR="00B745D9" w:rsidRPr="00B745D9">
        <w:rPr>
          <w:i/>
          <w:iCs/>
        </w:rPr>
        <w:t xml:space="preserve"> oraya yardım e</w:t>
      </w:r>
      <w:r w:rsidR="00A82D91">
        <w:rPr>
          <w:i/>
          <w:iCs/>
        </w:rPr>
        <w:t>dil</w:t>
      </w:r>
      <w:r w:rsidR="00B745D9" w:rsidRPr="00B745D9">
        <w:rPr>
          <w:i/>
          <w:iCs/>
        </w:rPr>
        <w:t>me</w:t>
      </w:r>
      <w:r w:rsidR="00A82D91">
        <w:rPr>
          <w:i/>
          <w:iCs/>
        </w:rPr>
        <w:t>mesi</w:t>
      </w:r>
      <w:r w:rsidR="00B745D9" w:rsidRPr="00B745D9">
        <w:rPr>
          <w:i/>
          <w:iCs/>
        </w:rPr>
        <w:t xml:space="preserve"> gerekti</w:t>
      </w:r>
      <w:r w:rsidR="00740126">
        <w:rPr>
          <w:i/>
          <w:iCs/>
        </w:rPr>
        <w:t>ğ</w:t>
      </w:r>
      <w:r w:rsidR="00B745D9" w:rsidRPr="00B745D9">
        <w:rPr>
          <w:i/>
          <w:iCs/>
        </w:rPr>
        <w:t>i</w:t>
      </w:r>
      <w:r w:rsidR="00740126">
        <w:rPr>
          <w:i/>
          <w:iCs/>
        </w:rPr>
        <w:t>ni söylü</w:t>
      </w:r>
      <w:r w:rsidR="00B745D9" w:rsidRPr="00B745D9">
        <w:rPr>
          <w:i/>
          <w:iCs/>
        </w:rPr>
        <w:t>yor</w:t>
      </w:r>
      <w:r w:rsidR="00740126">
        <w:rPr>
          <w:i/>
          <w:iCs/>
        </w:rPr>
        <w:t>lar</w:t>
      </w:r>
      <w:r w:rsidR="00B745D9" w:rsidRPr="00B745D9">
        <w:rPr>
          <w:i/>
          <w:iCs/>
        </w:rPr>
        <w:t xml:space="preserve">? Bu </w:t>
      </w:r>
      <w:r w:rsidR="00A82D91">
        <w:rPr>
          <w:i/>
          <w:iCs/>
        </w:rPr>
        <w:t>anlayış</w:t>
      </w:r>
      <w:r w:rsidR="00B745D9" w:rsidRPr="00B745D9">
        <w:rPr>
          <w:i/>
          <w:iCs/>
        </w:rPr>
        <w:t>, a</w:t>
      </w:r>
      <w:r w:rsidR="00A82D91">
        <w:rPr>
          <w:i/>
          <w:iCs/>
        </w:rPr>
        <w:t>nl</w:t>
      </w:r>
      <w:r w:rsidR="00B745D9" w:rsidRPr="00B745D9">
        <w:rPr>
          <w:i/>
          <w:iCs/>
        </w:rPr>
        <w:t>a</w:t>
      </w:r>
      <w:r w:rsidR="00A82D91">
        <w:rPr>
          <w:i/>
          <w:iCs/>
        </w:rPr>
        <w:t>yış</w:t>
      </w:r>
      <w:r w:rsidR="00B745D9" w:rsidRPr="00B745D9">
        <w:rPr>
          <w:i/>
          <w:iCs/>
        </w:rPr>
        <w:t xml:space="preserve"> değil</w:t>
      </w:r>
      <w:r w:rsidR="00A82D91">
        <w:rPr>
          <w:i/>
          <w:iCs/>
        </w:rPr>
        <w:t>dir</w:t>
      </w:r>
      <w:r w:rsidR="00B745D9" w:rsidRPr="00B745D9">
        <w:rPr>
          <w:i/>
          <w:iCs/>
        </w:rPr>
        <w:t xml:space="preserve">. </w:t>
      </w:r>
      <w:r w:rsidR="00A82D91" w:rsidRPr="00B745D9">
        <w:rPr>
          <w:i/>
          <w:iCs/>
        </w:rPr>
        <w:t>B</w:t>
      </w:r>
      <w:r w:rsidR="00B745D9" w:rsidRPr="00B745D9">
        <w:rPr>
          <w:i/>
          <w:iCs/>
        </w:rPr>
        <w:t>unu n</w:t>
      </w:r>
      <w:r w:rsidR="00A82D91">
        <w:rPr>
          <w:i/>
          <w:iCs/>
        </w:rPr>
        <w:t>ed</w:t>
      </w:r>
      <w:r w:rsidR="00B745D9" w:rsidRPr="00B745D9">
        <w:rPr>
          <w:i/>
          <w:iCs/>
        </w:rPr>
        <w:t>e</w:t>
      </w:r>
      <w:r w:rsidR="00A82D91">
        <w:rPr>
          <w:i/>
          <w:iCs/>
        </w:rPr>
        <w:t>n</w:t>
      </w:r>
      <w:r w:rsidR="00B745D9" w:rsidRPr="00B745D9">
        <w:rPr>
          <w:i/>
          <w:iCs/>
        </w:rPr>
        <w:t xml:space="preserve"> daha evvel söyleyemiyor</w:t>
      </w:r>
      <w:r w:rsidR="00A82D91">
        <w:rPr>
          <w:i/>
          <w:iCs/>
        </w:rPr>
        <w:t>lar</w:t>
      </w:r>
      <w:r w:rsidR="00B745D9" w:rsidRPr="00B745D9">
        <w:rPr>
          <w:i/>
          <w:iCs/>
        </w:rPr>
        <w:t>d</w:t>
      </w:r>
      <w:r w:rsidR="00A82D91">
        <w:rPr>
          <w:i/>
          <w:iCs/>
        </w:rPr>
        <w:t>ı</w:t>
      </w:r>
      <w:r w:rsidR="00B745D9" w:rsidRPr="00B745D9">
        <w:rPr>
          <w:i/>
          <w:iCs/>
        </w:rPr>
        <w:t xml:space="preserve"> da bugün söylüyor</w:t>
      </w:r>
      <w:r w:rsidR="00A82D91">
        <w:rPr>
          <w:i/>
          <w:iCs/>
        </w:rPr>
        <w:t>lar</w:t>
      </w:r>
      <w:r w:rsidR="00B745D9" w:rsidRPr="00B745D9">
        <w:rPr>
          <w:i/>
          <w:iCs/>
        </w:rPr>
        <w:t>? Şimdi bunun sırası mı</w:t>
      </w:r>
      <w:r w:rsidR="00A82D91">
        <w:rPr>
          <w:i/>
          <w:iCs/>
        </w:rPr>
        <w:t>dır</w:t>
      </w:r>
      <w:r w:rsidR="00B745D9" w:rsidRPr="00B745D9">
        <w:rPr>
          <w:i/>
          <w:iCs/>
        </w:rPr>
        <w:t>?</w:t>
      </w:r>
      <w:r w:rsidR="00740126">
        <w:rPr>
          <w:i/>
          <w:iCs/>
        </w:rPr>
        <w:t xml:space="preserve"> </w:t>
      </w:r>
      <w:r w:rsidR="00D45A10" w:rsidRPr="00740126">
        <w:rPr>
          <w:b/>
          <w:bCs/>
          <w:i/>
          <w:iCs/>
        </w:rPr>
        <w:t>Bu söylemleri bitirmek ve uluslararası mahkemelere ve kamuoyuna belgeler sunmak</w:t>
      </w:r>
      <w:r w:rsidR="00A82D91" w:rsidRPr="00740126">
        <w:rPr>
          <w:b/>
          <w:bCs/>
          <w:i/>
          <w:iCs/>
        </w:rPr>
        <w:t xml:space="preserve"> </w:t>
      </w:r>
      <w:r w:rsidR="00D45A10" w:rsidRPr="00740126">
        <w:rPr>
          <w:b/>
          <w:bCs/>
          <w:i/>
          <w:iCs/>
        </w:rPr>
        <w:t>Türkiye Devletine düşen bir görevdir</w:t>
      </w:r>
      <w:r w:rsidR="00A82D91" w:rsidRPr="00740126">
        <w:rPr>
          <w:b/>
          <w:bCs/>
          <w:i/>
          <w:iCs/>
        </w:rPr>
        <w:t>. Tüm arşivler bizdedir. Oralar Osmanlı toprağıydı.</w:t>
      </w:r>
      <w:r w:rsidR="00D45A10" w:rsidRPr="00740126">
        <w:rPr>
          <w:b/>
          <w:bCs/>
          <w:i/>
          <w:iCs/>
        </w:rPr>
        <w:t xml:space="preserve"> Devlet, bunu kanıtlamak için </w:t>
      </w:r>
      <w:r w:rsidR="00A82D91" w:rsidRPr="00740126">
        <w:rPr>
          <w:b/>
          <w:bCs/>
          <w:i/>
          <w:iCs/>
        </w:rPr>
        <w:t>zeki tarihçi</w:t>
      </w:r>
      <w:r w:rsidR="00D45A10" w:rsidRPr="00740126">
        <w:rPr>
          <w:b/>
          <w:bCs/>
          <w:i/>
          <w:iCs/>
        </w:rPr>
        <w:t>leri</w:t>
      </w:r>
      <w:r w:rsidR="00A82D91" w:rsidRPr="00740126">
        <w:rPr>
          <w:b/>
          <w:bCs/>
          <w:i/>
          <w:iCs/>
        </w:rPr>
        <w:t>mize</w:t>
      </w:r>
      <w:r w:rsidR="00D45A10" w:rsidRPr="00740126">
        <w:rPr>
          <w:b/>
          <w:bCs/>
          <w:i/>
          <w:iCs/>
        </w:rPr>
        <w:t xml:space="preserve"> </w:t>
      </w:r>
      <w:r w:rsidR="00A82D91" w:rsidRPr="00740126">
        <w:rPr>
          <w:b/>
          <w:bCs/>
          <w:i/>
          <w:iCs/>
        </w:rPr>
        <w:t>parasını verme</w:t>
      </w:r>
      <w:r w:rsidR="00D45A10" w:rsidRPr="00740126">
        <w:rPr>
          <w:b/>
          <w:bCs/>
          <w:i/>
          <w:iCs/>
        </w:rPr>
        <w:t>li ve y</w:t>
      </w:r>
      <w:r w:rsidR="00A82D91" w:rsidRPr="00740126">
        <w:rPr>
          <w:b/>
          <w:bCs/>
          <w:i/>
          <w:iCs/>
        </w:rPr>
        <w:t>ıllarca bu</w:t>
      </w:r>
      <w:r w:rsidR="00D45A10" w:rsidRPr="00740126">
        <w:rPr>
          <w:b/>
          <w:bCs/>
          <w:i/>
          <w:iCs/>
        </w:rPr>
        <w:t xml:space="preserve"> ko</w:t>
      </w:r>
      <w:r w:rsidR="00A82D91" w:rsidRPr="00740126">
        <w:rPr>
          <w:b/>
          <w:bCs/>
          <w:i/>
          <w:iCs/>
        </w:rPr>
        <w:t>n</w:t>
      </w:r>
      <w:r w:rsidR="00D45A10" w:rsidRPr="00740126">
        <w:rPr>
          <w:b/>
          <w:bCs/>
          <w:i/>
          <w:iCs/>
        </w:rPr>
        <w:t>uy</w:t>
      </w:r>
      <w:r w:rsidR="00A82D91" w:rsidRPr="00740126">
        <w:rPr>
          <w:b/>
          <w:bCs/>
          <w:i/>
          <w:iCs/>
        </w:rPr>
        <w:t>a çalışın d</w:t>
      </w:r>
      <w:r w:rsidR="00D45A10" w:rsidRPr="00740126">
        <w:rPr>
          <w:b/>
          <w:bCs/>
          <w:i/>
          <w:iCs/>
        </w:rPr>
        <w:t>emel</w:t>
      </w:r>
      <w:r w:rsidR="00A82D91" w:rsidRPr="00740126">
        <w:rPr>
          <w:b/>
          <w:bCs/>
          <w:i/>
          <w:iCs/>
        </w:rPr>
        <w:t>i</w:t>
      </w:r>
      <w:r w:rsidR="00D45A10" w:rsidRPr="00740126">
        <w:rPr>
          <w:b/>
          <w:bCs/>
          <w:i/>
          <w:iCs/>
        </w:rPr>
        <w:t xml:space="preserve"> ve</w:t>
      </w:r>
      <w:r w:rsidR="00A82D91" w:rsidRPr="00740126">
        <w:rPr>
          <w:b/>
          <w:bCs/>
          <w:i/>
          <w:iCs/>
        </w:rPr>
        <w:t xml:space="preserve"> bütün tapular ortaya çıkar</w:t>
      </w:r>
      <w:r w:rsidR="00D45A10" w:rsidRPr="00740126">
        <w:rPr>
          <w:b/>
          <w:bCs/>
          <w:i/>
          <w:iCs/>
        </w:rPr>
        <w:t>ılm</w:t>
      </w:r>
      <w:r w:rsidR="00A82D91" w:rsidRPr="00740126">
        <w:rPr>
          <w:b/>
          <w:bCs/>
          <w:i/>
          <w:iCs/>
        </w:rPr>
        <w:t>a</w:t>
      </w:r>
      <w:r w:rsidR="00D45A10" w:rsidRPr="00740126">
        <w:rPr>
          <w:b/>
          <w:bCs/>
          <w:i/>
          <w:iCs/>
        </w:rPr>
        <w:t>lıdır</w:t>
      </w:r>
      <w:r w:rsidR="00A82D91" w:rsidRPr="00740126">
        <w:rPr>
          <w:b/>
          <w:bCs/>
          <w:i/>
          <w:iCs/>
        </w:rPr>
        <w:t>.</w:t>
      </w:r>
      <w:r w:rsidR="00D45A10" w:rsidRPr="00740126">
        <w:rPr>
          <w:b/>
          <w:bCs/>
          <w:i/>
          <w:iCs/>
        </w:rPr>
        <w:t>”</w:t>
      </w:r>
      <w:r w:rsidR="00D45A10" w:rsidRPr="00740126">
        <w:rPr>
          <w:b/>
          <w:bCs/>
          <w:i/>
          <w:iCs/>
          <w:vertAlign w:val="superscript"/>
        </w:rPr>
        <w:t>1</w:t>
      </w:r>
    </w:p>
    <w:p w14:paraId="314884B1" w14:textId="211038D2" w:rsidR="00501C83" w:rsidRDefault="00501C83" w:rsidP="004F1F99">
      <w:pPr>
        <w:ind w:firstLine="708"/>
        <w:jc w:val="both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“</w:t>
      </w:r>
      <w:r w:rsidRPr="00501C83">
        <w:rPr>
          <w:rStyle w:val="normaltextrun"/>
          <w:rFonts w:ascii="Calibri" w:hAnsi="Calibri" w:cs="Calibri"/>
          <w:b/>
          <w:bCs/>
        </w:rPr>
        <w:t>ARAP DEVLETLERİNİN İSRAİL’E, AMERİKA’YA, AVRUPA’YA DİYET BORCU VAR</w:t>
      </w:r>
      <w:r>
        <w:rPr>
          <w:rStyle w:val="normaltextrun"/>
          <w:rFonts w:ascii="Calibri" w:hAnsi="Calibri" w:cs="Calibri"/>
          <w:b/>
          <w:bCs/>
        </w:rPr>
        <w:t>”</w:t>
      </w:r>
    </w:p>
    <w:p w14:paraId="1C3F4E58" w14:textId="20ECF430" w:rsidR="00FE75DE" w:rsidRDefault="00501C83" w:rsidP="004F1F99">
      <w:pPr>
        <w:ind w:firstLine="708"/>
        <w:jc w:val="both"/>
        <w:rPr>
          <w:i/>
          <w:iCs/>
        </w:rPr>
      </w:pPr>
      <w:r>
        <w:rPr>
          <w:b/>
          <w:bCs/>
        </w:rPr>
        <w:t xml:space="preserve">Binyamin </w:t>
      </w:r>
      <w:r w:rsidR="000C1BF5" w:rsidRPr="000E0683">
        <w:rPr>
          <w:b/>
          <w:bCs/>
        </w:rPr>
        <w:t>Netanyahu</w:t>
      </w:r>
      <w:r w:rsidR="004F1F99">
        <w:rPr>
          <w:b/>
          <w:bCs/>
        </w:rPr>
        <w:t xml:space="preserve">: </w:t>
      </w:r>
      <w:r w:rsidR="000C1BF5" w:rsidRPr="004F1F99">
        <w:rPr>
          <w:b/>
          <w:bCs/>
          <w:i/>
          <w:iCs/>
        </w:rPr>
        <w:t>“Arap liderlerine söylüyorum eğer iktidarınızı korumak istiyorsanız yapabileceğiniz tek şey var o da sesinizi kesmek”</w:t>
      </w:r>
      <w:r w:rsidR="004F1F99">
        <w:rPr>
          <w:b/>
          <w:bCs/>
        </w:rPr>
        <w:t xml:space="preserve"> dedi. Netanyahu’nun bu açıklamasını</w:t>
      </w:r>
      <w:r w:rsidR="000C1BF5" w:rsidRPr="000E0683">
        <w:rPr>
          <w:b/>
          <w:bCs/>
        </w:rPr>
        <w:t xml:space="preserve"> </w:t>
      </w:r>
      <w:r w:rsidR="004F1F99" w:rsidRPr="000E0683">
        <w:rPr>
          <w:b/>
          <w:bCs/>
        </w:rPr>
        <w:t>Alparslan Kuytul Hocaefendi</w:t>
      </w:r>
      <w:r w:rsidR="004F1F99">
        <w:rPr>
          <w:b/>
          <w:bCs/>
        </w:rPr>
        <w:t xml:space="preserve"> şu şekilde</w:t>
      </w:r>
      <w:r w:rsidR="004F1F99" w:rsidRPr="000E0683">
        <w:rPr>
          <w:b/>
          <w:bCs/>
        </w:rPr>
        <w:t xml:space="preserve"> </w:t>
      </w:r>
      <w:r w:rsidR="000C1BF5" w:rsidRPr="00083232">
        <w:rPr>
          <w:b/>
          <w:bCs/>
        </w:rPr>
        <w:t>değerlendir</w:t>
      </w:r>
      <w:r w:rsidR="00500EFE" w:rsidRPr="00083232">
        <w:rPr>
          <w:b/>
          <w:bCs/>
        </w:rPr>
        <w:t>di</w:t>
      </w:r>
      <w:r w:rsidR="009701E3">
        <w:rPr>
          <w:b/>
          <w:bCs/>
        </w:rPr>
        <w:t xml:space="preserve">: </w:t>
      </w:r>
      <w:r w:rsidR="004F1F99" w:rsidRPr="004F1F99">
        <w:rPr>
          <w:i/>
          <w:iCs/>
        </w:rPr>
        <w:t>“</w:t>
      </w:r>
      <w:r w:rsidR="00F24F84" w:rsidRPr="004F1F99">
        <w:rPr>
          <w:i/>
          <w:iCs/>
        </w:rPr>
        <w:t>Net</w:t>
      </w:r>
      <w:r w:rsidR="009701E3" w:rsidRPr="004F1F99">
        <w:rPr>
          <w:i/>
          <w:iCs/>
        </w:rPr>
        <w:t>a</w:t>
      </w:r>
      <w:r w:rsidR="00F24F84" w:rsidRPr="004F1F99">
        <w:rPr>
          <w:i/>
          <w:iCs/>
        </w:rPr>
        <w:t>nyahu’nun hayatında söylediği en doğru laf budur. Çünkü maalesef gerçek</w:t>
      </w:r>
      <w:r w:rsidR="00E73A01">
        <w:rPr>
          <w:i/>
          <w:iCs/>
        </w:rPr>
        <w:t>tir</w:t>
      </w:r>
      <w:r w:rsidR="00F24F84" w:rsidRPr="004F1F99">
        <w:rPr>
          <w:i/>
          <w:iCs/>
        </w:rPr>
        <w:t xml:space="preserve">. Bütün </w:t>
      </w:r>
      <w:bookmarkStart w:id="0" w:name="_Hlk151985469"/>
      <w:r w:rsidR="00F24F84" w:rsidRPr="004F1F99">
        <w:rPr>
          <w:i/>
          <w:iCs/>
        </w:rPr>
        <w:t>Arap devletlerinin İsrail’e, Amerika’ya, Avrupa’ya diyet borcu var</w:t>
      </w:r>
      <w:r w:rsidR="004F1F99">
        <w:rPr>
          <w:i/>
          <w:iCs/>
        </w:rPr>
        <w:t>dır</w:t>
      </w:r>
      <w:bookmarkEnd w:id="0"/>
      <w:r w:rsidR="00F24F84" w:rsidRPr="004F1F99">
        <w:rPr>
          <w:i/>
          <w:iCs/>
        </w:rPr>
        <w:t>. Hepsi onlar tarafından iktidara getiril</w:t>
      </w:r>
      <w:r w:rsidR="004F1F99">
        <w:rPr>
          <w:i/>
          <w:iCs/>
        </w:rPr>
        <w:t>m</w:t>
      </w:r>
      <w:r w:rsidR="00F24F84" w:rsidRPr="004F1F99">
        <w:rPr>
          <w:i/>
          <w:iCs/>
        </w:rPr>
        <w:t>i</w:t>
      </w:r>
      <w:r w:rsidR="004F1F99">
        <w:rPr>
          <w:i/>
          <w:iCs/>
        </w:rPr>
        <w:t>ş</w:t>
      </w:r>
      <w:r w:rsidR="00F24F84" w:rsidRPr="004F1F99">
        <w:rPr>
          <w:i/>
          <w:iCs/>
        </w:rPr>
        <w:t>ler</w:t>
      </w:r>
      <w:r w:rsidR="004F1F99">
        <w:rPr>
          <w:i/>
          <w:iCs/>
        </w:rPr>
        <w:t>dir</w:t>
      </w:r>
      <w:r w:rsidR="00F24F84" w:rsidRPr="004F1F99">
        <w:rPr>
          <w:i/>
          <w:iCs/>
        </w:rPr>
        <w:t>.</w:t>
      </w:r>
      <w:r w:rsidR="00340F0A" w:rsidRPr="004F1F99">
        <w:rPr>
          <w:i/>
          <w:iCs/>
        </w:rPr>
        <w:t xml:space="preserve"> </w:t>
      </w:r>
      <w:r w:rsidR="004F1F99">
        <w:rPr>
          <w:i/>
          <w:iCs/>
        </w:rPr>
        <w:t>Netanyahu da bundan dolayı ‘</w:t>
      </w:r>
      <w:r w:rsidR="00340F0A" w:rsidRPr="004F1F99">
        <w:rPr>
          <w:i/>
          <w:iCs/>
        </w:rPr>
        <w:t>İ</w:t>
      </w:r>
      <w:r w:rsidR="00F24F84" w:rsidRPr="004F1F99">
        <w:rPr>
          <w:i/>
          <w:iCs/>
        </w:rPr>
        <w:t>ktidarınızı korumak istiyorsanız sesinizi kesin</w:t>
      </w:r>
      <w:r w:rsidR="004F1F99">
        <w:rPr>
          <w:i/>
          <w:iCs/>
        </w:rPr>
        <w:t>’</w:t>
      </w:r>
      <w:r w:rsidR="00F24F84" w:rsidRPr="004F1F99">
        <w:rPr>
          <w:i/>
          <w:iCs/>
        </w:rPr>
        <w:t xml:space="preserve"> d</w:t>
      </w:r>
      <w:r w:rsidR="004F1F99">
        <w:rPr>
          <w:i/>
          <w:iCs/>
        </w:rPr>
        <w:t>iyebilmektedi</w:t>
      </w:r>
      <w:r w:rsidR="00F24F84" w:rsidRPr="004F1F99">
        <w:rPr>
          <w:i/>
          <w:iCs/>
        </w:rPr>
        <w:t xml:space="preserve">r. </w:t>
      </w:r>
      <w:r w:rsidR="00E73A01" w:rsidRPr="004F1F99">
        <w:rPr>
          <w:i/>
          <w:iCs/>
        </w:rPr>
        <w:t>Yani siz o makama hakkınızla, halkınızla gelmediniz, sizi oraya biz getirdik, d</w:t>
      </w:r>
      <w:r w:rsidR="00E73A01">
        <w:rPr>
          <w:i/>
          <w:iCs/>
        </w:rPr>
        <w:t>emekted</w:t>
      </w:r>
      <w:r w:rsidR="00E73A01" w:rsidRPr="004F1F99">
        <w:rPr>
          <w:i/>
          <w:iCs/>
        </w:rPr>
        <w:t xml:space="preserve">ir. </w:t>
      </w:r>
      <w:r w:rsidR="00F24F84" w:rsidRPr="004F1F99">
        <w:rPr>
          <w:i/>
          <w:iCs/>
        </w:rPr>
        <w:t xml:space="preserve">Eğer </w:t>
      </w:r>
      <w:r w:rsidR="00E73A01">
        <w:rPr>
          <w:i/>
          <w:iCs/>
        </w:rPr>
        <w:t xml:space="preserve">bu iktidar sahiplerinin </w:t>
      </w:r>
      <w:r w:rsidR="00F24F84" w:rsidRPr="004F1F99">
        <w:rPr>
          <w:i/>
          <w:iCs/>
        </w:rPr>
        <w:t xml:space="preserve">zerre kadar insanlıkları kaldıysa bu </w:t>
      </w:r>
      <w:r w:rsidR="00E73A01">
        <w:rPr>
          <w:i/>
          <w:iCs/>
        </w:rPr>
        <w:t xml:space="preserve">sözler </w:t>
      </w:r>
      <w:r w:rsidR="00F24F84" w:rsidRPr="004F1F99">
        <w:rPr>
          <w:i/>
          <w:iCs/>
        </w:rPr>
        <w:t>onlara yeter. Herhalde bundan daha büyük bir aşağılama olamaz</w:t>
      </w:r>
      <w:r w:rsidR="00E73A01">
        <w:rPr>
          <w:i/>
          <w:iCs/>
        </w:rPr>
        <w:t>dı</w:t>
      </w:r>
      <w:r w:rsidR="00F24F84" w:rsidRPr="004F1F99">
        <w:rPr>
          <w:i/>
          <w:iCs/>
        </w:rPr>
        <w:t>. Aslında bu, şunun ifadesidir</w:t>
      </w:r>
      <w:r w:rsidR="004F1F99">
        <w:rPr>
          <w:i/>
          <w:iCs/>
        </w:rPr>
        <w:t>:</w:t>
      </w:r>
      <w:r w:rsidR="00F24F84" w:rsidRPr="004F1F99">
        <w:rPr>
          <w:i/>
          <w:iCs/>
        </w:rPr>
        <w:t xml:space="preserve"> Birinci Dünya Savaşı’ndan sonra</w:t>
      </w:r>
      <w:r w:rsidR="00B23C92" w:rsidRPr="004F1F99">
        <w:rPr>
          <w:i/>
          <w:iCs/>
        </w:rPr>
        <w:t xml:space="preserve"> Osmanlı’nın</w:t>
      </w:r>
      <w:r w:rsidR="00CC2261" w:rsidRPr="004F1F99">
        <w:rPr>
          <w:i/>
          <w:iCs/>
        </w:rPr>
        <w:t xml:space="preserve"> da</w:t>
      </w:r>
      <w:r w:rsidR="00B23C92" w:rsidRPr="004F1F99">
        <w:rPr>
          <w:i/>
          <w:iCs/>
        </w:rPr>
        <w:t xml:space="preserve"> dağılmasıyla</w:t>
      </w:r>
      <w:r w:rsidR="00F24F84" w:rsidRPr="004F1F99">
        <w:rPr>
          <w:i/>
          <w:iCs/>
        </w:rPr>
        <w:t xml:space="preserve"> İslam alemi </w:t>
      </w:r>
      <w:r w:rsidR="004F1F99">
        <w:rPr>
          <w:i/>
          <w:iCs/>
        </w:rPr>
        <w:t>b</w:t>
      </w:r>
      <w:r w:rsidR="004F1F99" w:rsidRPr="004F1F99">
        <w:rPr>
          <w:i/>
          <w:iCs/>
        </w:rPr>
        <w:t>irliğini muhafaza edemedi</w:t>
      </w:r>
      <w:r w:rsidR="004F1F99">
        <w:rPr>
          <w:i/>
          <w:iCs/>
        </w:rPr>
        <w:t xml:space="preserve"> ve</w:t>
      </w:r>
      <w:r w:rsidR="004F1F99" w:rsidRPr="004F1F99">
        <w:rPr>
          <w:i/>
          <w:iCs/>
        </w:rPr>
        <w:t xml:space="preserve"> </w:t>
      </w:r>
      <w:r w:rsidR="00F24F84" w:rsidRPr="004F1F99">
        <w:rPr>
          <w:i/>
          <w:iCs/>
        </w:rPr>
        <w:t>parçalandı</w:t>
      </w:r>
      <w:r w:rsidR="00B23C92" w:rsidRPr="004F1F99">
        <w:rPr>
          <w:i/>
          <w:iCs/>
        </w:rPr>
        <w:t xml:space="preserve">, dağıldı. </w:t>
      </w:r>
      <w:r w:rsidR="00F24F84" w:rsidRPr="004F1F99">
        <w:rPr>
          <w:i/>
          <w:iCs/>
        </w:rPr>
        <w:t>Kuveyt’te, Katar’da, Libya’da, Mısır’da</w:t>
      </w:r>
      <w:r w:rsidR="00E73A01">
        <w:rPr>
          <w:i/>
          <w:iCs/>
        </w:rPr>
        <w:t xml:space="preserve"> ve bütün </w:t>
      </w:r>
      <w:r w:rsidR="004F1F99">
        <w:rPr>
          <w:i/>
          <w:iCs/>
        </w:rPr>
        <w:t>Müslüman</w:t>
      </w:r>
      <w:r w:rsidR="00F24F84" w:rsidRPr="004F1F99">
        <w:rPr>
          <w:i/>
          <w:iCs/>
        </w:rPr>
        <w:t xml:space="preserve"> ülkelerde diktatörlük kuruldu</w:t>
      </w:r>
      <w:r w:rsidR="00B23C92" w:rsidRPr="004F1F99">
        <w:rPr>
          <w:i/>
          <w:iCs/>
        </w:rPr>
        <w:t>. B</w:t>
      </w:r>
      <w:r w:rsidR="00F24F84" w:rsidRPr="004F1F99">
        <w:rPr>
          <w:i/>
          <w:iCs/>
        </w:rPr>
        <w:t>u diktatörlükleri kuranlar</w:t>
      </w:r>
      <w:r w:rsidR="0024086C" w:rsidRPr="004F1F99">
        <w:rPr>
          <w:i/>
          <w:iCs/>
        </w:rPr>
        <w:t xml:space="preserve"> </w:t>
      </w:r>
      <w:r w:rsidR="00F24F84" w:rsidRPr="004F1F99">
        <w:rPr>
          <w:i/>
          <w:iCs/>
        </w:rPr>
        <w:t>Osmanlı’yı parçalayanlardır. O yüzden şimdi “Sizi biz kurduk, biz iktidara getirdik. Kafamızı bozmayın, sesinizi kesin, konuşmayın”</w:t>
      </w:r>
      <w:r w:rsidR="004F1F99">
        <w:rPr>
          <w:i/>
          <w:iCs/>
        </w:rPr>
        <w:t xml:space="preserve"> diyebilmektedir</w:t>
      </w:r>
      <w:r w:rsidR="00E73A01">
        <w:rPr>
          <w:i/>
          <w:iCs/>
        </w:rPr>
        <w:t>ler</w:t>
      </w:r>
      <w:r w:rsidR="004F1F99">
        <w:rPr>
          <w:i/>
          <w:iCs/>
        </w:rPr>
        <w:t>.</w:t>
      </w:r>
      <w:r w:rsidR="00F24F84" w:rsidRPr="004F1F99">
        <w:rPr>
          <w:i/>
          <w:iCs/>
        </w:rPr>
        <w:t xml:space="preserve"> Çocuk azarlar gibi azarl</w:t>
      </w:r>
      <w:r w:rsidR="004F1F99">
        <w:rPr>
          <w:i/>
          <w:iCs/>
        </w:rPr>
        <w:t>amaktad</w:t>
      </w:r>
      <w:r w:rsidR="00F24F84" w:rsidRPr="004F1F99">
        <w:rPr>
          <w:i/>
          <w:iCs/>
        </w:rPr>
        <w:t>ır</w:t>
      </w:r>
      <w:r w:rsidR="00E73A01">
        <w:rPr>
          <w:i/>
          <w:iCs/>
        </w:rPr>
        <w:t>lar</w:t>
      </w:r>
      <w:r w:rsidR="00F24F84" w:rsidRPr="004F1F99">
        <w:rPr>
          <w:i/>
          <w:iCs/>
        </w:rPr>
        <w:t xml:space="preserve">. Çünkü gerçekten de bu iktidarları </w:t>
      </w:r>
      <w:r w:rsidR="004F1F99" w:rsidRPr="004F1F99">
        <w:rPr>
          <w:i/>
          <w:iCs/>
        </w:rPr>
        <w:t xml:space="preserve">onlar </w:t>
      </w:r>
      <w:r w:rsidR="004F1F99">
        <w:rPr>
          <w:i/>
          <w:iCs/>
        </w:rPr>
        <w:t>kurdular</w:t>
      </w:r>
      <w:r w:rsidR="00F24F84" w:rsidRPr="004F1F99">
        <w:rPr>
          <w:i/>
          <w:iCs/>
        </w:rPr>
        <w:t>.</w:t>
      </w:r>
      <w:r w:rsidR="004F1F99" w:rsidRPr="004F1F99">
        <w:rPr>
          <w:i/>
          <w:iCs/>
        </w:rPr>
        <w:t xml:space="preserve"> </w:t>
      </w:r>
      <w:r w:rsidR="00961345" w:rsidRPr="004F1F99">
        <w:rPr>
          <w:i/>
          <w:iCs/>
        </w:rPr>
        <w:t>Bunlar</w:t>
      </w:r>
      <w:r w:rsidR="00E73A01">
        <w:rPr>
          <w:i/>
          <w:iCs/>
        </w:rPr>
        <w:t>ın</w:t>
      </w:r>
      <w:r w:rsidR="00961345" w:rsidRPr="004F1F99">
        <w:rPr>
          <w:i/>
          <w:iCs/>
        </w:rPr>
        <w:t xml:space="preserve"> gerçekten diyet borcu olmasa Amerika ve İsrail tarafından o makamlara getirilmiş olmasa</w:t>
      </w:r>
      <w:r w:rsidR="00E73A01">
        <w:rPr>
          <w:i/>
          <w:iCs/>
        </w:rPr>
        <w:t>lar</w:t>
      </w:r>
      <w:r w:rsidR="00961345" w:rsidRPr="004F1F99">
        <w:rPr>
          <w:i/>
          <w:iCs/>
        </w:rPr>
        <w:t xml:space="preserve"> bu kadar alçak olurlar mı? Filistin için </w:t>
      </w:r>
      <w:r w:rsidRPr="004F1F99">
        <w:rPr>
          <w:i/>
          <w:iCs/>
        </w:rPr>
        <w:t>hiçbir</w:t>
      </w:r>
      <w:r w:rsidR="00961345" w:rsidRPr="004F1F99">
        <w:rPr>
          <w:i/>
          <w:iCs/>
        </w:rPr>
        <w:t xml:space="preserve"> şey yapmaz </w:t>
      </w:r>
      <w:r w:rsidRPr="004F1F99">
        <w:rPr>
          <w:i/>
          <w:iCs/>
        </w:rPr>
        <w:t>m</w:t>
      </w:r>
      <w:r>
        <w:rPr>
          <w:i/>
          <w:iCs/>
        </w:rPr>
        <w:t>ı</w:t>
      </w:r>
      <w:r w:rsidRPr="004F1F99">
        <w:rPr>
          <w:i/>
          <w:iCs/>
        </w:rPr>
        <w:t xml:space="preserve"> </w:t>
      </w:r>
      <w:r w:rsidR="00961345" w:rsidRPr="004F1F99">
        <w:rPr>
          <w:i/>
          <w:iCs/>
        </w:rPr>
        <w:t>insan? Bu kadar alçalmalarının</w:t>
      </w:r>
      <w:r w:rsidR="003F68DD" w:rsidRPr="004F1F99">
        <w:rPr>
          <w:i/>
          <w:iCs/>
        </w:rPr>
        <w:t xml:space="preserve">, </w:t>
      </w:r>
      <w:r w:rsidR="00961345" w:rsidRPr="004F1F99">
        <w:rPr>
          <w:i/>
          <w:iCs/>
        </w:rPr>
        <w:t xml:space="preserve">sessiz kalmalarının sebebi </w:t>
      </w:r>
      <w:r w:rsidR="00E73A01">
        <w:rPr>
          <w:i/>
          <w:iCs/>
        </w:rPr>
        <w:t>budur</w:t>
      </w:r>
      <w:r w:rsidR="00961345" w:rsidRPr="004F1F99">
        <w:rPr>
          <w:i/>
          <w:iCs/>
        </w:rPr>
        <w:t xml:space="preserve">. </w:t>
      </w:r>
      <w:r w:rsidR="00E73A01" w:rsidRPr="004F1F99">
        <w:rPr>
          <w:i/>
          <w:iCs/>
        </w:rPr>
        <w:t>H</w:t>
      </w:r>
      <w:r w:rsidR="00961345" w:rsidRPr="004F1F99">
        <w:rPr>
          <w:i/>
          <w:iCs/>
        </w:rPr>
        <w:t>epsi onlar tarafından iktidara getiril</w:t>
      </w:r>
      <w:r w:rsidR="00E73A01">
        <w:rPr>
          <w:i/>
          <w:iCs/>
        </w:rPr>
        <w:t>m</w:t>
      </w:r>
      <w:r w:rsidR="00961345" w:rsidRPr="004F1F99">
        <w:rPr>
          <w:i/>
          <w:iCs/>
        </w:rPr>
        <w:t>i</w:t>
      </w:r>
      <w:r w:rsidR="00E73A01">
        <w:rPr>
          <w:i/>
          <w:iCs/>
        </w:rPr>
        <w:t>ş</w:t>
      </w:r>
      <w:r w:rsidR="00961345" w:rsidRPr="004F1F99">
        <w:rPr>
          <w:i/>
          <w:iCs/>
        </w:rPr>
        <w:t>ler</w:t>
      </w:r>
      <w:r w:rsidR="00E73A01">
        <w:rPr>
          <w:i/>
          <w:iCs/>
        </w:rPr>
        <w:t>dir</w:t>
      </w:r>
      <w:r w:rsidR="00961345" w:rsidRPr="004F1F99">
        <w:rPr>
          <w:i/>
          <w:iCs/>
        </w:rPr>
        <w:t>.</w:t>
      </w:r>
    </w:p>
    <w:p w14:paraId="634A8BFC" w14:textId="611C736F" w:rsidR="00961345" w:rsidRDefault="00FE75DE" w:rsidP="004F1F99">
      <w:pPr>
        <w:ind w:firstLine="708"/>
        <w:jc w:val="both"/>
        <w:rPr>
          <w:i/>
          <w:iCs/>
        </w:rPr>
      </w:pPr>
      <w:r w:rsidRPr="00FE75DE">
        <w:rPr>
          <w:i/>
          <w:iCs/>
        </w:rPr>
        <w:t xml:space="preserve">Bazı ülkelerde yönetimi bir aileye, bazı ülkelerde bir aşirete, bazı ülkelerde bir partiye teslim ettiler. </w:t>
      </w:r>
      <w:r>
        <w:rPr>
          <w:i/>
          <w:iCs/>
        </w:rPr>
        <w:t>H</w:t>
      </w:r>
      <w:r w:rsidRPr="00FE75DE">
        <w:rPr>
          <w:i/>
          <w:iCs/>
        </w:rPr>
        <w:t>epsinin ortak özelliği</w:t>
      </w:r>
      <w:r>
        <w:rPr>
          <w:i/>
          <w:iCs/>
        </w:rPr>
        <w:t xml:space="preserve"> de</w:t>
      </w:r>
      <w:r w:rsidRPr="00FE75DE">
        <w:rPr>
          <w:i/>
          <w:iCs/>
        </w:rPr>
        <w:t xml:space="preserve"> diktatör olmalarıdır. Neden diktatörlüğü seçtiler? </w:t>
      </w:r>
      <w:r w:rsidRPr="00331DD8">
        <w:rPr>
          <w:b/>
          <w:bCs/>
          <w:i/>
          <w:iCs/>
        </w:rPr>
        <w:t>Birinci sebep:</w:t>
      </w:r>
      <w:r>
        <w:rPr>
          <w:i/>
          <w:iCs/>
        </w:rPr>
        <w:t xml:space="preserve"> </w:t>
      </w:r>
      <w:r w:rsidR="00331DD8">
        <w:rPr>
          <w:i/>
          <w:iCs/>
        </w:rPr>
        <w:t>D</w:t>
      </w:r>
      <w:r w:rsidRPr="00FE75DE">
        <w:rPr>
          <w:i/>
          <w:iCs/>
        </w:rPr>
        <w:t>iktatörler, halkları tarafından sevilmezler</w:t>
      </w:r>
      <w:r>
        <w:rPr>
          <w:i/>
          <w:iCs/>
        </w:rPr>
        <w:t>.</w:t>
      </w:r>
      <w:r w:rsidRPr="00FE75DE">
        <w:rPr>
          <w:i/>
          <w:iCs/>
        </w:rPr>
        <w:t xml:space="preserve"> Sevilmedikleri için de büyük güçlere daima boyun eğmek zorundadır</w:t>
      </w:r>
      <w:r>
        <w:rPr>
          <w:i/>
          <w:iCs/>
        </w:rPr>
        <w:t>lar</w:t>
      </w:r>
      <w:r w:rsidRPr="00FE75DE">
        <w:rPr>
          <w:i/>
          <w:iCs/>
        </w:rPr>
        <w:t>. Büyük güçler isterlerse halkları sokağa döker</w:t>
      </w:r>
      <w:r>
        <w:rPr>
          <w:i/>
          <w:iCs/>
        </w:rPr>
        <w:t>ler</w:t>
      </w:r>
      <w:r w:rsidRPr="00FE75DE">
        <w:rPr>
          <w:i/>
          <w:iCs/>
        </w:rPr>
        <w:t xml:space="preserve"> ve o</w:t>
      </w:r>
      <w:r w:rsidR="00331DD8">
        <w:rPr>
          <w:i/>
          <w:iCs/>
        </w:rPr>
        <w:t xml:space="preserve"> iktidar</w:t>
      </w:r>
      <w:r w:rsidRPr="00FE75DE">
        <w:rPr>
          <w:i/>
          <w:iCs/>
        </w:rPr>
        <w:t>ları devirir</w:t>
      </w:r>
      <w:r>
        <w:rPr>
          <w:i/>
          <w:iCs/>
        </w:rPr>
        <w:t>ler</w:t>
      </w:r>
      <w:r w:rsidRPr="00FE75DE">
        <w:rPr>
          <w:i/>
          <w:iCs/>
        </w:rPr>
        <w:t xml:space="preserve">. Çünkü </w:t>
      </w:r>
      <w:r>
        <w:rPr>
          <w:i/>
          <w:iCs/>
        </w:rPr>
        <w:t xml:space="preserve">halkları tarafından </w:t>
      </w:r>
      <w:r w:rsidRPr="00FE75DE">
        <w:rPr>
          <w:i/>
          <w:iCs/>
        </w:rPr>
        <w:t>sevilmemektedirler. Dolayısıyla zayıftır</w:t>
      </w:r>
      <w:r>
        <w:rPr>
          <w:i/>
          <w:iCs/>
        </w:rPr>
        <w:t>lar</w:t>
      </w:r>
      <w:r w:rsidRPr="00FE75DE">
        <w:rPr>
          <w:i/>
          <w:iCs/>
        </w:rPr>
        <w:t xml:space="preserve">. Diktatör; </w:t>
      </w:r>
      <w:r w:rsidRPr="00FE75DE">
        <w:rPr>
          <w:i/>
          <w:iCs/>
        </w:rPr>
        <w:lastRenderedPageBreak/>
        <w:t>kendi halkına karşı şahin, büyük güçlere karşı güvercindir. Kendi halkına aslan kesilir, büyük güçlerin karşısında çakaldır. Sevilmeyen diktatörler, mecburen o büyük güçlere teslim olmak zorundadır</w:t>
      </w:r>
      <w:r>
        <w:rPr>
          <w:i/>
          <w:iCs/>
        </w:rPr>
        <w:t>lar</w:t>
      </w:r>
      <w:r w:rsidRPr="00FE75DE">
        <w:rPr>
          <w:i/>
          <w:iCs/>
        </w:rPr>
        <w:t xml:space="preserve">. </w:t>
      </w:r>
      <w:r w:rsidRPr="00FE75DE">
        <w:rPr>
          <w:b/>
          <w:bCs/>
          <w:i/>
          <w:iCs/>
        </w:rPr>
        <w:t>İkinci sebep</w:t>
      </w:r>
      <w:r>
        <w:rPr>
          <w:b/>
          <w:bCs/>
          <w:i/>
          <w:iCs/>
        </w:rPr>
        <w:t>:</w:t>
      </w:r>
      <w:r w:rsidRPr="00FE75DE">
        <w:rPr>
          <w:i/>
          <w:iCs/>
        </w:rPr>
        <w:t xml:space="preserve"> </w:t>
      </w:r>
      <w:r>
        <w:rPr>
          <w:i/>
          <w:iCs/>
        </w:rPr>
        <w:t>D</w:t>
      </w:r>
      <w:r w:rsidRPr="00FE75DE">
        <w:rPr>
          <w:i/>
          <w:iCs/>
        </w:rPr>
        <w:t>iktatörlük olan ülkede gelişme olma</w:t>
      </w:r>
      <w:r>
        <w:rPr>
          <w:i/>
          <w:iCs/>
        </w:rPr>
        <w:t>yacağı bilinmektedir.</w:t>
      </w:r>
      <w:r w:rsidRPr="00FE75DE">
        <w:rPr>
          <w:i/>
          <w:iCs/>
        </w:rPr>
        <w:t xml:space="preserve"> Diktatörlüğün olduğu ülkelerin insanları, esir psikolojisi içerisindedir ve esirler tembel olurlar</w:t>
      </w:r>
      <w:r>
        <w:rPr>
          <w:i/>
          <w:iCs/>
        </w:rPr>
        <w:t>.</w:t>
      </w:r>
      <w:r w:rsidRPr="00FE75DE">
        <w:rPr>
          <w:i/>
          <w:iCs/>
        </w:rPr>
        <w:t xml:space="preserve"> </w:t>
      </w:r>
      <w:r w:rsidRPr="00FE75DE">
        <w:rPr>
          <w:b/>
          <w:bCs/>
          <w:i/>
          <w:iCs/>
        </w:rPr>
        <w:t>Diktatörlük kurulmasının bir diğer sebebi de</w:t>
      </w:r>
      <w:r w:rsidRPr="00FE75DE">
        <w:rPr>
          <w:i/>
          <w:iCs/>
        </w:rPr>
        <w:t xml:space="preserve"> Ortadoğu Müslümandır</w:t>
      </w:r>
      <w:r>
        <w:rPr>
          <w:i/>
          <w:iCs/>
        </w:rPr>
        <w:t xml:space="preserve"> ve Müslümanlar </w:t>
      </w:r>
      <w:r w:rsidRPr="00FE75DE">
        <w:rPr>
          <w:i/>
          <w:iCs/>
        </w:rPr>
        <w:t>bir gün yine dönüp İslam Medeniyetini isteyeceklerdir. Bunu diktatör sistemler kurarak engelle</w:t>
      </w:r>
      <w:r>
        <w:rPr>
          <w:i/>
          <w:iCs/>
        </w:rPr>
        <w:t>mek ist</w:t>
      </w:r>
      <w:r w:rsidRPr="00FE75DE">
        <w:rPr>
          <w:i/>
          <w:iCs/>
        </w:rPr>
        <w:t>e</w:t>
      </w:r>
      <w:r w:rsidR="00331DD8">
        <w:rPr>
          <w:i/>
          <w:iCs/>
        </w:rPr>
        <w:t>mektedir</w:t>
      </w:r>
      <w:r w:rsidRPr="00FE75DE">
        <w:rPr>
          <w:i/>
          <w:iCs/>
        </w:rPr>
        <w:t xml:space="preserve">ler. </w:t>
      </w:r>
      <w:r>
        <w:rPr>
          <w:i/>
          <w:iCs/>
        </w:rPr>
        <w:t>‘</w:t>
      </w:r>
      <w:r w:rsidRPr="00FE75DE">
        <w:rPr>
          <w:i/>
          <w:iCs/>
        </w:rPr>
        <w:t>Herkes korku içinde olursa o zaman kimse İslam Medeniyetini hayal edemez</w:t>
      </w:r>
      <w:r>
        <w:rPr>
          <w:i/>
          <w:iCs/>
        </w:rPr>
        <w:t>’ diye düşün</w:t>
      </w:r>
      <w:r w:rsidR="00331DD8">
        <w:rPr>
          <w:i/>
          <w:iCs/>
        </w:rPr>
        <w:t>müş</w:t>
      </w:r>
      <w:r>
        <w:rPr>
          <w:i/>
          <w:iCs/>
        </w:rPr>
        <w:t>ler</w:t>
      </w:r>
      <w:r w:rsidR="00331DD8">
        <w:rPr>
          <w:i/>
          <w:iCs/>
        </w:rPr>
        <w:t>dir</w:t>
      </w:r>
      <w:r w:rsidRPr="00FE75DE">
        <w:rPr>
          <w:i/>
          <w:iCs/>
        </w:rPr>
        <w:t>. O</w:t>
      </w:r>
      <w:r w:rsidR="00331DD8">
        <w:rPr>
          <w:i/>
          <w:iCs/>
        </w:rPr>
        <w:t>ndan dolayı</w:t>
      </w:r>
      <w:r w:rsidRPr="00FE75DE">
        <w:rPr>
          <w:i/>
          <w:iCs/>
        </w:rPr>
        <w:t xml:space="preserve"> korku imparatorluğu kurma gere</w:t>
      </w:r>
      <w:r w:rsidR="00331DD8">
        <w:rPr>
          <w:i/>
          <w:iCs/>
        </w:rPr>
        <w:t>ğ</w:t>
      </w:r>
      <w:r w:rsidRPr="00FE75DE">
        <w:rPr>
          <w:i/>
          <w:iCs/>
        </w:rPr>
        <w:t>i</w:t>
      </w:r>
      <w:r w:rsidR="00331DD8">
        <w:rPr>
          <w:i/>
          <w:iCs/>
        </w:rPr>
        <w:t xml:space="preserve"> du</w:t>
      </w:r>
      <w:r w:rsidRPr="00FE75DE">
        <w:rPr>
          <w:i/>
          <w:iCs/>
        </w:rPr>
        <w:t>y</w:t>
      </w:r>
      <w:r w:rsidR="00331DD8">
        <w:rPr>
          <w:i/>
          <w:iCs/>
        </w:rPr>
        <w:t>muşla</w:t>
      </w:r>
      <w:r w:rsidRPr="00FE75DE">
        <w:rPr>
          <w:i/>
          <w:iCs/>
        </w:rPr>
        <w:t>rd</w:t>
      </w:r>
      <w:r w:rsidR="00331DD8">
        <w:rPr>
          <w:i/>
          <w:iCs/>
        </w:rPr>
        <w:t>ır</w:t>
      </w:r>
      <w:r w:rsidRPr="00FE75DE">
        <w:rPr>
          <w:i/>
          <w:iCs/>
        </w:rPr>
        <w:t>.</w:t>
      </w:r>
      <w:r>
        <w:rPr>
          <w:i/>
          <w:iCs/>
        </w:rPr>
        <w:t>”</w:t>
      </w:r>
      <w:r w:rsidR="00C80A6A" w:rsidRPr="00C80A6A">
        <w:rPr>
          <w:i/>
          <w:iCs/>
          <w:vertAlign w:val="superscript"/>
        </w:rPr>
        <w:t>2</w:t>
      </w:r>
    </w:p>
    <w:p w14:paraId="376E9656" w14:textId="335FEFE4" w:rsidR="003728B5" w:rsidRPr="003728B5" w:rsidRDefault="003728B5" w:rsidP="00984181">
      <w:pPr>
        <w:ind w:firstLine="708"/>
        <w:jc w:val="both"/>
        <w:rPr>
          <w:b/>
          <w:bCs/>
          <w:i/>
          <w:iCs/>
        </w:rPr>
      </w:pPr>
      <w:r w:rsidRPr="003728B5">
        <w:rPr>
          <w:b/>
          <w:bCs/>
        </w:rPr>
        <w:t xml:space="preserve">SİZ İSRAİL’İN HASTANE VURDUĞUNU GÖRDÜĞÜNÜZ HALDE </w:t>
      </w:r>
      <w:r w:rsidR="005A0BF9">
        <w:rPr>
          <w:b/>
          <w:bCs/>
        </w:rPr>
        <w:t>SES VERMEYEN</w:t>
      </w:r>
      <w:r w:rsidRPr="003728B5">
        <w:rPr>
          <w:b/>
          <w:bCs/>
        </w:rPr>
        <w:t xml:space="preserve"> ALÇAKLARSINIZ</w:t>
      </w:r>
      <w:r w:rsidR="00E935FC">
        <w:rPr>
          <w:b/>
          <w:bCs/>
        </w:rPr>
        <w:t>!</w:t>
      </w:r>
    </w:p>
    <w:p w14:paraId="28055431" w14:textId="6B30DED8" w:rsidR="00C80A6A" w:rsidRPr="00EC620C" w:rsidRDefault="00A537B1" w:rsidP="00C80A6A">
      <w:pPr>
        <w:ind w:firstLine="708"/>
        <w:jc w:val="both"/>
        <w:rPr>
          <w:b/>
          <w:bCs/>
          <w:i/>
          <w:iCs/>
        </w:rPr>
      </w:pPr>
      <w:r w:rsidRPr="007F3844">
        <w:rPr>
          <w:b/>
          <w:bCs/>
        </w:rPr>
        <w:t>27 Avrupa Birliği ülkesi İsrail’e karşı savaşta hastanelerin ve sivillerin canlı kalkan kullanıldığını iddia ederek H</w:t>
      </w:r>
      <w:r w:rsidR="00C80A6A" w:rsidRPr="007F3844">
        <w:rPr>
          <w:b/>
          <w:bCs/>
        </w:rPr>
        <w:t>AMAS</w:t>
      </w:r>
      <w:r w:rsidRPr="007F3844">
        <w:rPr>
          <w:b/>
          <w:bCs/>
        </w:rPr>
        <w:t>’ı kına</w:t>
      </w:r>
      <w:r w:rsidR="007F3844" w:rsidRPr="007F3844">
        <w:rPr>
          <w:b/>
          <w:bCs/>
        </w:rPr>
        <w:t>dı.</w:t>
      </w:r>
      <w:r w:rsidR="00331DD8">
        <w:rPr>
          <w:b/>
          <w:bCs/>
        </w:rPr>
        <w:t xml:space="preserve"> Avrupa Birliği ülkelerinin İsrail’in yaptığı katliama sessiz kalıp HAMAS’a atılan iftiralar gerçekmiş gibi</w:t>
      </w:r>
      <w:r w:rsidR="007F3844" w:rsidRPr="007F3844">
        <w:rPr>
          <w:b/>
          <w:bCs/>
        </w:rPr>
        <w:t xml:space="preserve"> </w:t>
      </w:r>
      <w:r w:rsidR="00A36BBF">
        <w:rPr>
          <w:b/>
          <w:bCs/>
        </w:rPr>
        <w:t xml:space="preserve">algı oluşturacak şekilde </w:t>
      </w:r>
      <w:r w:rsidR="00331DD8">
        <w:rPr>
          <w:b/>
          <w:bCs/>
        </w:rPr>
        <w:t xml:space="preserve">kınama yayınlaması hakkında </w:t>
      </w:r>
      <w:r w:rsidR="007F3844" w:rsidRPr="007F3844">
        <w:rPr>
          <w:b/>
          <w:bCs/>
        </w:rPr>
        <w:t>Alparslan Kuytul Hocaefendi şunları söyledi:</w:t>
      </w:r>
      <w:r w:rsidR="00C80A6A">
        <w:rPr>
          <w:b/>
          <w:bCs/>
        </w:rPr>
        <w:t xml:space="preserve"> </w:t>
      </w:r>
      <w:r w:rsidR="00C80A6A" w:rsidRPr="00C80A6A">
        <w:rPr>
          <w:i/>
          <w:iCs/>
        </w:rPr>
        <w:t>“</w:t>
      </w:r>
      <w:r w:rsidR="00F34B71" w:rsidRPr="00C80A6A">
        <w:rPr>
          <w:i/>
          <w:iCs/>
        </w:rPr>
        <w:t xml:space="preserve">İslam iş birliği adı altındaki </w:t>
      </w:r>
      <w:r w:rsidR="00A36BBF" w:rsidRPr="00C80A6A">
        <w:rPr>
          <w:i/>
          <w:iCs/>
        </w:rPr>
        <w:t xml:space="preserve">Amerikan güdümündeki </w:t>
      </w:r>
      <w:r w:rsidR="00F34B71" w:rsidRPr="00C80A6A">
        <w:rPr>
          <w:i/>
          <w:iCs/>
        </w:rPr>
        <w:t xml:space="preserve">ihanet teşkilatı, </w:t>
      </w:r>
      <w:r w:rsidR="00A36BBF">
        <w:rPr>
          <w:i/>
          <w:iCs/>
        </w:rPr>
        <w:t>y</w:t>
      </w:r>
      <w:r w:rsidR="00F34B71" w:rsidRPr="00C80A6A">
        <w:rPr>
          <w:i/>
          <w:iCs/>
        </w:rPr>
        <w:t xml:space="preserve">etmiş beş yıldır zulmeden </w:t>
      </w:r>
      <w:r w:rsidR="00C80A6A" w:rsidRPr="00C80A6A">
        <w:rPr>
          <w:i/>
          <w:iCs/>
        </w:rPr>
        <w:t>i</w:t>
      </w:r>
      <w:r w:rsidR="00F34B71" w:rsidRPr="00C80A6A">
        <w:rPr>
          <w:i/>
          <w:iCs/>
        </w:rPr>
        <w:t>şgalci ve katliam yapan İsrail’i kına</w:t>
      </w:r>
      <w:r w:rsidR="00A36BBF">
        <w:rPr>
          <w:i/>
          <w:iCs/>
        </w:rPr>
        <w:t>m</w:t>
      </w:r>
      <w:r w:rsidR="00F34B71" w:rsidRPr="00C80A6A">
        <w:rPr>
          <w:i/>
          <w:iCs/>
        </w:rPr>
        <w:t>am</w:t>
      </w:r>
      <w:r w:rsidR="00A36BBF">
        <w:rPr>
          <w:i/>
          <w:iCs/>
        </w:rPr>
        <w:t>aktad</w:t>
      </w:r>
      <w:r w:rsidR="00F34B71" w:rsidRPr="00C80A6A">
        <w:rPr>
          <w:i/>
          <w:iCs/>
        </w:rPr>
        <w:t xml:space="preserve">ır. Avrupa Birliği ülkeleri </w:t>
      </w:r>
      <w:r w:rsidR="00A36BBF">
        <w:rPr>
          <w:i/>
          <w:iCs/>
        </w:rPr>
        <w:t xml:space="preserve">ise </w:t>
      </w:r>
      <w:r w:rsidR="00F34B71" w:rsidRPr="00C80A6A">
        <w:rPr>
          <w:i/>
          <w:iCs/>
        </w:rPr>
        <w:t>bir yalana dayanarak H</w:t>
      </w:r>
      <w:r w:rsidR="00C80A6A" w:rsidRPr="00C80A6A">
        <w:rPr>
          <w:i/>
          <w:iCs/>
        </w:rPr>
        <w:t>AMAS</w:t>
      </w:r>
      <w:r w:rsidR="00F34B71" w:rsidRPr="00C80A6A">
        <w:rPr>
          <w:i/>
          <w:iCs/>
        </w:rPr>
        <w:t>’ı kın</w:t>
      </w:r>
      <w:r w:rsidR="00A36BBF">
        <w:rPr>
          <w:i/>
          <w:iCs/>
        </w:rPr>
        <w:t>amaktad</w:t>
      </w:r>
      <w:r w:rsidR="00F34B71" w:rsidRPr="00C80A6A">
        <w:rPr>
          <w:i/>
          <w:iCs/>
        </w:rPr>
        <w:t xml:space="preserve">ır. </w:t>
      </w:r>
      <w:r w:rsidR="00C80A6A" w:rsidRPr="00C80A6A">
        <w:rPr>
          <w:i/>
          <w:iCs/>
        </w:rPr>
        <w:t xml:space="preserve">HAMAS </w:t>
      </w:r>
      <w:r w:rsidR="00F34B71" w:rsidRPr="00C80A6A">
        <w:rPr>
          <w:i/>
          <w:iCs/>
        </w:rPr>
        <w:t>ne zaman hastaneleri kullanmış</w:t>
      </w:r>
      <w:r w:rsidR="00A36BBF">
        <w:rPr>
          <w:i/>
          <w:iCs/>
        </w:rPr>
        <w:t>tır</w:t>
      </w:r>
      <w:r w:rsidR="00F34B71" w:rsidRPr="00C80A6A">
        <w:rPr>
          <w:i/>
          <w:iCs/>
        </w:rPr>
        <w:t xml:space="preserve">? </w:t>
      </w:r>
      <w:r w:rsidR="00C80A6A" w:rsidRPr="00C80A6A">
        <w:rPr>
          <w:i/>
          <w:iCs/>
        </w:rPr>
        <w:t xml:space="preserve">HAMAS </w:t>
      </w:r>
      <w:r w:rsidR="00F34B71" w:rsidRPr="00C80A6A">
        <w:rPr>
          <w:i/>
          <w:iCs/>
        </w:rPr>
        <w:t>zaten yerin altında</w:t>
      </w:r>
      <w:r w:rsidR="00A36BBF">
        <w:rPr>
          <w:i/>
          <w:iCs/>
        </w:rPr>
        <w:t>dır.</w:t>
      </w:r>
      <w:r w:rsidR="00F34B71" w:rsidRPr="00C80A6A">
        <w:rPr>
          <w:i/>
          <w:iCs/>
        </w:rPr>
        <w:t xml:space="preserve"> </w:t>
      </w:r>
      <w:r w:rsidR="00A36BBF">
        <w:rPr>
          <w:i/>
          <w:iCs/>
        </w:rPr>
        <w:t>HAMAS, bu</w:t>
      </w:r>
      <w:r w:rsidR="00F34B71" w:rsidRPr="00C80A6A">
        <w:rPr>
          <w:i/>
          <w:iCs/>
        </w:rPr>
        <w:t xml:space="preserve"> yalanı ortaya çıkartmak için </w:t>
      </w:r>
      <w:r w:rsidR="00A36BBF">
        <w:rPr>
          <w:i/>
          <w:iCs/>
        </w:rPr>
        <w:t>‘</w:t>
      </w:r>
      <w:r w:rsidR="00F34B71" w:rsidRPr="00C80A6A">
        <w:rPr>
          <w:i/>
          <w:iCs/>
        </w:rPr>
        <w:t>Uluslararası bir heyet gelsin hastaneleri kontrol etsin</w:t>
      </w:r>
      <w:r w:rsidR="00A36BBF">
        <w:rPr>
          <w:i/>
          <w:iCs/>
        </w:rPr>
        <w:t>’</w:t>
      </w:r>
      <w:r w:rsidR="00F34B71" w:rsidRPr="00C80A6A">
        <w:rPr>
          <w:i/>
          <w:iCs/>
        </w:rPr>
        <w:t xml:space="preserve"> </w:t>
      </w:r>
      <w:r w:rsidR="00A36BBF" w:rsidRPr="00C80A6A">
        <w:rPr>
          <w:i/>
          <w:iCs/>
        </w:rPr>
        <w:t>de</w:t>
      </w:r>
      <w:r w:rsidR="00A36BBF">
        <w:rPr>
          <w:i/>
          <w:iCs/>
        </w:rPr>
        <w:t>m</w:t>
      </w:r>
      <w:r w:rsidR="00A36BBF" w:rsidRPr="00C80A6A">
        <w:rPr>
          <w:i/>
          <w:iCs/>
        </w:rPr>
        <w:t>i</w:t>
      </w:r>
      <w:r w:rsidR="00A36BBF">
        <w:rPr>
          <w:i/>
          <w:iCs/>
        </w:rPr>
        <w:t>şt</w:t>
      </w:r>
      <w:r w:rsidR="00A36BBF" w:rsidRPr="00C80A6A">
        <w:rPr>
          <w:i/>
          <w:iCs/>
        </w:rPr>
        <w:t>i</w:t>
      </w:r>
      <w:r w:rsidR="00A36BBF">
        <w:rPr>
          <w:i/>
          <w:iCs/>
        </w:rPr>
        <w:t>r.</w:t>
      </w:r>
      <w:r w:rsidR="00A36BBF" w:rsidRPr="00C80A6A">
        <w:rPr>
          <w:i/>
          <w:iCs/>
        </w:rPr>
        <w:t xml:space="preserve"> </w:t>
      </w:r>
      <w:r w:rsidR="00F34B71" w:rsidRPr="00C80A6A">
        <w:rPr>
          <w:i/>
          <w:iCs/>
        </w:rPr>
        <w:t>Sanki bu açıklamalar y</w:t>
      </w:r>
      <w:r w:rsidR="00A36BBF">
        <w:rPr>
          <w:i/>
          <w:iCs/>
        </w:rPr>
        <w:t>apılma</w:t>
      </w:r>
      <w:r w:rsidR="00F34B71" w:rsidRPr="00C80A6A">
        <w:rPr>
          <w:i/>
          <w:iCs/>
        </w:rPr>
        <w:t>m</w:t>
      </w:r>
      <w:r w:rsidR="00A36BBF">
        <w:rPr>
          <w:i/>
          <w:iCs/>
        </w:rPr>
        <w:t>ı</w:t>
      </w:r>
      <w:r w:rsidR="00F34B71" w:rsidRPr="00C80A6A">
        <w:rPr>
          <w:i/>
          <w:iCs/>
        </w:rPr>
        <w:t>ş gibi Avrupa Birliği ülkeleri alçakça bir karar alıyor</w:t>
      </w:r>
      <w:r w:rsidR="00A36BBF">
        <w:rPr>
          <w:i/>
          <w:iCs/>
        </w:rPr>
        <w:t>lar ve</w:t>
      </w:r>
      <w:r w:rsidR="00F34B71" w:rsidRPr="00C80A6A">
        <w:rPr>
          <w:i/>
          <w:iCs/>
        </w:rPr>
        <w:t xml:space="preserve"> H</w:t>
      </w:r>
      <w:r w:rsidR="00C80A6A" w:rsidRPr="00C80A6A">
        <w:rPr>
          <w:i/>
          <w:iCs/>
        </w:rPr>
        <w:t>AMAS</w:t>
      </w:r>
      <w:r w:rsidR="00F34B71" w:rsidRPr="00C80A6A">
        <w:rPr>
          <w:i/>
          <w:iCs/>
        </w:rPr>
        <w:t>’ı kınıyor</w:t>
      </w:r>
      <w:r w:rsidR="00A36BBF">
        <w:rPr>
          <w:i/>
          <w:iCs/>
        </w:rPr>
        <w:t>lar</w:t>
      </w:r>
      <w:r w:rsidR="00F34B71" w:rsidRPr="00C80A6A">
        <w:rPr>
          <w:i/>
          <w:iCs/>
        </w:rPr>
        <w:t xml:space="preserve">. </w:t>
      </w:r>
      <w:r w:rsidR="00C80A6A" w:rsidRPr="00C80A6A">
        <w:rPr>
          <w:i/>
          <w:iCs/>
        </w:rPr>
        <w:t>HAMAS mücahitleri yerin altında</w:t>
      </w:r>
      <w:r w:rsidR="00A36BBF">
        <w:rPr>
          <w:i/>
          <w:iCs/>
        </w:rPr>
        <w:t>,</w:t>
      </w:r>
      <w:r w:rsidR="00C80A6A" w:rsidRPr="00C80A6A">
        <w:rPr>
          <w:i/>
          <w:iCs/>
        </w:rPr>
        <w:t xml:space="preserve"> yerin üstündekiler de onların akrabaları, çocukları, yeğenleri, karısı, kızı</w:t>
      </w:r>
      <w:r w:rsidR="00A36BBF">
        <w:rPr>
          <w:i/>
          <w:iCs/>
        </w:rPr>
        <w:t>..</w:t>
      </w:r>
      <w:r w:rsidR="00C80A6A" w:rsidRPr="00C80A6A">
        <w:rPr>
          <w:i/>
          <w:iCs/>
        </w:rPr>
        <w:t>. Kendi karısını, kızını, oğlunu düşünmeyecek</w:t>
      </w:r>
      <w:r w:rsidR="00A36BBF">
        <w:rPr>
          <w:i/>
          <w:iCs/>
        </w:rPr>
        <w:t>ler</w:t>
      </w:r>
      <w:r w:rsidR="00C80A6A" w:rsidRPr="00C80A6A">
        <w:rPr>
          <w:i/>
          <w:iCs/>
        </w:rPr>
        <w:t xml:space="preserve"> mi? </w:t>
      </w:r>
      <w:r w:rsidR="00A36BBF">
        <w:rPr>
          <w:i/>
          <w:iCs/>
        </w:rPr>
        <w:t>‘</w:t>
      </w:r>
      <w:r w:rsidR="00C80A6A" w:rsidRPr="00C80A6A">
        <w:rPr>
          <w:i/>
          <w:iCs/>
        </w:rPr>
        <w:t>Orada olursam bu İsrail zalimi hastaneyi de vurur, orada olmayayım ki beni bahane etmesin</w:t>
      </w:r>
      <w:r w:rsidR="00A36BBF">
        <w:rPr>
          <w:i/>
          <w:iCs/>
        </w:rPr>
        <w:t>’ diye</w:t>
      </w:r>
      <w:r w:rsidR="00C80A6A" w:rsidRPr="00C80A6A">
        <w:rPr>
          <w:i/>
          <w:iCs/>
        </w:rPr>
        <w:t xml:space="preserve"> düşünemeyecek</w:t>
      </w:r>
      <w:r w:rsidR="00A36BBF">
        <w:rPr>
          <w:i/>
          <w:iCs/>
        </w:rPr>
        <w:t>ler</w:t>
      </w:r>
      <w:r w:rsidR="00C80A6A" w:rsidRPr="00C80A6A">
        <w:rPr>
          <w:i/>
          <w:iCs/>
        </w:rPr>
        <w:t xml:space="preserve"> m</w:t>
      </w:r>
      <w:r w:rsidR="00A36BBF">
        <w:rPr>
          <w:i/>
          <w:iCs/>
        </w:rPr>
        <w:t>i</w:t>
      </w:r>
      <w:r w:rsidR="00C80A6A" w:rsidRPr="00C80A6A">
        <w:rPr>
          <w:i/>
          <w:iCs/>
        </w:rPr>
        <w:t>? Göz göre göre Avrupa yalan söyl</w:t>
      </w:r>
      <w:r w:rsidR="00A36BBF">
        <w:rPr>
          <w:i/>
          <w:iCs/>
        </w:rPr>
        <w:t>emektedi</w:t>
      </w:r>
      <w:r w:rsidR="00C80A6A" w:rsidRPr="00C80A6A">
        <w:rPr>
          <w:i/>
          <w:iCs/>
        </w:rPr>
        <w:t xml:space="preserve">r. </w:t>
      </w:r>
      <w:r w:rsidR="00EC620C" w:rsidRPr="00C80A6A">
        <w:rPr>
          <w:i/>
          <w:iCs/>
        </w:rPr>
        <w:t>N</w:t>
      </w:r>
      <w:r w:rsidR="00F34B71" w:rsidRPr="00C80A6A">
        <w:rPr>
          <w:i/>
          <w:iCs/>
        </w:rPr>
        <w:t>iyet</w:t>
      </w:r>
      <w:r w:rsidR="00EC620C">
        <w:rPr>
          <w:i/>
          <w:iCs/>
        </w:rPr>
        <w:t>ler</w:t>
      </w:r>
      <w:r w:rsidR="00F34B71" w:rsidRPr="00C80A6A">
        <w:rPr>
          <w:i/>
          <w:iCs/>
        </w:rPr>
        <w:t xml:space="preserve">i bozuk. </w:t>
      </w:r>
      <w:r w:rsidR="00EC620C" w:rsidRPr="00EC620C">
        <w:rPr>
          <w:b/>
          <w:bCs/>
          <w:i/>
          <w:iCs/>
        </w:rPr>
        <w:t>Avrupa,</w:t>
      </w:r>
      <w:r w:rsidR="00F34B71" w:rsidRPr="00C80A6A">
        <w:rPr>
          <w:b/>
          <w:bCs/>
          <w:i/>
          <w:iCs/>
        </w:rPr>
        <w:t xml:space="preserve"> İsrail’in hastane vurduğunu gördüğü halde seslenme</w:t>
      </w:r>
      <w:r w:rsidR="00EC620C">
        <w:rPr>
          <w:b/>
          <w:bCs/>
          <w:i/>
          <w:iCs/>
        </w:rPr>
        <w:t>m</w:t>
      </w:r>
      <w:r w:rsidR="00F34B71" w:rsidRPr="00C80A6A">
        <w:rPr>
          <w:b/>
          <w:bCs/>
          <w:i/>
          <w:iCs/>
        </w:rPr>
        <w:t>ek</w:t>
      </w:r>
      <w:r w:rsidR="00EC620C">
        <w:rPr>
          <w:b/>
          <w:bCs/>
          <w:i/>
          <w:iCs/>
        </w:rPr>
        <w:t>tedir</w:t>
      </w:r>
      <w:r w:rsidR="00F34B71" w:rsidRPr="00C80A6A">
        <w:rPr>
          <w:b/>
          <w:bCs/>
          <w:i/>
          <w:iCs/>
        </w:rPr>
        <w:t>.</w:t>
      </w:r>
      <w:r w:rsidR="00F34B71" w:rsidRPr="00C80A6A">
        <w:rPr>
          <w:i/>
          <w:iCs/>
        </w:rPr>
        <w:t xml:space="preserve"> </w:t>
      </w:r>
      <w:r w:rsidR="00F34B71" w:rsidRPr="00C80A6A">
        <w:rPr>
          <w:b/>
          <w:bCs/>
          <w:i/>
          <w:iCs/>
        </w:rPr>
        <w:t>Avrupa gerçek yüzünü göstermiştir</w:t>
      </w:r>
      <w:r w:rsidR="00EC620C">
        <w:rPr>
          <w:b/>
          <w:bCs/>
          <w:i/>
          <w:iCs/>
        </w:rPr>
        <w:t>.</w:t>
      </w:r>
      <w:r w:rsidR="00F34B71" w:rsidRPr="00C80A6A">
        <w:rPr>
          <w:i/>
          <w:iCs/>
        </w:rPr>
        <w:t xml:space="preserve"> </w:t>
      </w:r>
      <w:r w:rsidR="00F34B71" w:rsidRPr="00C80A6A">
        <w:rPr>
          <w:b/>
          <w:bCs/>
          <w:i/>
          <w:iCs/>
        </w:rPr>
        <w:t>Avrupa’nın medeniyetinin medeniyet olmadığı ortaya çıkmıştır.</w:t>
      </w:r>
      <w:r w:rsidR="00F34B71" w:rsidRPr="00C80A6A">
        <w:rPr>
          <w:i/>
          <w:iCs/>
        </w:rPr>
        <w:t xml:space="preserve"> </w:t>
      </w:r>
      <w:r w:rsidR="00F34B71" w:rsidRPr="00C80A6A">
        <w:rPr>
          <w:b/>
          <w:bCs/>
          <w:i/>
          <w:iCs/>
        </w:rPr>
        <w:t>Söz konusu İslam olunca Avrupa’da hiçbir değer ölçüsü kalmamaktadır.</w:t>
      </w:r>
      <w:r w:rsidR="00F34B71" w:rsidRPr="00C80A6A">
        <w:rPr>
          <w:i/>
          <w:iCs/>
        </w:rPr>
        <w:t xml:space="preserve"> Rusya işgaline karşı Ukrayna’yı destekleyen ve bunu insani değerler adına savunan Avrupa</w:t>
      </w:r>
      <w:r w:rsidR="00EC620C">
        <w:rPr>
          <w:i/>
          <w:iCs/>
        </w:rPr>
        <w:t>,</w:t>
      </w:r>
      <w:r w:rsidR="00F34B71" w:rsidRPr="00C80A6A">
        <w:rPr>
          <w:i/>
          <w:iCs/>
        </w:rPr>
        <w:t xml:space="preserve"> şimdi H</w:t>
      </w:r>
      <w:r w:rsidR="00C80A6A" w:rsidRPr="00C80A6A">
        <w:rPr>
          <w:i/>
          <w:iCs/>
        </w:rPr>
        <w:t>AMAS</w:t>
      </w:r>
      <w:r w:rsidR="00F34B71" w:rsidRPr="00C80A6A">
        <w:rPr>
          <w:i/>
          <w:iCs/>
        </w:rPr>
        <w:t>’a karşı İsrail’i destekl</w:t>
      </w:r>
      <w:r w:rsidR="00EC620C">
        <w:rPr>
          <w:i/>
          <w:iCs/>
        </w:rPr>
        <w:t>emekted</w:t>
      </w:r>
      <w:r w:rsidR="00F34B71" w:rsidRPr="00C80A6A">
        <w:rPr>
          <w:i/>
          <w:iCs/>
        </w:rPr>
        <w:t>ir. H</w:t>
      </w:r>
      <w:r w:rsidR="00EC620C">
        <w:rPr>
          <w:i/>
          <w:iCs/>
        </w:rPr>
        <w:t>â</w:t>
      </w:r>
      <w:r w:rsidR="00F34B71" w:rsidRPr="00C80A6A">
        <w:rPr>
          <w:i/>
          <w:iCs/>
        </w:rPr>
        <w:t>lbuki Rusya’ya karşı Ukrayna’yı desteklediyse İsrail’e karşı da Filistinlileri desteklemesi</w:t>
      </w:r>
      <w:r w:rsidR="00EC620C">
        <w:rPr>
          <w:i/>
          <w:iCs/>
        </w:rPr>
        <w:t xml:space="preserve"> gerekirdi</w:t>
      </w:r>
      <w:r w:rsidR="00F34B71" w:rsidRPr="00C80A6A">
        <w:rPr>
          <w:i/>
          <w:iCs/>
        </w:rPr>
        <w:t xml:space="preserve">. </w:t>
      </w:r>
      <w:r w:rsidR="00EC620C">
        <w:rPr>
          <w:i/>
          <w:iCs/>
        </w:rPr>
        <w:t>Ama desteklememektedir.</w:t>
      </w:r>
      <w:r w:rsidR="00F34B71" w:rsidRPr="00C80A6A">
        <w:rPr>
          <w:i/>
          <w:iCs/>
        </w:rPr>
        <w:t xml:space="preserve"> Demek ki </w:t>
      </w:r>
      <w:r w:rsidR="00EC620C">
        <w:rPr>
          <w:i/>
          <w:iCs/>
        </w:rPr>
        <w:t>Avrupa’nın</w:t>
      </w:r>
      <w:r w:rsidR="00F34B71" w:rsidRPr="00C80A6A">
        <w:rPr>
          <w:i/>
          <w:iCs/>
        </w:rPr>
        <w:t xml:space="preserve"> standartları bir tane değil</w:t>
      </w:r>
      <w:r w:rsidR="00EC620C">
        <w:rPr>
          <w:i/>
          <w:iCs/>
        </w:rPr>
        <w:t>dir</w:t>
      </w:r>
      <w:r w:rsidR="00F34B71" w:rsidRPr="00C80A6A">
        <w:rPr>
          <w:i/>
          <w:iCs/>
        </w:rPr>
        <w:t xml:space="preserve">. Bunlar çifte standartçıdırlar. </w:t>
      </w:r>
      <w:r w:rsidR="00F34B71" w:rsidRPr="00C80A6A">
        <w:rPr>
          <w:b/>
          <w:bCs/>
          <w:i/>
          <w:iCs/>
        </w:rPr>
        <w:t>Avrupa</w:t>
      </w:r>
      <w:r w:rsidR="00EC620C">
        <w:rPr>
          <w:b/>
          <w:bCs/>
          <w:i/>
          <w:iCs/>
        </w:rPr>
        <w:t>,</w:t>
      </w:r>
      <w:r w:rsidR="00F34B71" w:rsidRPr="00C80A6A">
        <w:rPr>
          <w:b/>
          <w:bCs/>
          <w:i/>
          <w:iCs/>
        </w:rPr>
        <w:t xml:space="preserve"> insani ve ahlaki değerlere sahip olmadığını ispat et</w:t>
      </w:r>
      <w:r w:rsidR="00EC620C">
        <w:rPr>
          <w:b/>
          <w:bCs/>
          <w:i/>
          <w:iCs/>
        </w:rPr>
        <w:t>miş</w:t>
      </w:r>
      <w:r w:rsidR="00F34B71" w:rsidRPr="00C80A6A">
        <w:rPr>
          <w:b/>
          <w:bCs/>
          <w:i/>
          <w:iCs/>
        </w:rPr>
        <w:t>ti</w:t>
      </w:r>
      <w:r w:rsidR="00EC620C">
        <w:rPr>
          <w:b/>
          <w:bCs/>
          <w:i/>
          <w:iCs/>
        </w:rPr>
        <w:t>r</w:t>
      </w:r>
      <w:r w:rsidR="00F34B71" w:rsidRPr="00C80A6A">
        <w:rPr>
          <w:b/>
          <w:bCs/>
          <w:i/>
          <w:iCs/>
        </w:rPr>
        <w:t>.</w:t>
      </w:r>
      <w:r w:rsidR="00F34B71" w:rsidRPr="00C80A6A">
        <w:rPr>
          <w:i/>
          <w:iCs/>
        </w:rPr>
        <w:t xml:space="preserve"> </w:t>
      </w:r>
      <w:r w:rsidR="00F34B71" w:rsidRPr="00EC620C">
        <w:rPr>
          <w:b/>
          <w:bCs/>
          <w:i/>
          <w:iCs/>
        </w:rPr>
        <w:t>Avrupa kendini bitir</w:t>
      </w:r>
      <w:r w:rsidR="00EC620C" w:rsidRPr="00EC620C">
        <w:rPr>
          <w:b/>
          <w:bCs/>
          <w:i/>
          <w:iCs/>
        </w:rPr>
        <w:t>m</w:t>
      </w:r>
      <w:r w:rsidR="00F34B71" w:rsidRPr="00EC620C">
        <w:rPr>
          <w:b/>
          <w:bCs/>
          <w:i/>
          <w:iCs/>
        </w:rPr>
        <w:t>i</w:t>
      </w:r>
      <w:r w:rsidR="00EC620C" w:rsidRPr="00EC620C">
        <w:rPr>
          <w:b/>
          <w:bCs/>
          <w:i/>
          <w:iCs/>
        </w:rPr>
        <w:t>ştir</w:t>
      </w:r>
      <w:r w:rsidR="00F34B71" w:rsidRPr="00EC620C">
        <w:rPr>
          <w:b/>
          <w:bCs/>
          <w:i/>
          <w:iCs/>
        </w:rPr>
        <w:t>. Avrupa yüzünü kapkara et</w:t>
      </w:r>
      <w:r w:rsidR="00EC620C" w:rsidRPr="00EC620C">
        <w:rPr>
          <w:b/>
          <w:bCs/>
          <w:i/>
          <w:iCs/>
        </w:rPr>
        <w:t>miş</w:t>
      </w:r>
      <w:r w:rsidR="00F34B71" w:rsidRPr="00EC620C">
        <w:rPr>
          <w:b/>
          <w:bCs/>
          <w:i/>
          <w:iCs/>
        </w:rPr>
        <w:t>ti</w:t>
      </w:r>
      <w:r w:rsidR="00EC620C" w:rsidRPr="00EC620C">
        <w:rPr>
          <w:b/>
          <w:bCs/>
          <w:i/>
          <w:iCs/>
        </w:rPr>
        <w:t>r</w:t>
      </w:r>
      <w:r w:rsidR="00F34B71" w:rsidRPr="00EC620C">
        <w:rPr>
          <w:b/>
          <w:bCs/>
          <w:i/>
          <w:iCs/>
        </w:rPr>
        <w:t xml:space="preserve">. Bu kara Avrupa’nın yüzünden </w:t>
      </w:r>
      <w:r w:rsidR="00EC620C" w:rsidRPr="00EC620C">
        <w:rPr>
          <w:b/>
          <w:bCs/>
          <w:i/>
          <w:iCs/>
        </w:rPr>
        <w:t xml:space="preserve">artık </w:t>
      </w:r>
      <w:r w:rsidR="00F34B71" w:rsidRPr="00EC620C">
        <w:rPr>
          <w:b/>
          <w:bCs/>
          <w:i/>
          <w:iCs/>
        </w:rPr>
        <w:t>çıkmaz. Tarihe böyle geçti.</w:t>
      </w:r>
      <w:r w:rsidR="00C80A6A" w:rsidRPr="00EC620C">
        <w:rPr>
          <w:b/>
          <w:bCs/>
          <w:i/>
          <w:iCs/>
        </w:rPr>
        <w:t>”</w:t>
      </w:r>
      <w:r w:rsidR="00C80A6A" w:rsidRPr="00EC620C">
        <w:rPr>
          <w:b/>
          <w:bCs/>
          <w:i/>
          <w:iCs/>
          <w:vertAlign w:val="superscript"/>
        </w:rPr>
        <w:t>3</w:t>
      </w:r>
    </w:p>
    <w:p w14:paraId="7EA5F785" w14:textId="781047C8" w:rsidR="00224E35" w:rsidRPr="006A5428" w:rsidRDefault="00C60F09" w:rsidP="00224E35">
      <w:pPr>
        <w:ind w:firstLine="708"/>
        <w:jc w:val="both"/>
        <w:rPr>
          <w:b/>
        </w:rPr>
      </w:pPr>
      <w:r w:rsidRPr="006A5428">
        <w:rPr>
          <w:b/>
        </w:rPr>
        <w:t>BU DOĞRUYSA İKİYÜZLÜLÜKTÜR, İHANETTİR</w:t>
      </w:r>
    </w:p>
    <w:p w14:paraId="5A3CFD4B" w14:textId="30CAD645" w:rsidR="00984181" w:rsidRDefault="00D33BBB" w:rsidP="00C80A6A">
      <w:pPr>
        <w:ind w:firstLine="708"/>
        <w:jc w:val="both"/>
      </w:pPr>
      <w:r w:rsidRPr="00943CD3">
        <w:rPr>
          <w:b/>
          <w:bCs/>
        </w:rPr>
        <w:t xml:space="preserve">İsrail'in saldırıların başladığı </w:t>
      </w:r>
      <w:r w:rsidR="00E935FC">
        <w:rPr>
          <w:b/>
          <w:bCs/>
        </w:rPr>
        <w:t>gü</w:t>
      </w:r>
      <w:r w:rsidRPr="00943CD3">
        <w:rPr>
          <w:b/>
          <w:bCs/>
        </w:rPr>
        <w:t xml:space="preserve">nden bugüne Türkiye'den İsrail'e 260 civarı gemi ile ham petrol, akaryakıt, demir çelik, çimento sevkiyatı yapıldığı </w:t>
      </w:r>
      <w:r w:rsidR="00EC620C">
        <w:rPr>
          <w:b/>
          <w:bCs/>
        </w:rPr>
        <w:t>iddia edildi</w:t>
      </w:r>
      <w:r w:rsidRPr="00943CD3">
        <w:rPr>
          <w:b/>
          <w:bCs/>
        </w:rPr>
        <w:t xml:space="preserve">. </w:t>
      </w:r>
      <w:r w:rsidR="00660664">
        <w:rPr>
          <w:b/>
          <w:bCs/>
        </w:rPr>
        <w:t>Alparslan Kuytul Hocaefendi bu durumu şöyle değerlendirdi:</w:t>
      </w:r>
      <w:r w:rsidR="00C80A6A">
        <w:rPr>
          <w:b/>
          <w:bCs/>
        </w:rPr>
        <w:t xml:space="preserve"> </w:t>
      </w:r>
      <w:r w:rsidR="00C80A6A" w:rsidRPr="00C80A6A">
        <w:rPr>
          <w:i/>
          <w:iCs/>
        </w:rPr>
        <w:t>“</w:t>
      </w:r>
      <w:r w:rsidR="00984181" w:rsidRPr="00C80A6A">
        <w:rPr>
          <w:i/>
          <w:iCs/>
        </w:rPr>
        <w:t>Ben bu</w:t>
      </w:r>
      <w:r w:rsidR="00EC620C">
        <w:rPr>
          <w:i/>
          <w:iCs/>
        </w:rPr>
        <w:t xml:space="preserve"> haberler</w:t>
      </w:r>
      <w:r w:rsidR="00984181" w:rsidRPr="00C80A6A">
        <w:rPr>
          <w:i/>
          <w:iCs/>
        </w:rPr>
        <w:t>d</w:t>
      </w:r>
      <w:r w:rsidR="00EC620C">
        <w:rPr>
          <w:i/>
          <w:iCs/>
        </w:rPr>
        <w:t>e</w:t>
      </w:r>
      <w:r w:rsidR="00984181" w:rsidRPr="00C80A6A">
        <w:rPr>
          <w:i/>
          <w:iCs/>
        </w:rPr>
        <w:t>n emin değilim, böyle bir şey doğru mu</w:t>
      </w:r>
      <w:r w:rsidR="00EC620C">
        <w:rPr>
          <w:i/>
          <w:iCs/>
        </w:rPr>
        <w:t>, bilmiyorum.</w:t>
      </w:r>
      <w:r w:rsidR="00984181" w:rsidRPr="00C80A6A">
        <w:rPr>
          <w:i/>
          <w:iCs/>
        </w:rPr>
        <w:t xml:space="preserve"> </w:t>
      </w:r>
      <w:r w:rsidR="00B40671" w:rsidRPr="00C80A6A">
        <w:rPr>
          <w:i/>
          <w:iCs/>
        </w:rPr>
        <w:t>Y</w:t>
      </w:r>
      <w:r w:rsidR="00984181" w:rsidRPr="00C80A6A">
        <w:rPr>
          <w:i/>
          <w:iCs/>
        </w:rPr>
        <w:t xml:space="preserve">alan haber de olabilir. Eğer doğruysa bu </w:t>
      </w:r>
      <w:r w:rsidR="00C80A6A">
        <w:rPr>
          <w:i/>
          <w:iCs/>
        </w:rPr>
        <w:t xml:space="preserve">bir </w:t>
      </w:r>
      <w:r w:rsidR="00984181" w:rsidRPr="00C80A6A">
        <w:rPr>
          <w:i/>
          <w:iCs/>
        </w:rPr>
        <w:t xml:space="preserve">ihanettir. </w:t>
      </w:r>
      <w:r w:rsidR="00984181" w:rsidRPr="002C3AD7">
        <w:rPr>
          <w:b/>
          <w:bCs/>
          <w:i/>
          <w:iCs/>
        </w:rPr>
        <w:t>Bir taraftan tribünlere konuşurken İsrail şöyle bilmem ne de</w:t>
      </w:r>
      <w:r w:rsidR="00EC620C" w:rsidRPr="002C3AD7">
        <w:rPr>
          <w:b/>
          <w:bCs/>
          <w:i/>
          <w:iCs/>
        </w:rPr>
        <w:t>r</w:t>
      </w:r>
      <w:r w:rsidR="00984181" w:rsidRPr="002C3AD7">
        <w:rPr>
          <w:b/>
          <w:bCs/>
          <w:i/>
          <w:iCs/>
        </w:rPr>
        <w:t>k</w:t>
      </w:r>
      <w:r w:rsidR="00EC620C" w:rsidRPr="002C3AD7">
        <w:rPr>
          <w:b/>
          <w:bCs/>
          <w:i/>
          <w:iCs/>
        </w:rPr>
        <w:t>e</w:t>
      </w:r>
      <w:r w:rsidR="00984181" w:rsidRPr="002C3AD7">
        <w:rPr>
          <w:b/>
          <w:bCs/>
          <w:i/>
          <w:iCs/>
        </w:rPr>
        <w:t>n, bir taraftan da alttan alta gemilerle onlara yardım gönder</w:t>
      </w:r>
      <w:r w:rsidR="00EC620C" w:rsidRPr="002C3AD7">
        <w:rPr>
          <w:b/>
          <w:bCs/>
          <w:i/>
          <w:iCs/>
        </w:rPr>
        <w:t>mek</w:t>
      </w:r>
      <w:r w:rsidR="00984181" w:rsidRPr="00C80A6A">
        <w:rPr>
          <w:b/>
          <w:i/>
          <w:iCs/>
        </w:rPr>
        <w:t xml:space="preserve"> ikiyüzlülüktür ve ihanettir.</w:t>
      </w:r>
      <w:r w:rsidR="00984181" w:rsidRPr="00C80A6A">
        <w:rPr>
          <w:i/>
          <w:iCs/>
        </w:rPr>
        <w:t xml:space="preserve"> </w:t>
      </w:r>
      <w:r w:rsidR="00C80A6A">
        <w:rPr>
          <w:i/>
          <w:iCs/>
        </w:rPr>
        <w:t>‘</w:t>
      </w:r>
      <w:r w:rsidR="00984181" w:rsidRPr="00C80A6A">
        <w:rPr>
          <w:i/>
          <w:iCs/>
        </w:rPr>
        <w:t>Efendim, devlet olarak biz göndermiyoruz, bunlar özel firmalar onlarla anlaşmaları var anlaşmaya göre göndermek zorunda</w:t>
      </w:r>
      <w:r w:rsidR="002C3AD7">
        <w:rPr>
          <w:i/>
          <w:iCs/>
        </w:rPr>
        <w:t>lar</w:t>
      </w:r>
      <w:r w:rsidR="00C80A6A">
        <w:rPr>
          <w:i/>
          <w:iCs/>
        </w:rPr>
        <w:t>’ diyor</w:t>
      </w:r>
      <w:r w:rsidR="002C3AD7">
        <w:rPr>
          <w:i/>
          <w:iCs/>
        </w:rPr>
        <w:t>lar</w:t>
      </w:r>
      <w:r w:rsidR="00C80A6A">
        <w:rPr>
          <w:i/>
          <w:iCs/>
        </w:rPr>
        <w:t>sa y</w:t>
      </w:r>
      <w:r w:rsidR="00984181" w:rsidRPr="00C80A6A">
        <w:rPr>
          <w:i/>
          <w:iCs/>
        </w:rPr>
        <w:t>erin dibine batsın anlaşma</w:t>
      </w:r>
      <w:r w:rsidR="002C3AD7">
        <w:rPr>
          <w:i/>
          <w:iCs/>
        </w:rPr>
        <w:t>lar</w:t>
      </w:r>
      <w:r w:rsidR="00984181" w:rsidRPr="00C80A6A">
        <w:rPr>
          <w:i/>
          <w:iCs/>
        </w:rPr>
        <w:t xml:space="preserve">ı. </w:t>
      </w:r>
      <w:r w:rsidR="002C3AD7" w:rsidRPr="00C80A6A">
        <w:rPr>
          <w:i/>
          <w:iCs/>
        </w:rPr>
        <w:t>D</w:t>
      </w:r>
      <w:r w:rsidR="00984181" w:rsidRPr="00C80A6A">
        <w:rPr>
          <w:i/>
          <w:iCs/>
        </w:rPr>
        <w:t>evlet</w:t>
      </w:r>
      <w:r w:rsidR="002C3AD7">
        <w:rPr>
          <w:i/>
          <w:iCs/>
        </w:rPr>
        <w:t xml:space="preserve"> </w:t>
      </w:r>
      <w:r w:rsidR="00984181" w:rsidRPr="00C80A6A">
        <w:rPr>
          <w:i/>
          <w:iCs/>
        </w:rPr>
        <w:t>isterse engeller</w:t>
      </w:r>
      <w:r w:rsidR="002C3AD7">
        <w:rPr>
          <w:i/>
          <w:iCs/>
        </w:rPr>
        <w:t xml:space="preserve"> ama </w:t>
      </w:r>
      <w:r w:rsidR="00984181" w:rsidRPr="00C80A6A">
        <w:rPr>
          <w:i/>
          <w:iCs/>
        </w:rPr>
        <w:t xml:space="preserve">zaten niyeti yok. </w:t>
      </w:r>
      <w:r w:rsidR="002C3AD7" w:rsidRPr="00C80A6A">
        <w:rPr>
          <w:i/>
          <w:iCs/>
        </w:rPr>
        <w:t>D</w:t>
      </w:r>
      <w:r w:rsidR="00984181" w:rsidRPr="00C80A6A">
        <w:rPr>
          <w:i/>
          <w:iCs/>
        </w:rPr>
        <w:t xml:space="preserve">iyelim ki İsrail'le </w:t>
      </w:r>
      <w:r w:rsidR="002C3AD7">
        <w:rPr>
          <w:i/>
          <w:iCs/>
        </w:rPr>
        <w:t>Türkiye</w:t>
      </w:r>
      <w:r w:rsidR="00984181" w:rsidRPr="00C80A6A">
        <w:rPr>
          <w:i/>
          <w:iCs/>
        </w:rPr>
        <w:t xml:space="preserve"> savaşıyor olsaydı</w:t>
      </w:r>
      <w:r w:rsidR="002C3AD7">
        <w:rPr>
          <w:i/>
          <w:iCs/>
        </w:rPr>
        <w:t>,</w:t>
      </w:r>
      <w:r w:rsidR="00984181" w:rsidRPr="00C80A6A">
        <w:rPr>
          <w:i/>
          <w:iCs/>
        </w:rPr>
        <w:t xml:space="preserve"> bu firmalar da İsrail</w:t>
      </w:r>
      <w:r w:rsidR="00C80A6A">
        <w:rPr>
          <w:i/>
          <w:iCs/>
        </w:rPr>
        <w:t>’l</w:t>
      </w:r>
      <w:r w:rsidR="00984181" w:rsidRPr="00C80A6A">
        <w:rPr>
          <w:i/>
          <w:iCs/>
        </w:rPr>
        <w:t>e daha evvel anlaşma yapmış</w:t>
      </w:r>
      <w:r w:rsidR="002C3AD7">
        <w:rPr>
          <w:i/>
          <w:iCs/>
        </w:rPr>
        <w:t xml:space="preserve"> olsalardı</w:t>
      </w:r>
      <w:r w:rsidR="00984181" w:rsidRPr="00C80A6A">
        <w:rPr>
          <w:i/>
          <w:iCs/>
        </w:rPr>
        <w:t xml:space="preserve"> </w:t>
      </w:r>
      <w:r w:rsidR="002C3AD7">
        <w:rPr>
          <w:i/>
          <w:iCs/>
        </w:rPr>
        <w:t>‘</w:t>
      </w:r>
      <w:r w:rsidR="00984181" w:rsidRPr="00C80A6A">
        <w:rPr>
          <w:i/>
          <w:iCs/>
        </w:rPr>
        <w:t>efendim yine de göndermeleri lazım</w:t>
      </w:r>
      <w:r w:rsidR="002C3AD7">
        <w:rPr>
          <w:i/>
          <w:iCs/>
        </w:rPr>
        <w:t>’</w:t>
      </w:r>
      <w:r w:rsidR="00984181" w:rsidRPr="00C80A6A">
        <w:rPr>
          <w:i/>
          <w:iCs/>
        </w:rPr>
        <w:t xml:space="preserve"> der</w:t>
      </w:r>
      <w:r w:rsidR="002C3AD7">
        <w:rPr>
          <w:i/>
          <w:iCs/>
        </w:rPr>
        <w:t>ler</w:t>
      </w:r>
      <w:r w:rsidR="00984181" w:rsidRPr="00C80A6A">
        <w:rPr>
          <w:i/>
          <w:iCs/>
        </w:rPr>
        <w:t xml:space="preserve"> miydi?</w:t>
      </w:r>
      <w:r w:rsidR="002C3AD7">
        <w:rPr>
          <w:i/>
          <w:iCs/>
        </w:rPr>
        <w:t xml:space="preserve"> Demezlerdi elbette.</w:t>
      </w:r>
      <w:r w:rsidR="00984181" w:rsidRPr="00C80A6A">
        <w:rPr>
          <w:i/>
          <w:iCs/>
        </w:rPr>
        <w:t xml:space="preserve"> Derhal o firmaları engeller, dediğini yapma</w:t>
      </w:r>
      <w:r w:rsidR="002C3AD7">
        <w:rPr>
          <w:i/>
          <w:iCs/>
        </w:rPr>
        <w:t>z</w:t>
      </w:r>
      <w:r w:rsidR="00984181" w:rsidRPr="00C80A6A">
        <w:rPr>
          <w:i/>
          <w:iCs/>
        </w:rPr>
        <w:t>lar</w:t>
      </w:r>
      <w:r w:rsidR="002C3AD7">
        <w:rPr>
          <w:i/>
          <w:iCs/>
        </w:rPr>
        <w:t>sa da</w:t>
      </w:r>
      <w:r w:rsidR="00984181" w:rsidRPr="00C80A6A">
        <w:rPr>
          <w:i/>
          <w:iCs/>
        </w:rPr>
        <w:t xml:space="preserve"> her türlü baskı altına alır, gerekirse vatana ihanetten hapse bile atar</w:t>
      </w:r>
      <w:r w:rsidR="002C3AD7">
        <w:rPr>
          <w:i/>
          <w:iCs/>
        </w:rPr>
        <w:t>lar</w:t>
      </w:r>
      <w:r w:rsidR="00984181" w:rsidRPr="00C80A6A">
        <w:rPr>
          <w:i/>
          <w:iCs/>
        </w:rPr>
        <w:t xml:space="preserve">dı. </w:t>
      </w:r>
      <w:r w:rsidR="002C3AD7" w:rsidRPr="00C80A6A">
        <w:rPr>
          <w:i/>
          <w:iCs/>
        </w:rPr>
        <w:t>A</w:t>
      </w:r>
      <w:r w:rsidR="00984181" w:rsidRPr="00C80A6A">
        <w:rPr>
          <w:i/>
          <w:iCs/>
        </w:rPr>
        <w:t>ma Filistin için olunca hiçbir şey de</w:t>
      </w:r>
      <w:r w:rsidR="002C3AD7">
        <w:rPr>
          <w:i/>
          <w:iCs/>
        </w:rPr>
        <w:t>n</w:t>
      </w:r>
      <w:r w:rsidR="00984181" w:rsidRPr="00C80A6A">
        <w:rPr>
          <w:i/>
          <w:iCs/>
        </w:rPr>
        <w:t xml:space="preserve">miyor. Devletler ne içindir? </w:t>
      </w:r>
      <w:r w:rsidR="00984181" w:rsidRPr="002C3AD7">
        <w:rPr>
          <w:b/>
          <w:bCs/>
          <w:i/>
          <w:iCs/>
        </w:rPr>
        <w:t xml:space="preserve">Eğer bu </w:t>
      </w:r>
      <w:r w:rsidR="002C3AD7" w:rsidRPr="002C3AD7">
        <w:rPr>
          <w:b/>
          <w:bCs/>
          <w:i/>
          <w:iCs/>
        </w:rPr>
        <w:t xml:space="preserve">iddialar </w:t>
      </w:r>
      <w:r w:rsidR="00984181" w:rsidRPr="002C3AD7">
        <w:rPr>
          <w:b/>
          <w:bCs/>
          <w:i/>
          <w:iCs/>
        </w:rPr>
        <w:t>doğruysa ikiyüzlülüktür.</w:t>
      </w:r>
      <w:r w:rsidR="007F0B90" w:rsidRPr="002C3AD7">
        <w:rPr>
          <w:b/>
          <w:bCs/>
          <w:i/>
          <w:iCs/>
        </w:rPr>
        <w:t xml:space="preserve"> </w:t>
      </w:r>
      <w:r w:rsidR="00984181" w:rsidRPr="002C3AD7">
        <w:rPr>
          <w:b/>
          <w:bCs/>
          <w:i/>
          <w:iCs/>
        </w:rPr>
        <w:t>Vatana da İslam'a da ihanettir.</w:t>
      </w:r>
      <w:r w:rsidR="00984181" w:rsidRPr="00C80A6A">
        <w:rPr>
          <w:i/>
          <w:iCs/>
        </w:rPr>
        <w:t xml:space="preserve"> </w:t>
      </w:r>
      <w:r w:rsidR="00984181" w:rsidRPr="00470490">
        <w:rPr>
          <w:b/>
          <w:bCs/>
          <w:i/>
          <w:iCs/>
        </w:rPr>
        <w:t>Vatana ihanettir neden?</w:t>
      </w:r>
      <w:r w:rsidR="00984181" w:rsidRPr="00C80A6A">
        <w:rPr>
          <w:i/>
          <w:iCs/>
        </w:rPr>
        <w:t xml:space="preserve"> Çünkü İsrail'in hedefinde Büyük İsrail haritası içinde Türkiye de var. İsrail eğer orada durdurulamazsa sonunda geleceği yer; Suriye’dir, Türkiye’dir, Irak’tır, İran’dır, Mısır’dır, Ürdün’dür. Büyük İsrail haritası içinde hepsi var</w:t>
      </w:r>
      <w:r w:rsidR="002C3AD7">
        <w:rPr>
          <w:i/>
          <w:iCs/>
        </w:rPr>
        <w:t>dır</w:t>
      </w:r>
      <w:r w:rsidR="00984181" w:rsidRPr="00C80A6A">
        <w:rPr>
          <w:i/>
          <w:iCs/>
        </w:rPr>
        <w:t>. Böyle bir devlete yardım etmek ihanet</w:t>
      </w:r>
      <w:r w:rsidR="002C3AD7">
        <w:rPr>
          <w:i/>
          <w:iCs/>
        </w:rPr>
        <w:t>tir</w:t>
      </w:r>
      <w:r w:rsidR="00984181" w:rsidRPr="00C80A6A">
        <w:rPr>
          <w:i/>
          <w:iCs/>
        </w:rPr>
        <w:t>. Ayrıca Filistin’de bu kadar katliam yaptığı sırada</w:t>
      </w:r>
      <w:r w:rsidR="002C3AD7">
        <w:rPr>
          <w:i/>
          <w:iCs/>
        </w:rPr>
        <w:t xml:space="preserve"> İsrail’e</w:t>
      </w:r>
      <w:r w:rsidR="00984181" w:rsidRPr="00C80A6A">
        <w:rPr>
          <w:i/>
          <w:iCs/>
        </w:rPr>
        <w:t xml:space="preserve"> yardım etmek İslam’a </w:t>
      </w:r>
      <w:r w:rsidR="002C3AD7">
        <w:rPr>
          <w:i/>
          <w:iCs/>
        </w:rPr>
        <w:t xml:space="preserve">da </w:t>
      </w:r>
      <w:r w:rsidR="00984181" w:rsidRPr="00C80A6A">
        <w:rPr>
          <w:i/>
          <w:iCs/>
        </w:rPr>
        <w:t>ihanet</w:t>
      </w:r>
      <w:r w:rsidR="002C3AD7">
        <w:rPr>
          <w:i/>
          <w:iCs/>
        </w:rPr>
        <w:t>ti</w:t>
      </w:r>
      <w:r w:rsidR="00984181" w:rsidRPr="00C80A6A">
        <w:rPr>
          <w:i/>
          <w:iCs/>
        </w:rPr>
        <w:t>r. Bunları duyuyoruz ne kadar doğrudur bilmiyorum doğruysa diye söylüyorum.</w:t>
      </w:r>
      <w:r w:rsidR="00C80A6A" w:rsidRPr="00C80A6A">
        <w:rPr>
          <w:i/>
          <w:iCs/>
        </w:rPr>
        <w:t>”</w:t>
      </w:r>
      <w:r w:rsidR="00470490" w:rsidRPr="00470490">
        <w:rPr>
          <w:i/>
          <w:iCs/>
          <w:vertAlign w:val="superscript"/>
        </w:rPr>
        <w:t>4</w:t>
      </w:r>
    </w:p>
    <w:p w14:paraId="36F62ABF" w14:textId="0BE3CC05" w:rsidR="00D33BBB" w:rsidRDefault="00D45A10" w:rsidP="00F24F84">
      <w:pPr>
        <w:jc w:val="both"/>
      </w:pPr>
      <w:r>
        <w:t xml:space="preserve">1. </w:t>
      </w:r>
      <w:hyperlink r:id="rId7" w:history="1">
        <w:r w:rsidRPr="004105FB">
          <w:rPr>
            <w:rStyle w:val="Kpr"/>
          </w:rPr>
          <w:t>https://www.youtube.com/watch?v=YMg1v5ryAnI</w:t>
        </w:r>
      </w:hyperlink>
    </w:p>
    <w:p w14:paraId="6F63ECF9" w14:textId="502B5B26" w:rsidR="00C80A6A" w:rsidRDefault="00C80A6A" w:rsidP="00F24F84">
      <w:pPr>
        <w:jc w:val="both"/>
      </w:pPr>
      <w:r>
        <w:t xml:space="preserve">2. </w:t>
      </w:r>
      <w:hyperlink r:id="rId8" w:history="1">
        <w:r w:rsidRPr="004105FB">
          <w:rPr>
            <w:rStyle w:val="Kpr"/>
          </w:rPr>
          <w:t>https://www.youtube.com/watch?v=jfpga3mNXrU</w:t>
        </w:r>
      </w:hyperlink>
      <w:r>
        <w:t xml:space="preserve"> </w:t>
      </w:r>
    </w:p>
    <w:p w14:paraId="2A548F55" w14:textId="53069CC6" w:rsidR="00C80A6A" w:rsidRDefault="00C80A6A" w:rsidP="00F24F84">
      <w:pPr>
        <w:jc w:val="both"/>
      </w:pPr>
      <w:r>
        <w:t xml:space="preserve">3. </w:t>
      </w:r>
      <w:hyperlink r:id="rId9" w:history="1">
        <w:r w:rsidRPr="004105FB">
          <w:rPr>
            <w:rStyle w:val="Kpr"/>
          </w:rPr>
          <w:t>https://www.youtube.com/watch?v=PAEi6Echkxo</w:t>
        </w:r>
      </w:hyperlink>
    </w:p>
    <w:p w14:paraId="60A99A1D" w14:textId="53E2EF1B" w:rsidR="00C80A6A" w:rsidRPr="002012D5" w:rsidRDefault="00C80A6A" w:rsidP="00F24F84">
      <w:pPr>
        <w:jc w:val="both"/>
      </w:pPr>
      <w:r>
        <w:t xml:space="preserve">4. </w:t>
      </w:r>
      <w:hyperlink r:id="rId10" w:history="1">
        <w:r w:rsidR="00470490" w:rsidRPr="004105FB">
          <w:rPr>
            <w:rStyle w:val="Kpr"/>
          </w:rPr>
          <w:t>https://www.youtube.com/watch?v=ifi86VAhHTE</w:t>
        </w:r>
      </w:hyperlink>
      <w:r w:rsidR="00470490">
        <w:t xml:space="preserve"> </w:t>
      </w:r>
    </w:p>
    <w:sectPr w:rsidR="00C80A6A" w:rsidRPr="002012D5" w:rsidSect="00387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50AC" w14:textId="77777777" w:rsidR="009A054C" w:rsidRDefault="009A054C" w:rsidP="009A054C">
      <w:pPr>
        <w:spacing w:after="0" w:line="240" w:lineRule="auto"/>
      </w:pPr>
      <w:r>
        <w:separator/>
      </w:r>
    </w:p>
  </w:endnote>
  <w:endnote w:type="continuationSeparator" w:id="0">
    <w:p w14:paraId="48BDFF86" w14:textId="77777777" w:rsidR="009A054C" w:rsidRDefault="009A054C" w:rsidP="009A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4C41" w14:textId="77777777" w:rsidR="0007158E" w:rsidRDefault="0007158E" w:rsidP="0007158E">
    <w:pPr>
      <w:tabs>
        <w:tab w:val="center" w:pos="4536"/>
        <w:tab w:val="right" w:pos="9072"/>
      </w:tabs>
      <w:spacing w:after="0" w:line="240" w:lineRule="auto"/>
      <w:jc w:val="both"/>
      <w:rPr>
        <w:b/>
        <w:bCs/>
      </w:rPr>
    </w:pPr>
  </w:p>
  <w:p w14:paraId="25590FB1" w14:textId="601C5CA0" w:rsidR="009A054C" w:rsidRPr="0007158E" w:rsidRDefault="0007158E" w:rsidP="0007158E">
    <w:pPr>
      <w:tabs>
        <w:tab w:val="center" w:pos="4536"/>
        <w:tab w:val="right" w:pos="9072"/>
      </w:tabs>
      <w:spacing w:after="0" w:line="240" w:lineRule="auto"/>
      <w:jc w:val="both"/>
      <w:rPr>
        <w:b/>
        <w:bCs/>
      </w:rPr>
    </w:pPr>
    <w:r w:rsidRPr="001A65EF">
      <w:rPr>
        <w:b/>
        <w:bCs/>
      </w:rPr>
      <w:t>FND 1</w:t>
    </w:r>
    <w:r>
      <w:rPr>
        <w:b/>
        <w:bCs/>
      </w:rPr>
      <w:t>51</w:t>
    </w:r>
    <w:r w:rsidRPr="001A65EF">
      <w:rPr>
        <w:b/>
        <w:bCs/>
      </w:rPr>
      <w:t xml:space="preserve">. Sayı- </w:t>
    </w:r>
    <w:r>
      <w:rPr>
        <w:b/>
        <w:bCs/>
      </w:rPr>
      <w:t>Kasım</w:t>
    </w:r>
    <w:r w:rsidRPr="001A65EF">
      <w:rPr>
        <w:b/>
        <w:bCs/>
      </w:rPr>
      <w:t xml:space="preserve"> 2023         </w:t>
    </w:r>
    <w:r>
      <w:rPr>
        <w:b/>
        <w:bCs/>
      </w:rPr>
      <w:t xml:space="preserve">                           </w:t>
    </w:r>
    <w:r w:rsidRPr="001A65EF">
      <w:rPr>
        <w:b/>
        <w:bCs/>
      </w:rPr>
      <w:t xml:space="preserve">                 </w:t>
    </w:r>
    <w:r>
      <w:rPr>
        <w:b/>
        <w:bCs/>
      </w:rPr>
      <w:t xml:space="preserve">    </w:t>
    </w:r>
    <w:r w:rsidRPr="001A65EF">
      <w:rPr>
        <w:b/>
        <w:bCs/>
      </w:rPr>
      <w:t xml:space="preserve">                                                                     </w:t>
    </w:r>
    <w:r>
      <w:rPr>
        <w:b/>
        <w:bCs/>
      </w:rPr>
      <w:t xml:space="preserve">     </w:t>
    </w:r>
    <w:r w:rsidRPr="001A65EF">
      <w:rPr>
        <w:b/>
        <w:bCs/>
      </w:rPr>
      <w:t xml:space="preserve">       </w:t>
    </w:r>
    <w:hyperlink r:id="rId1" w:history="1">
      <w:r w:rsidRPr="001A65EF">
        <w:rPr>
          <w:b/>
          <w:bCs/>
          <w:color w:val="0563C1" w:themeColor="hyperlink"/>
          <w:u w:val="single"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748DF" w14:textId="77777777" w:rsidR="009A054C" w:rsidRDefault="009A054C" w:rsidP="009A054C">
      <w:pPr>
        <w:spacing w:after="0" w:line="240" w:lineRule="auto"/>
      </w:pPr>
      <w:r>
        <w:separator/>
      </w:r>
    </w:p>
  </w:footnote>
  <w:footnote w:type="continuationSeparator" w:id="0">
    <w:p w14:paraId="77F8AB06" w14:textId="77777777" w:rsidR="009A054C" w:rsidRDefault="009A054C" w:rsidP="009A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67E9" w14:textId="1950852E" w:rsidR="009A054C" w:rsidRPr="009A054C" w:rsidRDefault="00EB5C4D" w:rsidP="009A054C">
    <w:pPr>
      <w:pStyle w:val="stBilgi"/>
      <w:jc w:val="right"/>
      <w:rPr>
        <w:b/>
        <w:bCs/>
        <w:sz w:val="34"/>
        <w:szCs w:val="34"/>
      </w:rPr>
    </w:pPr>
    <w:r>
      <w:rPr>
        <w:b/>
        <w:bCs/>
        <w:sz w:val="34"/>
        <w:szCs w:val="34"/>
      </w:rPr>
      <w:t xml:space="preserve">Alparslan KUYTUL </w:t>
    </w:r>
    <w:proofErr w:type="gramStart"/>
    <w:r>
      <w:rPr>
        <w:b/>
        <w:bCs/>
        <w:sz w:val="34"/>
        <w:szCs w:val="34"/>
      </w:rPr>
      <w:t>HOCAEFENDİ -</w:t>
    </w:r>
    <w:proofErr w:type="gramEnd"/>
    <w:r>
      <w:rPr>
        <w:b/>
        <w:bCs/>
        <w:sz w:val="34"/>
        <w:szCs w:val="34"/>
      </w:rPr>
      <w:t xml:space="preserve"> </w:t>
    </w:r>
    <w:r w:rsidR="009A054C" w:rsidRPr="009A054C">
      <w:rPr>
        <w:b/>
        <w:bCs/>
        <w:sz w:val="34"/>
        <w:szCs w:val="34"/>
      </w:rPr>
      <w:t>GÜNCEL ANALİZ</w:t>
    </w:r>
  </w:p>
  <w:p w14:paraId="24404AB9" w14:textId="77777777" w:rsidR="009A054C" w:rsidRDefault="009A05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16B0C"/>
    <w:multiLevelType w:val="hybridMultilevel"/>
    <w:tmpl w:val="D174D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1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B1"/>
    <w:rsid w:val="0000513E"/>
    <w:rsid w:val="00022559"/>
    <w:rsid w:val="0004149B"/>
    <w:rsid w:val="000444B1"/>
    <w:rsid w:val="000600C4"/>
    <w:rsid w:val="0007158E"/>
    <w:rsid w:val="00082E1F"/>
    <w:rsid w:val="00083232"/>
    <w:rsid w:val="0009395E"/>
    <w:rsid w:val="000A076B"/>
    <w:rsid w:val="000C1BF5"/>
    <w:rsid w:val="000E0683"/>
    <w:rsid w:val="00127DDC"/>
    <w:rsid w:val="00137E40"/>
    <w:rsid w:val="001729C3"/>
    <w:rsid w:val="001779A5"/>
    <w:rsid w:val="001C1FE3"/>
    <w:rsid w:val="002012D5"/>
    <w:rsid w:val="00224E35"/>
    <w:rsid w:val="00226BB5"/>
    <w:rsid w:val="0024086C"/>
    <w:rsid w:val="002440EC"/>
    <w:rsid w:val="0029027E"/>
    <w:rsid w:val="002C3AD7"/>
    <w:rsid w:val="00331DD8"/>
    <w:rsid w:val="00340F0A"/>
    <w:rsid w:val="003728B5"/>
    <w:rsid w:val="00387809"/>
    <w:rsid w:val="00387FD6"/>
    <w:rsid w:val="003910BF"/>
    <w:rsid w:val="003F68DD"/>
    <w:rsid w:val="00411043"/>
    <w:rsid w:val="00450E9E"/>
    <w:rsid w:val="00470490"/>
    <w:rsid w:val="004849FB"/>
    <w:rsid w:val="004A1EE3"/>
    <w:rsid w:val="004C4A4F"/>
    <w:rsid w:val="004D2B8E"/>
    <w:rsid w:val="004E0A7B"/>
    <w:rsid w:val="004F1F99"/>
    <w:rsid w:val="00500EFE"/>
    <w:rsid w:val="00501C83"/>
    <w:rsid w:val="005A0BF9"/>
    <w:rsid w:val="005A74B6"/>
    <w:rsid w:val="005C6E11"/>
    <w:rsid w:val="005D7107"/>
    <w:rsid w:val="00607237"/>
    <w:rsid w:val="00631835"/>
    <w:rsid w:val="00643B0E"/>
    <w:rsid w:val="00652401"/>
    <w:rsid w:val="00660664"/>
    <w:rsid w:val="006719AA"/>
    <w:rsid w:val="006E26FB"/>
    <w:rsid w:val="007101FB"/>
    <w:rsid w:val="007314B9"/>
    <w:rsid w:val="00740126"/>
    <w:rsid w:val="0074150C"/>
    <w:rsid w:val="0077216A"/>
    <w:rsid w:val="00776589"/>
    <w:rsid w:val="007A0A6F"/>
    <w:rsid w:val="007C3BCF"/>
    <w:rsid w:val="007F0B90"/>
    <w:rsid w:val="007F3844"/>
    <w:rsid w:val="00811D07"/>
    <w:rsid w:val="00812C30"/>
    <w:rsid w:val="00846FCE"/>
    <w:rsid w:val="00852FFA"/>
    <w:rsid w:val="00896982"/>
    <w:rsid w:val="008A1919"/>
    <w:rsid w:val="008B6FE3"/>
    <w:rsid w:val="009051D4"/>
    <w:rsid w:val="00950F91"/>
    <w:rsid w:val="00961345"/>
    <w:rsid w:val="009701E3"/>
    <w:rsid w:val="00984181"/>
    <w:rsid w:val="00991126"/>
    <w:rsid w:val="00992C60"/>
    <w:rsid w:val="009A054C"/>
    <w:rsid w:val="009C5352"/>
    <w:rsid w:val="00A23EF8"/>
    <w:rsid w:val="00A36BBF"/>
    <w:rsid w:val="00A537B1"/>
    <w:rsid w:val="00A61846"/>
    <w:rsid w:val="00A61A29"/>
    <w:rsid w:val="00A62740"/>
    <w:rsid w:val="00A82D91"/>
    <w:rsid w:val="00A97904"/>
    <w:rsid w:val="00AB1BC2"/>
    <w:rsid w:val="00B11413"/>
    <w:rsid w:val="00B23C92"/>
    <w:rsid w:val="00B40671"/>
    <w:rsid w:val="00B46F76"/>
    <w:rsid w:val="00B745D9"/>
    <w:rsid w:val="00C35834"/>
    <w:rsid w:val="00C60F09"/>
    <w:rsid w:val="00C62129"/>
    <w:rsid w:val="00C63F9F"/>
    <w:rsid w:val="00C80A6A"/>
    <w:rsid w:val="00CC2261"/>
    <w:rsid w:val="00D2156A"/>
    <w:rsid w:val="00D22797"/>
    <w:rsid w:val="00D33BBB"/>
    <w:rsid w:val="00D43378"/>
    <w:rsid w:val="00D45A10"/>
    <w:rsid w:val="00D630B0"/>
    <w:rsid w:val="00D90475"/>
    <w:rsid w:val="00D94B0C"/>
    <w:rsid w:val="00DC07E3"/>
    <w:rsid w:val="00DF751E"/>
    <w:rsid w:val="00E2271E"/>
    <w:rsid w:val="00E73A01"/>
    <w:rsid w:val="00E935FC"/>
    <w:rsid w:val="00EB5C4D"/>
    <w:rsid w:val="00EC2642"/>
    <w:rsid w:val="00EC620C"/>
    <w:rsid w:val="00F04429"/>
    <w:rsid w:val="00F16A2D"/>
    <w:rsid w:val="00F24F84"/>
    <w:rsid w:val="00F34B71"/>
    <w:rsid w:val="00F441C3"/>
    <w:rsid w:val="00F825D3"/>
    <w:rsid w:val="00FC2118"/>
    <w:rsid w:val="00FD7F45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FFEC"/>
  <w15:chartTrackingRefBased/>
  <w15:docId w15:val="{BC82BD7E-8D52-43E1-8B62-1B3D0CF3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0A6F"/>
    <w:pPr>
      <w:ind w:left="720"/>
      <w:contextualSpacing/>
    </w:pPr>
  </w:style>
  <w:style w:type="character" w:customStyle="1" w:styleId="normaltextrun">
    <w:name w:val="normaltextrun"/>
    <w:basedOn w:val="VarsaylanParagrafYazTipi"/>
    <w:rsid w:val="00F825D3"/>
  </w:style>
  <w:style w:type="character" w:styleId="Kpr">
    <w:name w:val="Hyperlink"/>
    <w:basedOn w:val="VarsaylanParagrafYazTipi"/>
    <w:uiPriority w:val="99"/>
    <w:unhideWhenUsed/>
    <w:rsid w:val="00D45A1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45A10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9A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054C"/>
  </w:style>
  <w:style w:type="paragraph" w:styleId="AltBilgi">
    <w:name w:val="footer"/>
    <w:basedOn w:val="Normal"/>
    <w:link w:val="AltBilgiChar"/>
    <w:uiPriority w:val="99"/>
    <w:unhideWhenUsed/>
    <w:rsid w:val="009A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fpga3mNX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Mg1v5ryAn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ifi86VAhH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AEi6Echkx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Doğan</dc:creator>
  <cp:keywords/>
  <dc:description/>
  <cp:lastModifiedBy>Hikmet Doğan</cp:lastModifiedBy>
  <cp:revision>7</cp:revision>
  <dcterms:created xsi:type="dcterms:W3CDTF">2023-11-27T09:49:00Z</dcterms:created>
  <dcterms:modified xsi:type="dcterms:W3CDTF">2024-01-04T16:28:00Z</dcterms:modified>
</cp:coreProperties>
</file>