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0D491" w14:textId="16276DE2" w:rsidR="00B73577" w:rsidRPr="00B73577" w:rsidRDefault="00B73577" w:rsidP="00B73577">
      <w:pPr>
        <w:jc w:val="right"/>
        <w:rPr>
          <w:b/>
          <w:bCs/>
          <w:sz w:val="34"/>
          <w:szCs w:val="34"/>
        </w:rPr>
      </w:pPr>
      <w:r w:rsidRPr="00B73577">
        <w:rPr>
          <w:b/>
          <w:bCs/>
          <w:sz w:val="34"/>
          <w:szCs w:val="34"/>
        </w:rPr>
        <w:t>GÜNCEL</w:t>
      </w:r>
    </w:p>
    <w:p w14:paraId="59F13784" w14:textId="4FACCCE9" w:rsidR="00877024" w:rsidRPr="00B73577" w:rsidRDefault="009E58F8" w:rsidP="00C13BD5">
      <w:pPr>
        <w:jc w:val="center"/>
        <w:rPr>
          <w:b/>
          <w:bCs/>
          <w:sz w:val="50"/>
          <w:szCs w:val="50"/>
        </w:rPr>
      </w:pPr>
      <w:r w:rsidRPr="00B73577">
        <w:rPr>
          <w:b/>
          <w:bCs/>
          <w:sz w:val="50"/>
          <w:szCs w:val="50"/>
        </w:rPr>
        <w:t>‘Bir’ Ölür ‘Bin’ Diriliriz!</w:t>
      </w:r>
    </w:p>
    <w:p w14:paraId="15EBB380" w14:textId="77777777" w:rsidR="00877024" w:rsidRPr="00877024" w:rsidRDefault="00877024" w:rsidP="004D2663">
      <w:pPr>
        <w:ind w:firstLine="708"/>
        <w:jc w:val="both"/>
      </w:pPr>
      <w:r w:rsidRPr="00877024">
        <w:t xml:space="preserve">70 yıldır süren bir mücadele ve düşmanların öldürmekle bitiremediği bir millet! </w:t>
      </w:r>
    </w:p>
    <w:p w14:paraId="0E51E23C" w14:textId="77777777" w:rsidR="00877024" w:rsidRPr="00877024" w:rsidRDefault="00877024" w:rsidP="004D2663">
      <w:pPr>
        <w:ind w:firstLine="708"/>
        <w:jc w:val="both"/>
      </w:pPr>
      <w:r w:rsidRPr="00877024">
        <w:t xml:space="preserve">Daha çok küçük yaşlarda ellerinde sapan taşı ile tanklara karşı dünyaya cesaret dersi veren küçük Müslüman yürekler! </w:t>
      </w:r>
    </w:p>
    <w:p w14:paraId="7660DC21" w14:textId="77777777" w:rsidR="00877024" w:rsidRPr="00877024" w:rsidRDefault="00877024" w:rsidP="004D2663">
      <w:pPr>
        <w:ind w:firstLine="708"/>
        <w:jc w:val="both"/>
      </w:pPr>
      <w:r w:rsidRPr="00877024">
        <w:t>Ümmetin sessizliğini Rabbine şikâyet eden bir Şeyh ve her gün “katından bir yardımcı gönder” diye Allah’a yakaran binlerce mazlum!</w:t>
      </w:r>
    </w:p>
    <w:p w14:paraId="7CE9D100" w14:textId="77777777" w:rsidR="00877024" w:rsidRPr="00877024" w:rsidRDefault="00877024" w:rsidP="004D2663">
      <w:pPr>
        <w:jc w:val="both"/>
      </w:pPr>
      <w:r w:rsidRPr="00877024">
        <w:t xml:space="preserve"> </w:t>
      </w:r>
      <w:r w:rsidR="00C13BD5">
        <w:tab/>
      </w:r>
      <w:r w:rsidRPr="00877024">
        <w:t>Güçsüzlüğümüzden ve sessizliğimizden cesaret bulan Yahudi, yine kana boyadı Gazze’yi,</w:t>
      </w:r>
    </w:p>
    <w:p w14:paraId="3103E64F" w14:textId="77777777" w:rsidR="00877024" w:rsidRPr="00877024" w:rsidRDefault="00877024" w:rsidP="004D2663">
      <w:pPr>
        <w:ind w:firstLine="708"/>
        <w:jc w:val="both"/>
      </w:pPr>
      <w:r w:rsidRPr="00877024">
        <w:t xml:space="preserve">Tarih 14 Kasım 2012, </w:t>
      </w:r>
      <w:proofErr w:type="spellStart"/>
      <w:r w:rsidRPr="00877024">
        <w:t>Hamas’ın</w:t>
      </w:r>
      <w:proofErr w:type="spellEnd"/>
      <w:r w:rsidRPr="00877024">
        <w:t xml:space="preserve"> Askerî Kanadı İzzeddin El-Kassam Tugayları Komutanı Ahmet el-</w:t>
      </w:r>
      <w:proofErr w:type="spellStart"/>
      <w:r w:rsidRPr="00877024">
        <w:t>Caberi’ye</w:t>
      </w:r>
      <w:proofErr w:type="spellEnd"/>
      <w:r w:rsidRPr="00877024">
        <w:t xml:space="preserve"> düzenlediği suikast ile başlayan ve 8 gün süren Gazze saldırılarının bilançosunu Sağlık Bakanlığı Sözcüsü Eşref el-</w:t>
      </w:r>
      <w:proofErr w:type="spellStart"/>
      <w:r w:rsidRPr="00877024">
        <w:t>Kudra</w:t>
      </w:r>
      <w:proofErr w:type="spellEnd"/>
      <w:r w:rsidRPr="00877024">
        <w:t xml:space="preserve"> açıkladı. </w:t>
      </w:r>
    </w:p>
    <w:p w14:paraId="7DA74188" w14:textId="77777777" w:rsidR="00877024" w:rsidRPr="00877024" w:rsidRDefault="00877024" w:rsidP="004D2663">
      <w:pPr>
        <w:ind w:firstLine="708"/>
        <w:jc w:val="both"/>
      </w:pPr>
      <w:r w:rsidRPr="00877024">
        <w:t xml:space="preserve">138’i erkek, 23’ü kadın olmak üzere 161 ölü, 869’u erkek, 353’ü kadın olmak üzere 1222 yaralının kayıtlı olduğu bildirildi. </w:t>
      </w:r>
      <w:proofErr w:type="spellStart"/>
      <w:r w:rsidRPr="00877024">
        <w:t>Kudra</w:t>
      </w:r>
      <w:proofErr w:type="spellEnd"/>
      <w:r w:rsidRPr="00877024">
        <w:t xml:space="preserve">, İsrail’in saldırılarında ölenlerin arasında 42 çocuk, 18 yaşlı, 2 gazeteci, sağlık görevlisi ve sivil savunmadan 1 kişinin bulunduğunu belirtti. İsrail’in bilançosu ise; ölen 3 asker. </w:t>
      </w:r>
    </w:p>
    <w:p w14:paraId="148A00A2" w14:textId="77777777" w:rsidR="00877024" w:rsidRPr="00877024" w:rsidRDefault="00877024" w:rsidP="00C13BD5">
      <w:pPr>
        <w:ind w:firstLine="708"/>
        <w:rPr>
          <w:b/>
          <w:bCs/>
          <w:i/>
          <w:iCs/>
        </w:rPr>
      </w:pPr>
      <w:r w:rsidRPr="00877024">
        <w:rPr>
          <w:b/>
          <w:bCs/>
          <w:i/>
          <w:iCs/>
        </w:rPr>
        <w:t xml:space="preserve">Museviler Bile İsyan Etti! </w:t>
      </w:r>
    </w:p>
    <w:p w14:paraId="0D471501" w14:textId="77777777" w:rsidR="00877024" w:rsidRPr="00877024" w:rsidRDefault="00877024" w:rsidP="004D2663">
      <w:pPr>
        <w:ind w:firstLine="708"/>
        <w:jc w:val="both"/>
      </w:pPr>
      <w:r w:rsidRPr="00877024">
        <w:t>‘Gazze İçin Acil Küresel Eylem’ adlı sivil toplum örgütü</w:t>
      </w:r>
      <w:r w:rsidR="00C13BD5">
        <w:t xml:space="preserve"> tarafından Times Meydanı’nda </w:t>
      </w:r>
      <w:r w:rsidRPr="00877024">
        <w:t xml:space="preserve">aralarında </w:t>
      </w:r>
      <w:proofErr w:type="spellStart"/>
      <w:r w:rsidRPr="00877024">
        <w:t>Hasidic</w:t>
      </w:r>
      <w:proofErr w:type="spellEnd"/>
      <w:r w:rsidRPr="00877024">
        <w:t xml:space="preserve"> Museviler ve Amerikalıların da bulunduğu yüzlerce kişi Gazze’ye yapılan saldırılar sebebiyle İsrail hükümetini protesto etti. İsrail’in Siyonist, terörist bir devlet olarak nitelendiği New York’taki gösteride, ‘İşgale karşı direniş haktır’, ‘İsrail’e suç islemesi için tek kuruş bile vermeyin’ gibi sloganlar atıldı. Yapılan konuşmanın ardından yanlarında getirdikleri İsrail bayrağını kalabalığın önünde yırttılar.</w:t>
      </w:r>
    </w:p>
    <w:p w14:paraId="7AFD8C25" w14:textId="77777777" w:rsidR="00877024" w:rsidRPr="00877024" w:rsidRDefault="00877024" w:rsidP="00C13BD5">
      <w:pPr>
        <w:ind w:firstLine="708"/>
        <w:rPr>
          <w:b/>
          <w:bCs/>
          <w:i/>
          <w:iCs/>
        </w:rPr>
      </w:pPr>
      <w:r w:rsidRPr="00877024">
        <w:rPr>
          <w:b/>
          <w:bCs/>
          <w:i/>
          <w:iCs/>
        </w:rPr>
        <w:t xml:space="preserve">Vahşi Savaş Turistleri </w:t>
      </w:r>
    </w:p>
    <w:p w14:paraId="6BF65DE7" w14:textId="77777777" w:rsidR="00877024" w:rsidRPr="00877024" w:rsidRDefault="00877024" w:rsidP="004D2663">
      <w:pPr>
        <w:ind w:firstLine="708"/>
        <w:jc w:val="both"/>
      </w:pPr>
      <w:r w:rsidRPr="00877024">
        <w:t>Küfürleri ve kinleri onları hayvanlardan da aşağıya düşürdü. İsrail güçlerinin acımasızca düzenlediği saldırıları izlemek isteyen İsrailliler, piknik sepetlerini kaparak Gazze’ye bakan tepelere gittiler. Hem piknik yaptılar hem de ellerinde dürbünler manzara izler gibi, İsrail uçaklarının Gazze’yi bombalamasını, çoluk çocuk demeden öldürmesini seyrettiler. 8’i çocuk, biri hamile kadın olan 40’dan fazla Filistinlinin hayatını kaybettiği saldırıları izleyenlerden birinin, gazetecilere verdiği cevap ise tüyler ürpertici: “Gözlerimizi eğlendirmeye geldik.”</w:t>
      </w:r>
    </w:p>
    <w:p w14:paraId="657D4780" w14:textId="77777777" w:rsidR="00877024" w:rsidRPr="00877024" w:rsidRDefault="00877024" w:rsidP="00C13BD5">
      <w:pPr>
        <w:ind w:firstLine="708"/>
        <w:rPr>
          <w:b/>
          <w:bCs/>
          <w:i/>
          <w:iCs/>
        </w:rPr>
      </w:pPr>
      <w:proofErr w:type="spellStart"/>
      <w:r w:rsidRPr="00877024">
        <w:rPr>
          <w:b/>
          <w:bCs/>
          <w:i/>
          <w:iCs/>
        </w:rPr>
        <w:t>Hamas’ın</w:t>
      </w:r>
      <w:proofErr w:type="spellEnd"/>
      <w:r w:rsidRPr="00877024">
        <w:rPr>
          <w:b/>
          <w:bCs/>
          <w:i/>
          <w:iCs/>
        </w:rPr>
        <w:t xml:space="preserve"> Füzeleri İsraillilerin Psikolojisini Bozdu</w:t>
      </w:r>
    </w:p>
    <w:p w14:paraId="122CD896" w14:textId="3D93FE0F" w:rsidR="00877024" w:rsidRPr="00877024" w:rsidRDefault="00877024" w:rsidP="004D2663">
      <w:pPr>
        <w:ind w:firstLine="708"/>
        <w:jc w:val="both"/>
        <w:rPr>
          <w:vertAlign w:val="superscript"/>
        </w:rPr>
      </w:pPr>
      <w:r w:rsidRPr="00877024">
        <w:t xml:space="preserve">Kendilerini eğlenmeye zorlasalar da, askerî güçlerinin yüzde biri kadar bile bir gücü olmayan Gazze’deki Filistinliler karşısında zaman zaman sıkıntılı anlar yaşıyorlar. Füze savunma sistemi olan ‘demir </w:t>
      </w:r>
      <w:proofErr w:type="spellStart"/>
      <w:r w:rsidRPr="00877024">
        <w:t>kubbe’ye</w:t>
      </w:r>
      <w:proofErr w:type="spellEnd"/>
      <w:r w:rsidRPr="00877024">
        <w:t xml:space="preserve"> rağmen İsraillilerin hayatı </w:t>
      </w:r>
      <w:proofErr w:type="spellStart"/>
      <w:r w:rsidRPr="00877024">
        <w:t>Hamas’tan</w:t>
      </w:r>
      <w:proofErr w:type="spellEnd"/>
      <w:r w:rsidRPr="00877024">
        <w:t xml:space="preserve"> gelen füzeler sebebiyle felç oldu. Hatta Benjamin </w:t>
      </w:r>
      <w:proofErr w:type="spellStart"/>
      <w:r w:rsidRPr="00877024">
        <w:t>Netanyahu</w:t>
      </w:r>
      <w:proofErr w:type="spellEnd"/>
      <w:r w:rsidRPr="00877024">
        <w:t xml:space="preserve"> bile sığınağa saklandı.</w:t>
      </w:r>
      <w:r w:rsidR="00B73577">
        <w:t xml:space="preserve"> </w:t>
      </w:r>
      <w:r w:rsidRPr="00B73577">
        <w:rPr>
          <w:sz w:val="16"/>
        </w:rPr>
        <w:t>DHA</w:t>
      </w:r>
    </w:p>
    <w:p w14:paraId="5D7DB939" w14:textId="77777777" w:rsidR="00877024" w:rsidRPr="00877024" w:rsidRDefault="00877024" w:rsidP="004D2663">
      <w:pPr>
        <w:ind w:firstLine="708"/>
        <w:jc w:val="both"/>
      </w:pPr>
      <w:r w:rsidRPr="00877024">
        <w:t xml:space="preserve">Filistinlilerle ancak tankların ya da </w:t>
      </w:r>
      <w:bookmarkStart w:id="0" w:name="_GoBack"/>
      <w:bookmarkEnd w:id="0"/>
      <w:r w:rsidRPr="00877024">
        <w:t>tepelerin arkasından savaşabilen İşgalci İsrail’in psikolojisi, en küçük bir tehdide dahi dayanamıyor.</w:t>
      </w:r>
    </w:p>
    <w:p w14:paraId="3B37AB88" w14:textId="77777777" w:rsidR="00877024" w:rsidRPr="00877024" w:rsidRDefault="00877024" w:rsidP="004D2663">
      <w:pPr>
        <w:ind w:firstLine="708"/>
        <w:jc w:val="both"/>
      </w:pPr>
      <w:r w:rsidRPr="00877024">
        <w:t>İşgal ordusunun vahşi saldırılarına ve Gazze’de işlediği cinayetlere misillemede bulunan İzzeddin Kassam Tugayları Tel Aviv’i ilk kez “Şafak 5” füzeleriyle vurduğu gibi, attığı bir füzelerle de işgal ordusuna ait insansız uçağı ve ayrıca 7 İsrail uçağını düşürdü.</w:t>
      </w:r>
    </w:p>
    <w:p w14:paraId="61BC427E" w14:textId="77777777" w:rsidR="00877024" w:rsidRPr="00B73577" w:rsidRDefault="00877024" w:rsidP="00B73577">
      <w:pPr>
        <w:pStyle w:val="AralkYok"/>
        <w:ind w:left="708"/>
        <w:rPr>
          <w:b/>
          <w:i/>
        </w:rPr>
      </w:pPr>
      <w:r w:rsidRPr="00B73577">
        <w:rPr>
          <w:b/>
          <w:i/>
        </w:rPr>
        <w:t xml:space="preserve">Zalim her daim korku içindedir.  </w:t>
      </w:r>
    </w:p>
    <w:p w14:paraId="0E4FBD8F" w14:textId="77777777" w:rsidR="00877024" w:rsidRPr="00B73577" w:rsidRDefault="00877024" w:rsidP="00B73577">
      <w:pPr>
        <w:pStyle w:val="AralkYok"/>
        <w:ind w:left="708"/>
        <w:rPr>
          <w:b/>
          <w:i/>
        </w:rPr>
      </w:pPr>
      <w:r w:rsidRPr="00B73577">
        <w:rPr>
          <w:b/>
          <w:i/>
        </w:rPr>
        <w:t xml:space="preserve">Çünkü yaptığı her zulüm, kendisine karşı intikamla dolu bir nesil yetiştirmektedir.      </w:t>
      </w:r>
    </w:p>
    <w:p w14:paraId="2427CC00" w14:textId="77777777" w:rsidR="00877024" w:rsidRPr="00B73577" w:rsidRDefault="00877024" w:rsidP="00B73577">
      <w:pPr>
        <w:pStyle w:val="AralkYok"/>
        <w:ind w:left="708"/>
        <w:rPr>
          <w:b/>
          <w:i/>
        </w:rPr>
      </w:pPr>
      <w:r w:rsidRPr="00B73577">
        <w:rPr>
          <w:b/>
          <w:i/>
        </w:rPr>
        <w:t>Filistinlilerin evlerini bombalarla patlatanların yürekleri, her gün korkudan patlamaktadır.</w:t>
      </w:r>
    </w:p>
    <w:p w14:paraId="25C9E68E" w14:textId="77777777" w:rsidR="00877024" w:rsidRPr="00B73577" w:rsidRDefault="00877024" w:rsidP="00B73577">
      <w:pPr>
        <w:pStyle w:val="AralkYok"/>
        <w:ind w:left="708"/>
        <w:rPr>
          <w:b/>
          <w:i/>
        </w:rPr>
      </w:pPr>
      <w:r w:rsidRPr="00B73577">
        <w:rPr>
          <w:b/>
          <w:i/>
        </w:rPr>
        <w:t>Ey Yahudi! Korkmakta haklısın.</w:t>
      </w:r>
    </w:p>
    <w:p w14:paraId="4D9EA529" w14:textId="77777777" w:rsidR="00877024" w:rsidRPr="00B73577" w:rsidRDefault="00877024" w:rsidP="00B73577">
      <w:pPr>
        <w:pStyle w:val="AralkYok"/>
        <w:ind w:left="708"/>
        <w:rPr>
          <w:b/>
          <w:i/>
        </w:rPr>
      </w:pPr>
      <w:r w:rsidRPr="00B73577">
        <w:rPr>
          <w:b/>
          <w:i/>
        </w:rPr>
        <w:t xml:space="preserve">Çünkü yıkılışın yakındır. </w:t>
      </w:r>
    </w:p>
    <w:p w14:paraId="6E94176F" w14:textId="77777777" w:rsidR="00877024" w:rsidRDefault="00877024"/>
    <w:sectPr w:rsidR="00877024" w:rsidSect="00B73577">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E51A2" w14:textId="77777777" w:rsidR="00C51F28" w:rsidRDefault="00C51F28" w:rsidP="00571F28">
      <w:pPr>
        <w:spacing w:after="0" w:line="240" w:lineRule="auto"/>
      </w:pPr>
      <w:r>
        <w:separator/>
      </w:r>
    </w:p>
  </w:endnote>
  <w:endnote w:type="continuationSeparator" w:id="0">
    <w:p w14:paraId="42FAD974" w14:textId="77777777" w:rsidR="00C51F28" w:rsidRDefault="00C51F28" w:rsidP="00571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D048C" w14:textId="1DC22F0E" w:rsidR="00571F28" w:rsidRPr="00B73577" w:rsidRDefault="00571F28">
    <w:pPr>
      <w:pStyle w:val="Altbilgi"/>
      <w:rPr>
        <w:b/>
        <w:bCs/>
      </w:rPr>
    </w:pPr>
    <w:r w:rsidRPr="009E0AD4">
      <w:rPr>
        <w:b/>
        <w:bCs/>
      </w:rPr>
      <w:t>FND 20. Sayı – Aralık 2012</w:t>
    </w:r>
    <w:r w:rsidRPr="009E0AD4">
      <w:rPr>
        <w:b/>
        <w:bCs/>
      </w:rPr>
      <w:tab/>
    </w:r>
    <w:r w:rsidR="00B73577">
      <w:rPr>
        <w:b/>
        <w:bCs/>
      </w:rPr>
      <w:t xml:space="preserve">                                                                                          </w:t>
    </w:r>
    <w:r w:rsidRPr="009E0AD4">
      <w:rPr>
        <w:b/>
        <w:bCs/>
      </w:rPr>
      <w:tab/>
    </w:r>
    <w:hyperlink r:id="rId1" w:history="1">
      <w:r w:rsidRPr="009E0AD4">
        <w:rPr>
          <w:rStyle w:val="Kpr"/>
          <w:b/>
          <w:bCs/>
        </w:rPr>
        <w:t>furkannesli.net</w:t>
      </w:r>
    </w:hyperlink>
    <w:r w:rsidRPr="009E0AD4">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45A72" w14:textId="77777777" w:rsidR="00C51F28" w:rsidRDefault="00C51F28" w:rsidP="00571F28">
      <w:pPr>
        <w:spacing w:after="0" w:line="240" w:lineRule="auto"/>
      </w:pPr>
      <w:r>
        <w:separator/>
      </w:r>
    </w:p>
  </w:footnote>
  <w:footnote w:type="continuationSeparator" w:id="0">
    <w:p w14:paraId="460388B8" w14:textId="77777777" w:rsidR="00C51F28" w:rsidRDefault="00C51F28" w:rsidP="00571F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6F5"/>
    <w:rsid w:val="0009764C"/>
    <w:rsid w:val="004D2663"/>
    <w:rsid w:val="00571F28"/>
    <w:rsid w:val="00641F68"/>
    <w:rsid w:val="00877024"/>
    <w:rsid w:val="009E58F8"/>
    <w:rsid w:val="00B73577"/>
    <w:rsid w:val="00BB56F5"/>
    <w:rsid w:val="00C13BD5"/>
    <w:rsid w:val="00C51F2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2036"/>
  <w15:chartTrackingRefBased/>
  <w15:docId w15:val="{51134D21-CD32-4B6A-94BC-D97FC98F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71F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1F28"/>
  </w:style>
  <w:style w:type="paragraph" w:styleId="Altbilgi">
    <w:name w:val="footer"/>
    <w:basedOn w:val="Normal"/>
    <w:link w:val="AltbilgiChar"/>
    <w:uiPriority w:val="99"/>
    <w:unhideWhenUsed/>
    <w:rsid w:val="00571F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1F28"/>
  </w:style>
  <w:style w:type="character" w:styleId="Kpr">
    <w:name w:val="Hyperlink"/>
    <w:basedOn w:val="VarsaylanParagrafYazTipi"/>
    <w:uiPriority w:val="99"/>
    <w:unhideWhenUsed/>
    <w:rsid w:val="00571F28"/>
    <w:rPr>
      <w:color w:val="0563C1" w:themeColor="hyperlink"/>
      <w:u w:val="single"/>
    </w:rPr>
  </w:style>
  <w:style w:type="paragraph" w:styleId="AralkYok">
    <w:name w:val="No Spacing"/>
    <w:uiPriority w:val="1"/>
    <w:qFormat/>
    <w:rsid w:val="00B735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478</Words>
  <Characters>2727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7</cp:revision>
  <dcterms:created xsi:type="dcterms:W3CDTF">2016-12-25T12:56:00Z</dcterms:created>
  <dcterms:modified xsi:type="dcterms:W3CDTF">2021-04-18T20:45:00Z</dcterms:modified>
</cp:coreProperties>
</file>