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48" w:rsidRDefault="007D1C48" w:rsidP="007D1C48">
      <w:pPr>
        <w:jc w:val="center"/>
        <w:rPr>
          <w:b/>
          <w:sz w:val="24"/>
        </w:rPr>
      </w:pPr>
    </w:p>
    <w:p w:rsidR="0092047C" w:rsidRPr="007D1C48" w:rsidRDefault="0092047C" w:rsidP="007D1C48">
      <w:pPr>
        <w:jc w:val="center"/>
        <w:rPr>
          <w:b/>
        </w:rPr>
      </w:pPr>
      <w:r w:rsidRPr="007D1C48">
        <w:rPr>
          <w:b/>
        </w:rPr>
        <w:t>AYIN AYET VE HADİSLERİ</w:t>
      </w:r>
    </w:p>
    <w:p w:rsidR="0092047C" w:rsidRPr="007D1C48" w:rsidRDefault="0092047C" w:rsidP="007D1C48">
      <w:pPr>
        <w:jc w:val="both"/>
        <w:rPr>
          <w:b/>
        </w:rPr>
      </w:pPr>
      <w:r w:rsidRPr="007D1C48">
        <w:rPr>
          <w:b/>
        </w:rPr>
        <w:t>AYETLER</w:t>
      </w:r>
    </w:p>
    <w:p w:rsidR="0092047C" w:rsidRPr="0092047C" w:rsidRDefault="0092047C" w:rsidP="007D1C48">
      <w:pPr>
        <w:jc w:val="both"/>
      </w:pPr>
      <w:r w:rsidRPr="0092047C">
        <w:t>“Sizden hayra çağıran, iyiliği emreden ve kötülükten sakındıran bir cemaat (topluluk) bulunsun. İşte onlar kurtuluşa erenlerdir.”</w:t>
      </w:r>
    </w:p>
    <w:p w:rsidR="0092047C" w:rsidRPr="007D1C48" w:rsidRDefault="0092047C" w:rsidP="007D1C48">
      <w:pPr>
        <w:jc w:val="both"/>
        <w:rPr>
          <w:b/>
          <w:bCs/>
        </w:rPr>
      </w:pPr>
      <w:r w:rsidRPr="007D1C48">
        <w:rPr>
          <w:b/>
          <w:bCs/>
        </w:rPr>
        <w:t>Âl-i İmran-104</w:t>
      </w:r>
    </w:p>
    <w:p w:rsidR="0092047C" w:rsidRPr="0092047C" w:rsidRDefault="0092047C" w:rsidP="007D1C48">
      <w:pPr>
        <w:jc w:val="both"/>
      </w:pPr>
      <w:r w:rsidRPr="0092047C">
        <w:t xml:space="preserve"> “Allah’ın ipine hepiniz sımsıkı sarılın. Dağılıp ayrılmayın. Ve Allah’ın sizin üzerinizdeki nimetini hatırlayın. Hani siz düşmanlar idiniz. O, kalplerinizin arasını uzlaştırıp ısındırdı ve siz O’nun nimetiyle kardeşler olarak sabahladınız. Yine siz, tam ateş çukurunun kıyısındayken, oradan sizi kurtardı. Umulur ki hidayete erersiniz diye Allah size ayetlerini böyle açıklar.”</w:t>
      </w:r>
    </w:p>
    <w:p w:rsidR="0092047C" w:rsidRPr="007D1C48" w:rsidRDefault="0092047C" w:rsidP="007D1C48">
      <w:pPr>
        <w:jc w:val="both"/>
        <w:rPr>
          <w:b/>
          <w:bCs/>
        </w:rPr>
      </w:pPr>
      <w:r w:rsidRPr="007D1C48">
        <w:rPr>
          <w:b/>
          <w:bCs/>
        </w:rPr>
        <w:t>Âl-i İmran-103</w:t>
      </w:r>
      <w:bookmarkStart w:id="0" w:name="_GoBack"/>
      <w:bookmarkEnd w:id="0"/>
    </w:p>
    <w:p w:rsidR="0092047C" w:rsidRPr="0092047C" w:rsidRDefault="0092047C" w:rsidP="007D1C48">
      <w:pPr>
        <w:jc w:val="both"/>
      </w:pPr>
      <w:r w:rsidRPr="0092047C">
        <w:t>“Ey iman edenler! Allah’a itaat edin; elçiye itaat edin ve sizden olan emir sahiplerine itaat edin. Allah’a ve ahiret gününe iman ediyorsanız bir şeyde anlaşmazlığa düştüğünüzde, onu Allah’a ve elçisine döndürün. Bu, hayırlı ve sonuç bakımından daha güzeldir.”</w:t>
      </w:r>
    </w:p>
    <w:p w:rsidR="0092047C" w:rsidRPr="007D1C48" w:rsidRDefault="0092047C" w:rsidP="007D1C48">
      <w:pPr>
        <w:jc w:val="both"/>
        <w:rPr>
          <w:b/>
          <w:bCs/>
        </w:rPr>
      </w:pPr>
      <w:r w:rsidRPr="007D1C48">
        <w:rPr>
          <w:b/>
          <w:bCs/>
        </w:rPr>
        <w:t>Nisa Suresi- 59</w:t>
      </w:r>
    </w:p>
    <w:p w:rsidR="0092047C" w:rsidRPr="0092047C" w:rsidRDefault="0092047C" w:rsidP="007D1C48">
      <w:pPr>
        <w:jc w:val="both"/>
      </w:pPr>
    </w:p>
    <w:p w:rsidR="0092047C" w:rsidRPr="0092047C" w:rsidRDefault="0092047C" w:rsidP="007D1C48">
      <w:pPr>
        <w:jc w:val="both"/>
      </w:pPr>
      <w:r w:rsidRPr="0092047C">
        <w:t>“Ey iman edenler! Allah’tan sakının ve doğrularla (sadık) birlikte olun.”</w:t>
      </w:r>
    </w:p>
    <w:p w:rsidR="0092047C" w:rsidRDefault="0092047C" w:rsidP="007D1C48">
      <w:pPr>
        <w:tabs>
          <w:tab w:val="left" w:pos="3585"/>
        </w:tabs>
        <w:jc w:val="both"/>
      </w:pPr>
      <w:r w:rsidRPr="0092047C">
        <w:t>Tevbe Suresi- 119</w:t>
      </w:r>
      <w:r>
        <w:tab/>
      </w:r>
    </w:p>
    <w:p w:rsidR="007D1C48" w:rsidRDefault="007D1C48" w:rsidP="007D1C48">
      <w:pPr>
        <w:tabs>
          <w:tab w:val="left" w:pos="3585"/>
        </w:tabs>
        <w:jc w:val="both"/>
        <w:rPr>
          <w:b/>
          <w:sz w:val="24"/>
        </w:rPr>
      </w:pPr>
    </w:p>
    <w:p w:rsidR="0092047C" w:rsidRPr="007D1C48" w:rsidRDefault="0092047C" w:rsidP="007D1C48">
      <w:pPr>
        <w:tabs>
          <w:tab w:val="left" w:pos="3585"/>
        </w:tabs>
        <w:jc w:val="both"/>
        <w:rPr>
          <w:b/>
        </w:rPr>
      </w:pPr>
      <w:r w:rsidRPr="007D1C48">
        <w:rPr>
          <w:b/>
        </w:rPr>
        <w:t>HADİSLER</w:t>
      </w:r>
    </w:p>
    <w:p w:rsidR="0092047C" w:rsidRPr="0092047C" w:rsidRDefault="0092047C" w:rsidP="007D1C48">
      <w:pPr>
        <w:jc w:val="both"/>
      </w:pPr>
      <w:proofErr w:type="spellStart"/>
      <w:r w:rsidRPr="0092047C">
        <w:t>İbn</w:t>
      </w:r>
      <w:proofErr w:type="spellEnd"/>
      <w:r w:rsidRPr="0092047C">
        <w:t xml:space="preserve"> Abbas Radıyallahu </w:t>
      </w:r>
      <w:proofErr w:type="spellStart"/>
      <w:r w:rsidRPr="0092047C">
        <w:t>Anh’tan</w:t>
      </w:r>
      <w:proofErr w:type="spellEnd"/>
      <w:r w:rsidRPr="0092047C">
        <w:t xml:space="preserve"> gelen bir rivayette Peygamber Sallallahu Aleyhi ve Sellem şöyle buyurmuştur: “Her kim İslâm cemaatinden bir karış ayrılır da ölürse muhakkak ki o, cahiliye ölümü ile ölür.”</w:t>
      </w:r>
    </w:p>
    <w:p w:rsidR="0092047C" w:rsidRPr="007D1C48" w:rsidRDefault="0092047C" w:rsidP="007D1C48">
      <w:pPr>
        <w:jc w:val="both"/>
        <w:rPr>
          <w:b/>
          <w:bCs/>
        </w:rPr>
      </w:pPr>
      <w:r w:rsidRPr="007D1C48">
        <w:rPr>
          <w:b/>
          <w:bCs/>
        </w:rPr>
        <w:t>Buhari</w:t>
      </w:r>
    </w:p>
    <w:p w:rsidR="0092047C" w:rsidRPr="0092047C" w:rsidRDefault="0092047C" w:rsidP="007D1C48">
      <w:pPr>
        <w:jc w:val="both"/>
      </w:pPr>
      <w:proofErr w:type="spellStart"/>
      <w:r w:rsidRPr="0092047C">
        <w:t>Ebû</w:t>
      </w:r>
      <w:proofErr w:type="spellEnd"/>
      <w:r w:rsidRPr="0092047C">
        <w:t xml:space="preserve"> </w:t>
      </w:r>
      <w:proofErr w:type="spellStart"/>
      <w:r w:rsidRPr="0092047C">
        <w:t>Hüreyre</w:t>
      </w:r>
      <w:proofErr w:type="spellEnd"/>
      <w:r w:rsidRPr="0092047C">
        <w:t xml:space="preserve"> Radıyallahu </w:t>
      </w:r>
      <w:proofErr w:type="spellStart"/>
      <w:r w:rsidRPr="0092047C">
        <w:t>Anh’tan</w:t>
      </w:r>
      <w:proofErr w:type="spellEnd"/>
      <w:r w:rsidRPr="0092047C">
        <w:t xml:space="preserve"> gelen bir rivayette Peygamber Sallallahu Aleyhi ve Sellem şöyle buyurmuştur: “Kumandan ancak bir kalkandır. Arkasında harp edilir ve onunla </w:t>
      </w:r>
      <w:proofErr w:type="spellStart"/>
      <w:r w:rsidRPr="0092047C">
        <w:t>korunulur</w:t>
      </w:r>
      <w:proofErr w:type="spellEnd"/>
      <w:r w:rsidRPr="0092047C">
        <w:t>. Eğer Allah Azze ve Celle’den korunmayı emreder ve adalet gösterirse bununla kendisine ecir verilir; bundan başka bir şey emrederse ondan gelen aleyhine olur”    buyurmuştur.</w:t>
      </w:r>
    </w:p>
    <w:p w:rsidR="0092047C" w:rsidRPr="007D1C48" w:rsidRDefault="0092047C" w:rsidP="007D1C48">
      <w:pPr>
        <w:jc w:val="both"/>
        <w:rPr>
          <w:b/>
          <w:bCs/>
        </w:rPr>
      </w:pPr>
      <w:r w:rsidRPr="007D1C48">
        <w:rPr>
          <w:b/>
          <w:bCs/>
        </w:rPr>
        <w:t>Müslim</w:t>
      </w:r>
    </w:p>
    <w:p w:rsidR="0092047C" w:rsidRPr="0092047C" w:rsidRDefault="0092047C" w:rsidP="007D1C48">
      <w:pPr>
        <w:jc w:val="both"/>
      </w:pPr>
      <w:r w:rsidRPr="0092047C">
        <w:t xml:space="preserve">İbni Ömer Radıyallahu Anh Peygamber Sallallahu Aleyhi ve </w:t>
      </w:r>
      <w:proofErr w:type="spellStart"/>
      <w:r w:rsidRPr="0092047C">
        <w:t>Sellem’den</w:t>
      </w:r>
      <w:proofErr w:type="spellEnd"/>
      <w:r w:rsidRPr="0092047C">
        <w:t xml:space="preserve"> şöyle rivayet etti: “Müslüman bir kimseye sevdiği, sevmediği (her) hususta (âmirini) dinleyip itaat etmek gerekir. </w:t>
      </w:r>
      <w:proofErr w:type="gramStart"/>
      <w:r w:rsidRPr="0092047C">
        <w:t>Meğer ki</w:t>
      </w:r>
      <w:proofErr w:type="gramEnd"/>
      <w:r w:rsidRPr="0092047C">
        <w:t xml:space="preserve"> kendisine </w:t>
      </w:r>
      <w:proofErr w:type="spellStart"/>
      <w:r w:rsidRPr="0092047C">
        <w:t>masiyet</w:t>
      </w:r>
      <w:proofErr w:type="spellEnd"/>
      <w:r w:rsidRPr="0092047C">
        <w:t xml:space="preserve"> emredile! Eğer </w:t>
      </w:r>
      <w:proofErr w:type="spellStart"/>
      <w:r w:rsidRPr="0092047C">
        <w:t>masiyet</w:t>
      </w:r>
      <w:proofErr w:type="spellEnd"/>
      <w:r w:rsidRPr="0092047C">
        <w:t xml:space="preserve"> emredilirse ne dinlemek vardır ne de itaat!”</w:t>
      </w:r>
    </w:p>
    <w:p w:rsidR="0092047C" w:rsidRPr="007D1C48" w:rsidRDefault="0092047C" w:rsidP="007D1C48">
      <w:pPr>
        <w:jc w:val="both"/>
        <w:rPr>
          <w:b/>
          <w:bCs/>
        </w:rPr>
      </w:pPr>
      <w:r w:rsidRPr="007D1C48">
        <w:rPr>
          <w:b/>
          <w:bCs/>
        </w:rPr>
        <w:t>Müslim</w:t>
      </w:r>
    </w:p>
    <w:sectPr w:rsidR="0092047C" w:rsidRPr="007D1C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E5" w:rsidRDefault="00C857E5" w:rsidP="007D1C48">
      <w:pPr>
        <w:spacing w:after="0" w:line="240" w:lineRule="auto"/>
      </w:pPr>
      <w:r>
        <w:separator/>
      </w:r>
    </w:p>
  </w:endnote>
  <w:endnote w:type="continuationSeparator" w:id="0">
    <w:p w:rsidR="00C857E5" w:rsidRDefault="00C857E5" w:rsidP="007D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48" w:rsidRDefault="007D1C48" w:rsidP="007D1C48">
    <w:pPr>
      <w:pStyle w:val="Altbilgi"/>
    </w:pPr>
    <w:r>
      <w:rPr>
        <w:b/>
        <w:bCs/>
      </w:rPr>
      <w:t xml:space="preserve">FND 30. Sayı- EKİM 2013                                                                                                  </w:t>
    </w:r>
    <w:r>
      <w:rPr>
        <w:b/>
        <w:bCs/>
        <w:color w:val="0070C0"/>
      </w:rPr>
      <w:t>www.furkannesli.net</w:t>
    </w:r>
  </w:p>
  <w:p w:rsidR="007D1C48" w:rsidRDefault="007D1C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E5" w:rsidRDefault="00C857E5" w:rsidP="007D1C48">
      <w:pPr>
        <w:spacing w:after="0" w:line="240" w:lineRule="auto"/>
      </w:pPr>
      <w:r>
        <w:separator/>
      </w:r>
    </w:p>
  </w:footnote>
  <w:footnote w:type="continuationSeparator" w:id="0">
    <w:p w:rsidR="00C857E5" w:rsidRDefault="00C857E5" w:rsidP="007D1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5E"/>
    <w:rsid w:val="007D1C48"/>
    <w:rsid w:val="008E6C5E"/>
    <w:rsid w:val="0092047C"/>
    <w:rsid w:val="00C857E5"/>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59C4F-CD86-42FC-99D0-034AF80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1C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1C48"/>
  </w:style>
  <w:style w:type="paragraph" w:styleId="Altbilgi">
    <w:name w:val="footer"/>
    <w:basedOn w:val="Normal"/>
    <w:link w:val="AltbilgiChar"/>
    <w:uiPriority w:val="99"/>
    <w:unhideWhenUsed/>
    <w:rsid w:val="007D1C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2017-04-12T09:36:00Z</dcterms:created>
  <dcterms:modified xsi:type="dcterms:W3CDTF">2020-05-15T11:01:00Z</dcterms:modified>
</cp:coreProperties>
</file>