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FD" w:rsidRPr="00C4735C" w:rsidRDefault="00C4735C" w:rsidP="00FD54FD">
      <w:pPr>
        <w:jc w:val="center"/>
        <w:rPr>
          <w:b/>
          <w:bCs/>
          <w:sz w:val="50"/>
          <w:szCs w:val="50"/>
        </w:rPr>
      </w:pPr>
      <w:r>
        <w:rPr>
          <w:b/>
          <w:bCs/>
          <w:sz w:val="50"/>
          <w:szCs w:val="50"/>
          <w:lang w:val="en-GB"/>
        </w:rPr>
        <w:t xml:space="preserve">Her </w:t>
      </w:r>
      <w:proofErr w:type="spellStart"/>
      <w:r>
        <w:rPr>
          <w:b/>
          <w:bCs/>
          <w:sz w:val="50"/>
          <w:szCs w:val="50"/>
          <w:lang w:val="en-GB"/>
        </w:rPr>
        <w:t>Dava</w:t>
      </w:r>
      <w:proofErr w:type="spellEnd"/>
      <w:r>
        <w:rPr>
          <w:b/>
          <w:bCs/>
          <w:sz w:val="50"/>
          <w:szCs w:val="50"/>
          <w:lang w:val="en-GB"/>
        </w:rPr>
        <w:t xml:space="preserve"> </w:t>
      </w:r>
      <w:proofErr w:type="spellStart"/>
      <w:r>
        <w:rPr>
          <w:b/>
          <w:bCs/>
          <w:sz w:val="50"/>
          <w:szCs w:val="50"/>
          <w:lang w:val="en-GB"/>
        </w:rPr>
        <w:t>Adamını</w:t>
      </w:r>
      <w:r w:rsidRPr="00C4735C">
        <w:rPr>
          <w:b/>
          <w:bCs/>
          <w:sz w:val="50"/>
          <w:szCs w:val="50"/>
          <w:lang w:val="en-GB"/>
        </w:rPr>
        <w:t>n</w:t>
      </w:r>
      <w:proofErr w:type="spellEnd"/>
      <w:r w:rsidRPr="00C4735C">
        <w:rPr>
          <w:b/>
          <w:bCs/>
          <w:sz w:val="50"/>
          <w:szCs w:val="50"/>
          <w:lang w:val="en-GB"/>
        </w:rPr>
        <w:t xml:space="preserve"> </w:t>
      </w:r>
      <w:proofErr w:type="spellStart"/>
      <w:r w:rsidRPr="00C4735C">
        <w:rPr>
          <w:b/>
          <w:bCs/>
          <w:sz w:val="50"/>
          <w:szCs w:val="50"/>
          <w:lang w:val="en-GB"/>
        </w:rPr>
        <w:t>Edinmesi</w:t>
      </w:r>
      <w:proofErr w:type="spellEnd"/>
      <w:r w:rsidRPr="00C4735C">
        <w:rPr>
          <w:b/>
          <w:bCs/>
          <w:sz w:val="50"/>
          <w:szCs w:val="50"/>
          <w:lang w:val="en-GB"/>
        </w:rPr>
        <w:t xml:space="preserve"> </w:t>
      </w:r>
      <w:proofErr w:type="spellStart"/>
      <w:r w:rsidRPr="00C4735C">
        <w:rPr>
          <w:b/>
          <w:bCs/>
          <w:sz w:val="50"/>
          <w:szCs w:val="50"/>
          <w:lang w:val="en-GB"/>
        </w:rPr>
        <w:t>Gereken</w:t>
      </w:r>
      <w:proofErr w:type="spellEnd"/>
      <w:r w:rsidRPr="00C4735C">
        <w:rPr>
          <w:b/>
          <w:bCs/>
          <w:sz w:val="50"/>
          <w:szCs w:val="50"/>
          <w:lang w:val="en-GB"/>
        </w:rPr>
        <w:t xml:space="preserve"> 60 </w:t>
      </w:r>
      <w:proofErr w:type="spellStart"/>
      <w:r w:rsidRPr="00C4735C">
        <w:rPr>
          <w:b/>
          <w:bCs/>
          <w:sz w:val="50"/>
          <w:szCs w:val="50"/>
          <w:lang w:val="en-GB"/>
        </w:rPr>
        <w:t>Prensip</w:t>
      </w:r>
      <w:proofErr w:type="spellEnd"/>
    </w:p>
    <w:p w:rsidR="00FD54FD" w:rsidRDefault="00FD54FD" w:rsidP="00FD54FD">
      <w:pPr>
        <w:rPr>
          <w:b/>
          <w:bCs/>
        </w:rPr>
      </w:pPr>
    </w:p>
    <w:p w:rsidR="00FD54FD" w:rsidRPr="00FD54FD" w:rsidRDefault="00FD54FD" w:rsidP="00FD54FD">
      <w:pPr>
        <w:rPr>
          <w:b/>
          <w:bCs/>
        </w:rPr>
      </w:pPr>
      <w:r w:rsidRPr="00FD54FD">
        <w:rPr>
          <w:b/>
          <w:bCs/>
        </w:rPr>
        <w:t xml:space="preserve">Her kardeşimiz; </w:t>
      </w:r>
    </w:p>
    <w:p w:rsidR="00FD54FD" w:rsidRPr="00FD54FD" w:rsidRDefault="00FD54FD" w:rsidP="00FD54FD">
      <w:pPr>
        <w:rPr>
          <w:b/>
          <w:bCs/>
        </w:rPr>
      </w:pPr>
      <w:r w:rsidRPr="00FD54FD">
        <w:rPr>
          <w:b/>
          <w:bCs/>
        </w:rPr>
        <w:t>1. Bilmelidir ki bütün mü’minler kardeştirler.</w:t>
      </w:r>
    </w:p>
    <w:p w:rsidR="00FD54FD" w:rsidRPr="00FD54FD" w:rsidRDefault="00FD54FD" w:rsidP="00FD54FD">
      <w:r w:rsidRPr="00FD54FD">
        <w:t xml:space="preserve">2. Hizmette yarışmalı ve hayırlı işlerde birbirine yardımcı olmalıdır. </w:t>
      </w:r>
    </w:p>
    <w:p w:rsidR="00FD54FD" w:rsidRPr="00FD54FD" w:rsidRDefault="00FD54FD" w:rsidP="00FD54FD">
      <w:pPr>
        <w:rPr>
          <w:b/>
          <w:bCs/>
        </w:rPr>
      </w:pPr>
      <w:r w:rsidRPr="00FD54FD">
        <w:rPr>
          <w:b/>
          <w:bCs/>
        </w:rPr>
        <w:t>3. Yapılan her hizmeti küçük büyük demeden takdir etmeli ve hizmet eden kardeşini kutlamalıdır. Aksi halde hizmette gevşeme meydana gelir.</w:t>
      </w:r>
      <w:bookmarkStart w:id="0" w:name="_GoBack"/>
      <w:bookmarkEnd w:id="0"/>
    </w:p>
    <w:p w:rsidR="00FD54FD" w:rsidRPr="00FD54FD" w:rsidRDefault="00FD54FD" w:rsidP="00FD54FD">
      <w:r w:rsidRPr="00FD54FD">
        <w:t xml:space="preserve">4. İstişare ve istihare yapmadan karar vermemeli ve istişare sonunda alınan karara güzelce uymalıdır. </w:t>
      </w:r>
    </w:p>
    <w:p w:rsidR="00FD54FD" w:rsidRPr="00FD54FD" w:rsidRDefault="00FD54FD" w:rsidP="00FD54FD">
      <w:pPr>
        <w:rPr>
          <w:b/>
          <w:bCs/>
        </w:rPr>
      </w:pPr>
      <w:r w:rsidRPr="00FD54FD">
        <w:rPr>
          <w:b/>
          <w:bCs/>
        </w:rPr>
        <w:t>5. Gördüğü hatayı en güzel şekilde düzeltmeye çalışmalı bunu yaparken kırıcı olmayıp, saygılı olmalıdır.</w:t>
      </w:r>
    </w:p>
    <w:p w:rsidR="00FD54FD" w:rsidRPr="00FD54FD" w:rsidRDefault="00FD54FD" w:rsidP="00FD54FD">
      <w:r w:rsidRPr="00FD54FD">
        <w:t xml:space="preserve">6. Haftada en az birkaç arkadaşını ziyaret etmeli, bunu kesinlikle aksatmamalıdır. Bilmelidir ki Allah’ın yardımı ancak birbirini ziyaret edenlerin, birbirine </w:t>
      </w:r>
      <w:proofErr w:type="spellStart"/>
      <w:r w:rsidRPr="00FD54FD">
        <w:t>ikrâmda</w:t>
      </w:r>
      <w:proofErr w:type="spellEnd"/>
      <w:r w:rsidRPr="00FD54FD">
        <w:t xml:space="preserve"> bulunanların ve birbirine itimat edip dost olanların üzerinedir. </w:t>
      </w:r>
    </w:p>
    <w:p w:rsidR="00FD54FD" w:rsidRPr="00FD54FD" w:rsidRDefault="00FD54FD" w:rsidP="00FD54FD">
      <w:pPr>
        <w:rPr>
          <w:b/>
          <w:bCs/>
        </w:rPr>
      </w:pPr>
      <w:r w:rsidRPr="00FD54FD">
        <w:rPr>
          <w:b/>
          <w:bCs/>
        </w:rPr>
        <w:t>7. Bir insanın hidayetine vesile olmanın dünyadan ve içindekilerden daha hayırlı olduğunu buna hesap günü büyük mükâfat verileceğini iyi bilmeli ve sürekli olarak ilgilendiği kişiler olmalıdır. Bilinmelidir ki yenileri olmayan çalışmanın eskileri olmaz.</w:t>
      </w:r>
    </w:p>
    <w:p w:rsidR="00FD54FD" w:rsidRPr="00FD54FD" w:rsidRDefault="00FD54FD" w:rsidP="00FD54FD">
      <w:r w:rsidRPr="00FD54FD">
        <w:t xml:space="preserve">8. Ahlâkını güzelleştirmeye çalışmalı ve güzel ahlâkın en büyük silahımız olduğunu unutmamalıdır. </w:t>
      </w:r>
    </w:p>
    <w:p w:rsidR="00FD54FD" w:rsidRPr="00FD54FD" w:rsidRDefault="00FD54FD" w:rsidP="00FD54FD">
      <w:pPr>
        <w:rPr>
          <w:b/>
          <w:bCs/>
        </w:rPr>
      </w:pPr>
      <w:r w:rsidRPr="00FD54FD">
        <w:rPr>
          <w:b/>
          <w:bCs/>
        </w:rPr>
        <w:t>9. Bilmelidir ki birbirini bir hafta, hatta haftalarca görmediği halde arayıp sormayanlar gerçek kardeş değildir.</w:t>
      </w:r>
    </w:p>
    <w:p w:rsidR="00A36707" w:rsidRDefault="00FD54FD" w:rsidP="00FD54FD">
      <w:r w:rsidRPr="00FD54FD">
        <w:t>10. İstikbalden ümitli ve ümitlendirici olmalı, moral bozucu şekilde konuşmamalıdır.                                                        (Devam Edecek)</w:t>
      </w:r>
    </w:p>
    <w:sectPr w:rsidR="00A36707" w:rsidSect="00C4735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6D" w:rsidRDefault="0061206D" w:rsidP="00C4735C">
      <w:pPr>
        <w:spacing w:after="0" w:line="240" w:lineRule="auto"/>
      </w:pPr>
      <w:r>
        <w:separator/>
      </w:r>
    </w:p>
  </w:endnote>
  <w:endnote w:type="continuationSeparator" w:id="0">
    <w:p w:rsidR="0061206D" w:rsidRDefault="0061206D" w:rsidP="00C4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5C" w:rsidRPr="00C4735C" w:rsidRDefault="00C4735C" w:rsidP="00C4735C">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w:t>
    </w:r>
    <w:r>
      <w:rPr>
        <w:rFonts w:ascii="Calibri" w:eastAsia="Calibri" w:hAnsi="Calibri" w:cs="Times New Roman"/>
        <w:b/>
        <w:bCs/>
        <w:lang w:eastAsia="tr-TR"/>
      </w:rPr>
      <w:t>2</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Ekim</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4</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6D" w:rsidRDefault="0061206D" w:rsidP="00C4735C">
      <w:pPr>
        <w:spacing w:after="0" w:line="240" w:lineRule="auto"/>
      </w:pPr>
      <w:r>
        <w:separator/>
      </w:r>
    </w:p>
  </w:footnote>
  <w:footnote w:type="continuationSeparator" w:id="0">
    <w:p w:rsidR="0061206D" w:rsidRDefault="0061206D" w:rsidP="00C4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5C" w:rsidRPr="00C4735C" w:rsidRDefault="00C4735C" w:rsidP="00C4735C">
    <w:pPr>
      <w:pStyle w:val="stbilgi"/>
      <w:jc w:val="right"/>
      <w:rPr>
        <w:b/>
        <w:sz w:val="34"/>
        <w:szCs w:val="34"/>
      </w:rPr>
    </w:pPr>
    <w:r w:rsidRPr="00C4735C">
      <w:rPr>
        <w:b/>
        <w:sz w:val="34"/>
        <w:szCs w:val="34"/>
      </w:rPr>
      <w:t>KİŞİSEL GELİŞİM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B0"/>
    <w:rsid w:val="0061206D"/>
    <w:rsid w:val="00A36707"/>
    <w:rsid w:val="00C4735C"/>
    <w:rsid w:val="00C96FB0"/>
    <w:rsid w:val="00FD5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AF831-22C5-4690-8DC3-A3762706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73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735C"/>
  </w:style>
  <w:style w:type="paragraph" w:styleId="Altbilgi">
    <w:name w:val="footer"/>
    <w:basedOn w:val="Normal"/>
    <w:link w:val="AltbilgiChar"/>
    <w:uiPriority w:val="99"/>
    <w:unhideWhenUsed/>
    <w:rsid w:val="00C473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2017-01-04T06:57:00Z</dcterms:created>
  <dcterms:modified xsi:type="dcterms:W3CDTF">2021-10-08T14:50:00Z</dcterms:modified>
</cp:coreProperties>
</file>