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61" w:rsidRDefault="00484EA9" w:rsidP="00484EA9">
      <w:pPr>
        <w:jc w:val="center"/>
        <w:rPr>
          <w:b/>
          <w:bCs/>
          <w:iCs/>
          <w:sz w:val="50"/>
          <w:szCs w:val="50"/>
        </w:rPr>
      </w:pPr>
      <w:r w:rsidRPr="00484EA9">
        <w:rPr>
          <w:b/>
          <w:bCs/>
          <w:iCs/>
          <w:sz w:val="50"/>
          <w:szCs w:val="50"/>
        </w:rPr>
        <w:t xml:space="preserve">Ahmed Bin </w:t>
      </w:r>
      <w:proofErr w:type="spellStart"/>
      <w:r w:rsidRPr="00484EA9">
        <w:rPr>
          <w:b/>
          <w:bCs/>
          <w:iCs/>
          <w:sz w:val="50"/>
          <w:szCs w:val="50"/>
        </w:rPr>
        <w:t>Hanbel’den</w:t>
      </w:r>
      <w:proofErr w:type="spellEnd"/>
      <w:r w:rsidRPr="00484EA9">
        <w:rPr>
          <w:b/>
          <w:bCs/>
          <w:iCs/>
          <w:sz w:val="50"/>
          <w:szCs w:val="50"/>
        </w:rPr>
        <w:t xml:space="preserve"> Hikmet Damlaları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>“Kulun kalbini ıslah etmesi için, iyilerle beraber olması kadar</w:t>
      </w:r>
      <w:r>
        <w:rPr>
          <w:i/>
          <w:iCs/>
        </w:rPr>
        <w:t xml:space="preserve"> </w:t>
      </w:r>
      <w:r w:rsidRPr="00484EA9">
        <w:rPr>
          <w:i/>
          <w:iCs/>
        </w:rPr>
        <w:t xml:space="preserve">faydalı bir şey yoktur. Yine kulun </w:t>
      </w:r>
      <w:proofErr w:type="spellStart"/>
      <w:r w:rsidRPr="00484EA9">
        <w:rPr>
          <w:i/>
          <w:iCs/>
        </w:rPr>
        <w:t>fâsıklarla</w:t>
      </w:r>
      <w:proofErr w:type="spellEnd"/>
      <w:r w:rsidRPr="00484EA9">
        <w:rPr>
          <w:i/>
          <w:iCs/>
        </w:rPr>
        <w:t xml:space="preserve"> beraber olup, onların</w:t>
      </w:r>
      <w:r>
        <w:rPr>
          <w:i/>
          <w:iCs/>
        </w:rPr>
        <w:t xml:space="preserve"> </w:t>
      </w:r>
      <w:r w:rsidRPr="00484EA9">
        <w:rPr>
          <w:i/>
          <w:iCs/>
        </w:rPr>
        <w:t>işlerine dikkat ve nazar etmesi kadar zararlı bir şey yoktur.”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>“Günahlar imanı zayıflatır.”</w:t>
      </w:r>
      <w:r>
        <w:rPr>
          <w:i/>
          <w:iCs/>
        </w:rPr>
        <w:t xml:space="preserve"> 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 xml:space="preserve">“Her şey için kerem vardır. Kalbin keremi Allah-u </w:t>
      </w:r>
      <w:proofErr w:type="spellStart"/>
      <w:r w:rsidRPr="00484EA9">
        <w:rPr>
          <w:i/>
          <w:iCs/>
        </w:rPr>
        <w:t>Teâlâdan</w:t>
      </w:r>
      <w:proofErr w:type="spellEnd"/>
      <w:r w:rsidRPr="00484EA9">
        <w:rPr>
          <w:i/>
          <w:iCs/>
        </w:rPr>
        <w:t xml:space="preserve"> razı</w:t>
      </w:r>
      <w:r>
        <w:rPr>
          <w:i/>
          <w:iCs/>
        </w:rPr>
        <w:t xml:space="preserve"> </w:t>
      </w:r>
      <w:r w:rsidRPr="00484EA9">
        <w:rPr>
          <w:i/>
          <w:iCs/>
        </w:rPr>
        <w:t>olmak, kadere rıza göstermektir.”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>“Sizde olmayan meziyetlerle sizi metheden kimsenin, sizde</w:t>
      </w:r>
      <w:r>
        <w:rPr>
          <w:i/>
          <w:iCs/>
        </w:rPr>
        <w:t xml:space="preserve"> </w:t>
      </w:r>
      <w:r w:rsidRPr="00484EA9">
        <w:rPr>
          <w:i/>
          <w:iCs/>
        </w:rPr>
        <w:t>olmayan kötülüklerle de bir gün kötüleyeceğini unutmayınız.”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>“İstediklerini vermediğiniz zaman kızan, kırılan veya küsen</w:t>
      </w:r>
      <w:r>
        <w:rPr>
          <w:i/>
          <w:iCs/>
        </w:rPr>
        <w:t xml:space="preserve"> </w:t>
      </w:r>
      <w:r w:rsidRPr="00484EA9">
        <w:rPr>
          <w:i/>
          <w:iCs/>
        </w:rPr>
        <w:t>arkadaş, gerçek arkadaş değildir.”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>“Kibir taşıyan kafada, akla</w:t>
      </w:r>
      <w:r>
        <w:rPr>
          <w:i/>
          <w:iCs/>
        </w:rPr>
        <w:t xml:space="preserve"> </w:t>
      </w:r>
      <w:r w:rsidRPr="00484EA9">
        <w:rPr>
          <w:i/>
          <w:iCs/>
        </w:rPr>
        <w:t>rastlayamazsınız.”</w:t>
      </w:r>
    </w:p>
    <w:p w:rsidR="00484EA9" w:rsidRPr="00484EA9" w:rsidRDefault="00484EA9" w:rsidP="00484EA9">
      <w:pPr>
        <w:rPr>
          <w:i/>
          <w:iCs/>
        </w:rPr>
      </w:pPr>
      <w:r w:rsidRPr="00484EA9">
        <w:rPr>
          <w:i/>
          <w:iCs/>
        </w:rPr>
        <w:t>“İnsanların ahmak sınıfı,</w:t>
      </w:r>
      <w:r>
        <w:rPr>
          <w:i/>
          <w:iCs/>
        </w:rPr>
        <w:t xml:space="preserve"> </w:t>
      </w:r>
      <w:r w:rsidRPr="00484EA9">
        <w:rPr>
          <w:i/>
          <w:iCs/>
        </w:rPr>
        <w:t xml:space="preserve">kendilerinin </w:t>
      </w:r>
      <w:proofErr w:type="spellStart"/>
      <w:r w:rsidRPr="00484EA9">
        <w:rPr>
          <w:i/>
          <w:iCs/>
        </w:rPr>
        <w:t>meth</w:t>
      </w:r>
      <w:proofErr w:type="spellEnd"/>
      <w:r w:rsidRPr="00484EA9">
        <w:rPr>
          <w:i/>
          <w:iCs/>
        </w:rPr>
        <w:t xml:space="preserve"> edilmesinden</w:t>
      </w:r>
      <w:r>
        <w:rPr>
          <w:i/>
          <w:iCs/>
        </w:rPr>
        <w:t xml:space="preserve"> </w:t>
      </w:r>
      <w:r w:rsidRPr="00484EA9">
        <w:rPr>
          <w:i/>
          <w:iCs/>
        </w:rPr>
        <w:t>hoşlananlarıdır.”</w:t>
      </w:r>
    </w:p>
    <w:p w:rsidR="00484EA9" w:rsidRPr="00484EA9" w:rsidRDefault="00484EA9" w:rsidP="00484EA9">
      <w:r w:rsidRPr="00484EA9">
        <w:rPr>
          <w:i/>
          <w:iCs/>
        </w:rPr>
        <w:t>“Tevekkül, her şeyi Allah’tan</w:t>
      </w:r>
      <w:r>
        <w:rPr>
          <w:i/>
          <w:iCs/>
        </w:rPr>
        <w:t xml:space="preserve"> </w:t>
      </w:r>
      <w:r w:rsidRPr="00484EA9">
        <w:rPr>
          <w:i/>
          <w:iCs/>
        </w:rPr>
        <w:t>bilmek ve rızkı O’nun verdiğine</w:t>
      </w:r>
      <w:r>
        <w:rPr>
          <w:i/>
          <w:iCs/>
        </w:rPr>
        <w:t xml:space="preserve"> </w:t>
      </w:r>
      <w:r w:rsidRPr="00484EA9">
        <w:rPr>
          <w:i/>
          <w:iCs/>
        </w:rPr>
        <w:t>inanm</w:t>
      </w:r>
      <w:bookmarkStart w:id="0" w:name="_GoBack"/>
      <w:bookmarkEnd w:id="0"/>
      <w:r w:rsidRPr="00484EA9">
        <w:rPr>
          <w:i/>
          <w:iCs/>
        </w:rPr>
        <w:t>aktır.”</w:t>
      </w:r>
    </w:p>
    <w:sectPr w:rsidR="00484EA9" w:rsidRPr="00484EA9" w:rsidSect="00484EA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63" w:rsidRDefault="006E7363" w:rsidP="00484EA9">
      <w:pPr>
        <w:spacing w:after="0" w:line="240" w:lineRule="auto"/>
      </w:pPr>
      <w:r>
        <w:separator/>
      </w:r>
    </w:p>
  </w:endnote>
  <w:endnote w:type="continuationSeparator" w:id="0">
    <w:p w:rsidR="006E7363" w:rsidRDefault="006E7363" w:rsidP="004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A9" w:rsidRPr="00484EA9" w:rsidRDefault="00484EA9" w:rsidP="00484E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bookmarkStart w:id="1" w:name="_Hlk65404209"/>
    <w:r w:rsidRPr="0023502E">
      <w:rPr>
        <w:rFonts w:ascii="Calibri" w:eastAsia="Calibri" w:hAnsi="Calibri" w:cs="Times New Roman"/>
        <w:b/>
        <w:bCs/>
        <w:lang w:eastAsia="tr-TR"/>
      </w:rPr>
      <w:t xml:space="preserve">FND </w:t>
    </w:r>
    <w:r>
      <w:rPr>
        <w:rFonts w:ascii="Calibri" w:eastAsia="Calibri" w:hAnsi="Calibri" w:cs="Times New Roman"/>
        <w:b/>
        <w:bCs/>
        <w:lang w:eastAsia="tr-TR"/>
      </w:rPr>
      <w:t>4</w:t>
    </w:r>
    <w:r>
      <w:rPr>
        <w:rFonts w:ascii="Calibri" w:eastAsia="Calibri" w:hAnsi="Calibri" w:cs="Times New Roman"/>
        <w:b/>
        <w:bCs/>
        <w:lang w:eastAsia="tr-TR"/>
      </w:rPr>
      <w:t>6</w:t>
    </w:r>
    <w:r w:rsidRPr="0023502E">
      <w:rPr>
        <w:rFonts w:ascii="Calibri" w:eastAsia="Calibri" w:hAnsi="Calibri" w:cs="Times New Roman"/>
        <w:b/>
        <w:bCs/>
        <w:lang w:eastAsia="tr-TR"/>
      </w:rPr>
      <w:t>.Sayı-</w:t>
    </w:r>
    <w:r>
      <w:rPr>
        <w:rFonts w:ascii="Calibri" w:eastAsia="Calibri" w:hAnsi="Calibri" w:cs="Times New Roman"/>
        <w:b/>
        <w:bCs/>
        <w:lang w:eastAsia="tr-TR"/>
      </w:rPr>
      <w:t xml:space="preserve">Şubat 2016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</w:t>
    </w:r>
    <w:hyperlink r:id="rId1" w:history="1">
      <w:r w:rsidRPr="0023502E">
        <w:rPr>
          <w:rFonts w:ascii="Calibri" w:eastAsia="Calibri" w:hAnsi="Calibri" w:cs="Times New Roman"/>
          <w:b/>
          <w:bCs/>
          <w:color w:val="0563C1"/>
          <w:u w:val="single"/>
          <w:lang w:eastAsia="tr-TR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63" w:rsidRDefault="006E7363" w:rsidP="00484EA9">
      <w:pPr>
        <w:spacing w:after="0" w:line="240" w:lineRule="auto"/>
      </w:pPr>
      <w:r>
        <w:separator/>
      </w:r>
    </w:p>
  </w:footnote>
  <w:footnote w:type="continuationSeparator" w:id="0">
    <w:p w:rsidR="006E7363" w:rsidRDefault="006E7363" w:rsidP="004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A9" w:rsidRPr="00484EA9" w:rsidRDefault="00484EA9" w:rsidP="00484EA9">
    <w:pPr>
      <w:pStyle w:val="stbilgi"/>
      <w:jc w:val="right"/>
      <w:rPr>
        <w:b/>
        <w:sz w:val="34"/>
        <w:szCs w:val="34"/>
      </w:rPr>
    </w:pPr>
    <w:r w:rsidRPr="00484EA9">
      <w:rPr>
        <w:b/>
        <w:sz w:val="34"/>
        <w:szCs w:val="34"/>
      </w:rPr>
      <w:t>HİKMETLİ SÖZLER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0"/>
    <w:rsid w:val="003527B0"/>
    <w:rsid w:val="00484EA9"/>
    <w:rsid w:val="006E7363"/>
    <w:rsid w:val="00C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BA7-3057-4EE9-B8EE-8F3B114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EA9"/>
  </w:style>
  <w:style w:type="paragraph" w:styleId="Altbilgi">
    <w:name w:val="footer"/>
    <w:basedOn w:val="Normal"/>
    <w:link w:val="AltbilgiChar"/>
    <w:uiPriority w:val="99"/>
    <w:unhideWhenUsed/>
    <w:rsid w:val="0048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2021-10-08T08:49:00Z</dcterms:created>
  <dcterms:modified xsi:type="dcterms:W3CDTF">2021-10-08T08:53:00Z</dcterms:modified>
</cp:coreProperties>
</file>