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9FA3D" w14:textId="077B94BA" w:rsidR="009B5A4F" w:rsidRPr="001F6706" w:rsidRDefault="001F6706" w:rsidP="001F6706">
      <w:pPr>
        <w:jc w:val="center"/>
        <w:rPr>
          <w:b/>
          <w:sz w:val="50"/>
          <w:szCs w:val="50"/>
        </w:rPr>
      </w:pPr>
      <w:proofErr w:type="spellStart"/>
      <w:r w:rsidRPr="001F6706">
        <w:rPr>
          <w:b/>
          <w:sz w:val="50"/>
          <w:szCs w:val="50"/>
        </w:rPr>
        <w:t>Dünya</w:t>
      </w:r>
      <w:proofErr w:type="spellEnd"/>
      <w:r w:rsidRPr="001F6706">
        <w:rPr>
          <w:b/>
          <w:sz w:val="50"/>
          <w:szCs w:val="50"/>
        </w:rPr>
        <w:t xml:space="preserve"> Kumar </w:t>
      </w:r>
      <w:proofErr w:type="spellStart"/>
      <w:r w:rsidRPr="001F6706">
        <w:rPr>
          <w:b/>
          <w:sz w:val="50"/>
          <w:szCs w:val="50"/>
        </w:rPr>
        <w:t>Haritası</w:t>
      </w:r>
      <w:proofErr w:type="spellEnd"/>
      <w:r w:rsidRPr="001F6706">
        <w:rPr>
          <w:b/>
          <w:sz w:val="50"/>
          <w:szCs w:val="50"/>
        </w:rPr>
        <w:t xml:space="preserve"> </w:t>
      </w:r>
      <w:proofErr w:type="spellStart"/>
      <w:r w:rsidRPr="001F6706">
        <w:rPr>
          <w:b/>
          <w:sz w:val="50"/>
          <w:szCs w:val="50"/>
        </w:rPr>
        <w:t>Dudak</w:t>
      </w:r>
      <w:proofErr w:type="spellEnd"/>
      <w:r w:rsidRPr="001F6706">
        <w:rPr>
          <w:b/>
          <w:sz w:val="50"/>
          <w:szCs w:val="50"/>
        </w:rPr>
        <w:t xml:space="preserve"> </w:t>
      </w:r>
      <w:proofErr w:type="spellStart"/>
      <w:r w:rsidRPr="001F6706">
        <w:rPr>
          <w:b/>
          <w:sz w:val="50"/>
          <w:szCs w:val="50"/>
        </w:rPr>
        <w:t>Uçuklatıyor</w:t>
      </w:r>
      <w:proofErr w:type="spellEnd"/>
      <w:r w:rsidRPr="001F6706">
        <w:rPr>
          <w:b/>
          <w:sz w:val="50"/>
          <w:szCs w:val="50"/>
        </w:rPr>
        <w:t>!</w:t>
      </w:r>
    </w:p>
    <w:p w14:paraId="2911D3F9" w14:textId="7CF2F91C" w:rsidR="009B5A4F" w:rsidRDefault="001F6706" w:rsidP="001F6706">
      <w:pPr>
        <w:jc w:val="both"/>
      </w:pPr>
      <w:r>
        <w:tab/>
      </w:r>
      <w:proofErr w:type="spellStart"/>
      <w:r w:rsidR="009B5A4F">
        <w:t>Uluslararası</w:t>
      </w:r>
      <w:proofErr w:type="spellEnd"/>
      <w:r w:rsidR="009B5A4F">
        <w:t xml:space="preserve"> </w:t>
      </w:r>
      <w:proofErr w:type="spellStart"/>
      <w:r w:rsidR="009B5A4F">
        <w:t>Malî</w:t>
      </w:r>
      <w:proofErr w:type="spellEnd"/>
      <w:r w:rsidR="009B5A4F">
        <w:t xml:space="preserve"> </w:t>
      </w:r>
      <w:proofErr w:type="spellStart"/>
      <w:r w:rsidR="009B5A4F">
        <w:t>Eylem</w:t>
      </w:r>
      <w:proofErr w:type="spellEnd"/>
      <w:r w:rsidR="009B5A4F">
        <w:t xml:space="preserve"> </w:t>
      </w:r>
      <w:proofErr w:type="spellStart"/>
      <w:r w:rsidR="009B5A4F">
        <w:t>Görev</w:t>
      </w:r>
      <w:proofErr w:type="spellEnd"/>
      <w:r w:rsidR="009B5A4F">
        <w:t xml:space="preserve"> </w:t>
      </w:r>
      <w:proofErr w:type="spellStart"/>
      <w:r w:rsidR="009B5A4F">
        <w:t>Gücü</w:t>
      </w:r>
      <w:proofErr w:type="spellEnd"/>
      <w:r w:rsidR="009B5A4F">
        <w:t xml:space="preserve"> </w:t>
      </w:r>
      <w:proofErr w:type="spellStart"/>
      <w:r w:rsidR="009B5A4F">
        <w:t>tarafından</w:t>
      </w:r>
      <w:proofErr w:type="spellEnd"/>
      <w:r w:rsidR="009B5A4F">
        <w:t xml:space="preserve"> </w:t>
      </w:r>
      <w:proofErr w:type="spellStart"/>
      <w:r w:rsidR="009B5A4F">
        <w:t>hazırlanan</w:t>
      </w:r>
      <w:proofErr w:type="spellEnd"/>
      <w:r w:rsidR="009B5A4F">
        <w:t xml:space="preserve"> </w:t>
      </w:r>
      <w:proofErr w:type="spellStart"/>
      <w:r w:rsidR="009B5A4F">
        <w:t>dünya</w:t>
      </w:r>
      <w:proofErr w:type="spellEnd"/>
      <w:r w:rsidR="009B5A4F">
        <w:t xml:space="preserve">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raporunda</w:t>
      </w:r>
      <w:proofErr w:type="spellEnd"/>
      <w:r w:rsidR="009B5A4F">
        <w:t xml:space="preserve">, </w:t>
      </w:r>
      <w:proofErr w:type="spellStart"/>
      <w:r w:rsidR="009B5A4F">
        <w:t>sektörün</w:t>
      </w:r>
      <w:proofErr w:type="spellEnd"/>
      <w:r w:rsidR="009B5A4F">
        <w:t xml:space="preserve"> </w:t>
      </w:r>
      <w:proofErr w:type="spellStart"/>
      <w:r w:rsidR="009B5A4F">
        <w:t>devlet</w:t>
      </w:r>
      <w:proofErr w:type="spellEnd"/>
      <w:r w:rsidR="009B5A4F">
        <w:t xml:space="preserve"> </w:t>
      </w:r>
      <w:proofErr w:type="spellStart"/>
      <w:r w:rsidR="009B5A4F">
        <w:t>bütçelerine</w:t>
      </w:r>
      <w:proofErr w:type="spellEnd"/>
      <w:r w:rsidR="009B5A4F">
        <w:t xml:space="preserve"> </w:t>
      </w:r>
      <w:proofErr w:type="spellStart"/>
      <w:r w:rsidR="009B5A4F">
        <w:t>yılda</w:t>
      </w:r>
      <w:proofErr w:type="spellEnd"/>
      <w:r w:rsidR="009B5A4F">
        <w:t xml:space="preserve"> </w:t>
      </w:r>
      <w:proofErr w:type="spellStart"/>
      <w:r w:rsidR="009B5A4F">
        <w:t>toplam</w:t>
      </w:r>
      <w:proofErr w:type="spellEnd"/>
      <w:r w:rsidR="009B5A4F">
        <w:t xml:space="preserve"> 70 </w:t>
      </w:r>
      <w:proofErr w:type="spellStart"/>
      <w:r w:rsidR="009B5A4F">
        <w:t>milyar</w:t>
      </w:r>
      <w:proofErr w:type="spellEnd"/>
      <w:r w:rsidR="009B5A4F">
        <w:t xml:space="preserve"> </w:t>
      </w:r>
      <w:proofErr w:type="spellStart"/>
      <w:r w:rsidR="009B5A4F">
        <w:t>dolar</w:t>
      </w:r>
      <w:proofErr w:type="spellEnd"/>
      <w:r w:rsidR="009B5A4F">
        <w:t xml:space="preserve"> </w:t>
      </w:r>
      <w:proofErr w:type="spellStart"/>
      <w:r w:rsidR="009B5A4F">
        <w:t>katkı</w:t>
      </w:r>
      <w:proofErr w:type="spellEnd"/>
      <w:r w:rsidR="009B5A4F">
        <w:t xml:space="preserve"> </w:t>
      </w:r>
      <w:proofErr w:type="spellStart"/>
      <w:r w:rsidR="009B5A4F">
        <w:t>sağladığı</w:t>
      </w:r>
      <w:proofErr w:type="spellEnd"/>
      <w:r w:rsidR="009B5A4F">
        <w:t xml:space="preserve"> </w:t>
      </w:r>
      <w:proofErr w:type="spellStart"/>
      <w:r w:rsidR="009B5A4F">
        <w:t>belirtildi</w:t>
      </w:r>
      <w:proofErr w:type="spellEnd"/>
      <w:r w:rsidR="009B5A4F">
        <w:t xml:space="preserve">. </w:t>
      </w:r>
      <w:proofErr w:type="spellStart"/>
      <w:r w:rsidR="009B5A4F">
        <w:t>Rapora</w:t>
      </w:r>
      <w:proofErr w:type="spellEnd"/>
      <w:r w:rsidR="009B5A4F">
        <w:t xml:space="preserve"> </w:t>
      </w:r>
      <w:proofErr w:type="spellStart"/>
      <w:r w:rsidR="009B5A4F">
        <w:t>göre</w:t>
      </w:r>
      <w:proofErr w:type="spellEnd"/>
      <w:r w:rsidR="009B5A4F">
        <w:t xml:space="preserve">; 150`nin </w:t>
      </w:r>
      <w:proofErr w:type="spellStart"/>
      <w:r w:rsidR="009B5A4F">
        <w:t>üzerinde</w:t>
      </w:r>
      <w:proofErr w:type="spellEnd"/>
      <w:r w:rsidR="009B5A4F">
        <w:t xml:space="preserve"> </w:t>
      </w:r>
      <w:proofErr w:type="spellStart"/>
      <w:r w:rsidR="009B5A4F">
        <w:t>ülkede</w:t>
      </w:r>
      <w:proofErr w:type="spellEnd"/>
      <w:r w:rsidR="009B5A4F">
        <w:t xml:space="preserve"> </w:t>
      </w:r>
      <w:proofErr w:type="spellStart"/>
      <w:r w:rsidR="009B5A4F">
        <w:t>herhangi</w:t>
      </w:r>
      <w:proofErr w:type="spellEnd"/>
      <w:r w:rsidR="009B5A4F">
        <w:t xml:space="preserve"> bir </w:t>
      </w:r>
      <w:proofErr w:type="spellStart"/>
      <w:r w:rsidR="009B5A4F">
        <w:t>şekilde</w:t>
      </w:r>
      <w:proofErr w:type="spellEnd"/>
      <w:r w:rsidR="009B5A4F">
        <w:t xml:space="preserve"> </w:t>
      </w:r>
      <w:proofErr w:type="spellStart"/>
      <w:r w:rsidR="009B5A4F">
        <w:t>yasal</w:t>
      </w:r>
      <w:proofErr w:type="spellEnd"/>
      <w:r w:rsidR="009B5A4F">
        <w:t xml:space="preserve">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oynatılıyor</w:t>
      </w:r>
      <w:proofErr w:type="spellEnd"/>
      <w:r w:rsidR="009B5A4F">
        <w:t xml:space="preserve">, 100`den </w:t>
      </w:r>
      <w:proofErr w:type="spellStart"/>
      <w:r w:rsidR="009B5A4F">
        <w:t>fazla</w:t>
      </w:r>
      <w:proofErr w:type="spellEnd"/>
      <w:r w:rsidR="009B5A4F">
        <w:t xml:space="preserve"> </w:t>
      </w:r>
      <w:proofErr w:type="spellStart"/>
      <w:r w:rsidR="009B5A4F">
        <w:t>ülkede</w:t>
      </w:r>
      <w:proofErr w:type="spellEnd"/>
      <w:r w:rsidR="009B5A4F">
        <w:t xml:space="preserve"> casino </w:t>
      </w:r>
      <w:proofErr w:type="spellStart"/>
      <w:r w:rsidR="009B5A4F">
        <w:t>ve</w:t>
      </w:r>
      <w:proofErr w:type="spellEnd"/>
      <w:r w:rsidR="009B5A4F">
        <w:t xml:space="preserve"> kart </w:t>
      </w:r>
      <w:proofErr w:type="spellStart"/>
      <w:r w:rsidR="009B5A4F">
        <w:t>oyunları</w:t>
      </w:r>
      <w:proofErr w:type="spellEnd"/>
      <w:r w:rsidR="009B5A4F">
        <w:t xml:space="preserve"> </w:t>
      </w:r>
      <w:proofErr w:type="spellStart"/>
      <w:r w:rsidR="009B5A4F">
        <w:t>yasal</w:t>
      </w:r>
      <w:proofErr w:type="spellEnd"/>
      <w:r w:rsidR="009B5A4F">
        <w:t xml:space="preserve"> </w:t>
      </w:r>
      <w:proofErr w:type="spellStart"/>
      <w:r w:rsidR="009B5A4F">
        <w:t>durumda</w:t>
      </w:r>
      <w:proofErr w:type="spellEnd"/>
      <w:r w:rsidR="009B5A4F">
        <w:t xml:space="preserve"> </w:t>
      </w:r>
      <w:proofErr w:type="spellStart"/>
      <w:r w:rsidR="009B5A4F">
        <w:t>bulunuyor</w:t>
      </w:r>
      <w:proofErr w:type="spellEnd"/>
      <w:r w:rsidR="009B5A4F">
        <w:t xml:space="preserve">, 100`den </w:t>
      </w:r>
      <w:proofErr w:type="spellStart"/>
      <w:r w:rsidR="009B5A4F">
        <w:t>fazla</w:t>
      </w:r>
      <w:proofErr w:type="spellEnd"/>
      <w:r w:rsidR="009B5A4F">
        <w:t xml:space="preserve"> </w:t>
      </w:r>
      <w:proofErr w:type="spellStart"/>
      <w:r w:rsidR="009B5A4F">
        <w:t>ülkede</w:t>
      </w:r>
      <w:proofErr w:type="spellEnd"/>
      <w:r w:rsidR="009B5A4F">
        <w:t xml:space="preserve"> </w:t>
      </w:r>
      <w:proofErr w:type="spellStart"/>
      <w:r w:rsidR="009B5A4F">
        <w:t>piyango</w:t>
      </w:r>
      <w:proofErr w:type="spellEnd"/>
      <w:r w:rsidR="009B5A4F">
        <w:t xml:space="preserve"> </w:t>
      </w:r>
      <w:proofErr w:type="spellStart"/>
      <w:r w:rsidR="009B5A4F">
        <w:t>oynanıyor</w:t>
      </w:r>
      <w:proofErr w:type="spellEnd"/>
      <w:r w:rsidR="009B5A4F">
        <w:t xml:space="preserve"> </w:t>
      </w:r>
      <w:proofErr w:type="spellStart"/>
      <w:r w:rsidR="009B5A4F">
        <w:t>ve</w:t>
      </w:r>
      <w:proofErr w:type="spellEnd"/>
      <w:r w:rsidR="009B5A4F">
        <w:t xml:space="preserve"> 60`tan </w:t>
      </w:r>
      <w:proofErr w:type="spellStart"/>
      <w:r w:rsidR="009B5A4F">
        <w:t>fazla</w:t>
      </w:r>
      <w:proofErr w:type="spellEnd"/>
      <w:r w:rsidR="009B5A4F">
        <w:t xml:space="preserve"> </w:t>
      </w:r>
      <w:proofErr w:type="spellStart"/>
      <w:r w:rsidR="009B5A4F">
        <w:t>ülkede</w:t>
      </w:r>
      <w:proofErr w:type="spellEnd"/>
      <w:r w:rsidR="009B5A4F">
        <w:t xml:space="preserve"> </w:t>
      </w:r>
      <w:proofErr w:type="spellStart"/>
      <w:r w:rsidR="009B5A4F">
        <w:t>yarış</w:t>
      </w:r>
      <w:proofErr w:type="spellEnd"/>
      <w:r w:rsidR="009B5A4F">
        <w:t xml:space="preserve"> </w:t>
      </w:r>
      <w:proofErr w:type="spellStart"/>
      <w:r w:rsidR="009B5A4F">
        <w:t>ve</w:t>
      </w:r>
      <w:proofErr w:type="spellEnd"/>
      <w:r w:rsidR="009B5A4F">
        <w:t xml:space="preserve"> </w:t>
      </w:r>
      <w:proofErr w:type="spellStart"/>
      <w:r w:rsidR="009B5A4F">
        <w:t>spor</w:t>
      </w:r>
      <w:proofErr w:type="spellEnd"/>
      <w:r w:rsidR="009B5A4F">
        <w:t xml:space="preserve"> </w:t>
      </w:r>
      <w:proofErr w:type="spellStart"/>
      <w:r w:rsidR="009B5A4F">
        <w:t>bahisleri</w:t>
      </w:r>
      <w:proofErr w:type="spellEnd"/>
      <w:r w:rsidR="009B5A4F">
        <w:t xml:space="preserve"> </w:t>
      </w:r>
      <w:proofErr w:type="spellStart"/>
      <w:r w:rsidR="009B5A4F">
        <w:t>sektörü</w:t>
      </w:r>
      <w:proofErr w:type="spellEnd"/>
      <w:r w:rsidR="009B5A4F">
        <w:t xml:space="preserve"> </w:t>
      </w:r>
      <w:proofErr w:type="spellStart"/>
      <w:r w:rsidR="009B5A4F">
        <w:t>bulunuyor</w:t>
      </w:r>
      <w:proofErr w:type="spellEnd"/>
      <w:r w:rsidR="009B5A4F">
        <w:t xml:space="preserve">. </w:t>
      </w:r>
      <w:proofErr w:type="spellStart"/>
      <w:r w:rsidR="009B5A4F">
        <w:t>Aynı</w:t>
      </w:r>
      <w:proofErr w:type="spellEnd"/>
      <w:r w:rsidR="009B5A4F">
        <w:t xml:space="preserve"> </w:t>
      </w:r>
      <w:proofErr w:type="spellStart"/>
      <w:r w:rsidR="009B5A4F">
        <w:t>zamanda</w:t>
      </w:r>
      <w:proofErr w:type="spellEnd"/>
      <w:r w:rsidR="009B5A4F">
        <w:t xml:space="preserve"> internet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sitelerinde</w:t>
      </w:r>
      <w:proofErr w:type="spellEnd"/>
      <w:r w:rsidR="009B5A4F">
        <w:t xml:space="preserve"> de bir </w:t>
      </w:r>
      <w:proofErr w:type="spellStart"/>
      <w:r w:rsidR="009B5A4F">
        <w:t>artış</w:t>
      </w:r>
      <w:proofErr w:type="spellEnd"/>
      <w:r w:rsidR="009B5A4F">
        <w:t xml:space="preserve"> </w:t>
      </w:r>
      <w:proofErr w:type="spellStart"/>
      <w:r w:rsidR="009B5A4F">
        <w:t>görülüyor</w:t>
      </w:r>
      <w:proofErr w:type="spellEnd"/>
      <w:r w:rsidR="009B5A4F">
        <w:t xml:space="preserve">. </w:t>
      </w:r>
      <w:proofErr w:type="spellStart"/>
      <w:r w:rsidR="009B5A4F">
        <w:t>Küresel</w:t>
      </w:r>
      <w:proofErr w:type="spellEnd"/>
      <w:r w:rsidR="009B5A4F">
        <w:t xml:space="preserve"> </w:t>
      </w:r>
      <w:proofErr w:type="spellStart"/>
      <w:r w:rsidR="009B5A4F">
        <w:t>çapta</w:t>
      </w:r>
      <w:proofErr w:type="spellEnd"/>
      <w:r w:rsidR="009B5A4F">
        <w:t xml:space="preserve"> </w:t>
      </w:r>
      <w:proofErr w:type="spellStart"/>
      <w:r w:rsidR="009B5A4F">
        <w:t>gelirleri</w:t>
      </w:r>
      <w:proofErr w:type="spellEnd"/>
      <w:r w:rsidR="009B5A4F">
        <w:t xml:space="preserve"> </w:t>
      </w:r>
      <w:proofErr w:type="spellStart"/>
      <w:r w:rsidR="009B5A4F">
        <w:t>ise</w:t>
      </w:r>
      <w:proofErr w:type="spellEnd"/>
      <w:r w:rsidR="009B5A4F">
        <w:t xml:space="preserve"> 15 </w:t>
      </w:r>
      <w:proofErr w:type="spellStart"/>
      <w:r w:rsidR="009B5A4F">
        <w:t>milyar</w:t>
      </w:r>
      <w:proofErr w:type="spellEnd"/>
      <w:r w:rsidR="009B5A4F">
        <w:t xml:space="preserve"> </w:t>
      </w:r>
      <w:proofErr w:type="spellStart"/>
      <w:r w:rsidR="009B5A4F">
        <w:t>dolar</w:t>
      </w:r>
      <w:proofErr w:type="spellEnd"/>
      <w:r w:rsidR="009B5A4F">
        <w:t xml:space="preserve"> </w:t>
      </w:r>
      <w:proofErr w:type="spellStart"/>
      <w:r w:rsidR="009B5A4F">
        <w:t>dolayında</w:t>
      </w:r>
      <w:proofErr w:type="spellEnd"/>
      <w:r w:rsidR="009B5A4F">
        <w:t xml:space="preserve">; </w:t>
      </w:r>
      <w:proofErr w:type="spellStart"/>
      <w:r w:rsidR="009B5A4F">
        <w:t>dünyada</w:t>
      </w:r>
      <w:proofErr w:type="spellEnd"/>
      <w:r w:rsidR="009B5A4F">
        <w:t xml:space="preserve"> </w:t>
      </w:r>
      <w:proofErr w:type="spellStart"/>
      <w:r w:rsidR="009B5A4F">
        <w:t>ayrıca</w:t>
      </w:r>
      <w:proofErr w:type="spellEnd"/>
      <w:r w:rsidR="009B5A4F">
        <w:t xml:space="preserve"> </w:t>
      </w:r>
      <w:proofErr w:type="spellStart"/>
      <w:r w:rsidR="009B5A4F">
        <w:t>önemli</w:t>
      </w:r>
      <w:proofErr w:type="spellEnd"/>
      <w:r w:rsidR="009B5A4F">
        <w:t xml:space="preserve"> bir </w:t>
      </w:r>
      <w:proofErr w:type="spellStart"/>
      <w:r w:rsidR="009B5A4F">
        <w:t>düzeyde</w:t>
      </w:r>
      <w:proofErr w:type="spellEnd"/>
      <w:r w:rsidR="009B5A4F">
        <w:t xml:space="preserve"> </w:t>
      </w:r>
      <w:proofErr w:type="spellStart"/>
      <w:r w:rsidR="009B5A4F">
        <w:t>yasadışı</w:t>
      </w:r>
      <w:proofErr w:type="spellEnd"/>
      <w:r w:rsidR="009B5A4F">
        <w:t xml:space="preserve">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faaliyeti</w:t>
      </w:r>
      <w:proofErr w:type="spellEnd"/>
      <w:r w:rsidR="009B5A4F">
        <w:t xml:space="preserve"> de </w:t>
      </w:r>
      <w:proofErr w:type="spellStart"/>
      <w:r w:rsidR="009B5A4F">
        <w:t>bulunuyor</w:t>
      </w:r>
      <w:proofErr w:type="spellEnd"/>
      <w:r w:rsidR="009B5A4F">
        <w:t xml:space="preserve">. </w:t>
      </w:r>
      <w:proofErr w:type="spellStart"/>
      <w:r w:rsidR="009B5A4F">
        <w:t>Kurum</w:t>
      </w:r>
      <w:proofErr w:type="spellEnd"/>
      <w:r w:rsidR="009B5A4F">
        <w:t xml:space="preserve">, internet </w:t>
      </w:r>
      <w:proofErr w:type="spellStart"/>
      <w:r w:rsidR="009B5A4F">
        <w:t>kumarcılığını</w:t>
      </w:r>
      <w:proofErr w:type="spellEnd"/>
      <w:r w:rsidR="009B5A4F">
        <w:t xml:space="preserve"> </w:t>
      </w:r>
      <w:proofErr w:type="spellStart"/>
      <w:r w:rsidR="009B5A4F">
        <w:t>bu</w:t>
      </w:r>
      <w:proofErr w:type="spellEnd"/>
      <w:r w:rsidR="009B5A4F">
        <w:t xml:space="preserve"> </w:t>
      </w:r>
      <w:proofErr w:type="spellStart"/>
      <w:r w:rsidR="009B5A4F">
        <w:t>raporda</w:t>
      </w:r>
      <w:proofErr w:type="spellEnd"/>
      <w:r w:rsidR="009B5A4F">
        <w:t xml:space="preserve"> </w:t>
      </w:r>
      <w:proofErr w:type="spellStart"/>
      <w:r w:rsidR="009B5A4F">
        <w:t>incelemeye</w:t>
      </w:r>
      <w:proofErr w:type="spellEnd"/>
      <w:r w:rsidR="009B5A4F">
        <w:t xml:space="preserve"> </w:t>
      </w:r>
      <w:proofErr w:type="spellStart"/>
      <w:r w:rsidR="009B5A4F">
        <w:t>almadı</w:t>
      </w:r>
      <w:proofErr w:type="spellEnd"/>
      <w:r w:rsidR="009B5A4F">
        <w:t xml:space="preserve">. </w:t>
      </w:r>
      <w:proofErr w:type="spellStart"/>
      <w:r w:rsidR="009B5A4F">
        <w:t>Hollanda</w:t>
      </w:r>
      <w:proofErr w:type="spellEnd"/>
      <w:r w:rsidR="009B5A4F">
        <w:t xml:space="preserve">, </w:t>
      </w:r>
      <w:proofErr w:type="spellStart"/>
      <w:r w:rsidR="009B5A4F">
        <w:t>Güney</w:t>
      </w:r>
      <w:proofErr w:type="spellEnd"/>
      <w:r w:rsidR="009B5A4F">
        <w:t xml:space="preserve"> </w:t>
      </w:r>
      <w:proofErr w:type="spellStart"/>
      <w:r w:rsidR="009B5A4F">
        <w:t>Afrika</w:t>
      </w:r>
      <w:proofErr w:type="spellEnd"/>
      <w:r w:rsidR="009B5A4F">
        <w:t xml:space="preserve">, Dominik </w:t>
      </w:r>
      <w:proofErr w:type="spellStart"/>
      <w:r w:rsidR="009B5A4F">
        <w:t>Cumhuriyeti</w:t>
      </w:r>
      <w:proofErr w:type="spellEnd"/>
      <w:r w:rsidR="009B5A4F">
        <w:t xml:space="preserve">, </w:t>
      </w:r>
      <w:proofErr w:type="spellStart"/>
      <w:r w:rsidR="009B5A4F">
        <w:t>Cebelitarık</w:t>
      </w:r>
      <w:proofErr w:type="spellEnd"/>
      <w:r w:rsidR="009B5A4F">
        <w:t xml:space="preserve">, </w:t>
      </w:r>
      <w:proofErr w:type="spellStart"/>
      <w:r w:rsidR="009B5A4F">
        <w:t>Grenado</w:t>
      </w:r>
      <w:proofErr w:type="spellEnd"/>
      <w:r w:rsidR="009B5A4F">
        <w:t xml:space="preserve">, </w:t>
      </w:r>
      <w:proofErr w:type="spellStart"/>
      <w:r w:rsidR="009B5A4F">
        <w:t>Güney</w:t>
      </w:r>
      <w:proofErr w:type="spellEnd"/>
      <w:r w:rsidR="009B5A4F">
        <w:t xml:space="preserve"> </w:t>
      </w:r>
      <w:proofErr w:type="spellStart"/>
      <w:r w:rsidR="009B5A4F">
        <w:t>Kıbrıs</w:t>
      </w:r>
      <w:proofErr w:type="spellEnd"/>
      <w:r w:rsidR="009B5A4F">
        <w:t xml:space="preserve"> </w:t>
      </w:r>
      <w:proofErr w:type="spellStart"/>
      <w:r w:rsidR="009B5A4F">
        <w:t>gibi</w:t>
      </w:r>
      <w:proofErr w:type="spellEnd"/>
      <w:r w:rsidR="009B5A4F">
        <w:t xml:space="preserve"> </w:t>
      </w:r>
      <w:proofErr w:type="spellStart"/>
      <w:r w:rsidR="009B5A4F">
        <w:t>ülkelerde</w:t>
      </w:r>
      <w:proofErr w:type="spellEnd"/>
      <w:r w:rsidR="009B5A4F">
        <w:t xml:space="preserve"> </w:t>
      </w:r>
      <w:proofErr w:type="spellStart"/>
      <w:r w:rsidR="009B5A4F">
        <w:t>kurulan</w:t>
      </w:r>
      <w:proofErr w:type="spellEnd"/>
      <w:r w:rsidR="009B5A4F">
        <w:t xml:space="preserve">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şirketleri</w:t>
      </w:r>
      <w:proofErr w:type="spellEnd"/>
      <w:r w:rsidR="009B5A4F">
        <w:t xml:space="preserve"> </w:t>
      </w:r>
      <w:proofErr w:type="spellStart"/>
      <w:r w:rsidR="009B5A4F">
        <w:t>ortalama</w:t>
      </w:r>
      <w:proofErr w:type="spellEnd"/>
      <w:r w:rsidR="009B5A4F">
        <w:t xml:space="preserve"> 100 bin </w:t>
      </w:r>
      <w:proofErr w:type="spellStart"/>
      <w:r w:rsidR="009B5A4F">
        <w:t>dolar</w:t>
      </w:r>
      <w:proofErr w:type="spellEnd"/>
      <w:r w:rsidR="009B5A4F">
        <w:t xml:space="preserve"> </w:t>
      </w:r>
      <w:proofErr w:type="spellStart"/>
      <w:r w:rsidR="009B5A4F">
        <w:t>ödeyerek</w:t>
      </w:r>
      <w:proofErr w:type="spellEnd"/>
      <w:r w:rsidR="009B5A4F">
        <w:t xml:space="preserve"> </w:t>
      </w:r>
      <w:proofErr w:type="spellStart"/>
      <w:r w:rsidR="009B5A4F">
        <w:t>lisans</w:t>
      </w:r>
      <w:proofErr w:type="spellEnd"/>
      <w:r w:rsidR="009B5A4F">
        <w:t xml:space="preserve"> </w:t>
      </w:r>
      <w:proofErr w:type="spellStart"/>
      <w:r w:rsidR="009B5A4F">
        <w:t>alıyorlar</w:t>
      </w:r>
      <w:proofErr w:type="spellEnd"/>
      <w:r w:rsidR="009B5A4F">
        <w:t>.</w:t>
      </w:r>
    </w:p>
    <w:p w14:paraId="3FF4C914" w14:textId="0892A5E5" w:rsidR="009B5A4F" w:rsidRPr="001F6706" w:rsidRDefault="001F6706" w:rsidP="009B5A4F">
      <w:pPr>
        <w:rPr>
          <w:b/>
        </w:rPr>
      </w:pPr>
      <w:r w:rsidRPr="001F6706">
        <w:rPr>
          <w:b/>
        </w:rPr>
        <w:tab/>
      </w:r>
      <w:proofErr w:type="spellStart"/>
      <w:r w:rsidR="009B5A4F" w:rsidRPr="001F6706">
        <w:rPr>
          <w:b/>
        </w:rPr>
        <w:t>Almanya</w:t>
      </w:r>
      <w:proofErr w:type="spellEnd"/>
      <w:r w:rsidR="009B5A4F" w:rsidRPr="001F6706">
        <w:rPr>
          <w:b/>
        </w:rPr>
        <w:t xml:space="preserve"> Kumar </w:t>
      </w:r>
      <w:proofErr w:type="spellStart"/>
      <w:r w:rsidR="009B5A4F" w:rsidRPr="001F6706">
        <w:rPr>
          <w:b/>
        </w:rPr>
        <w:t>Batağında</w:t>
      </w:r>
      <w:proofErr w:type="spellEnd"/>
      <w:r w:rsidR="009B5A4F" w:rsidRPr="001F6706">
        <w:rPr>
          <w:b/>
        </w:rPr>
        <w:t>!</w:t>
      </w:r>
    </w:p>
    <w:p w14:paraId="2CD2E659" w14:textId="104BACD9" w:rsidR="009B5A4F" w:rsidRDefault="001F6706" w:rsidP="001F6706">
      <w:pPr>
        <w:jc w:val="both"/>
      </w:pPr>
      <w:r>
        <w:tab/>
      </w:r>
      <w:r w:rsidR="009B5A4F">
        <w:t xml:space="preserve">Dresden </w:t>
      </w:r>
      <w:proofErr w:type="spellStart"/>
      <w:r w:rsidR="009B5A4F">
        <w:t>Teknik</w:t>
      </w:r>
      <w:proofErr w:type="spellEnd"/>
      <w:r w:rsidR="009B5A4F">
        <w:t xml:space="preserve"> </w:t>
      </w:r>
      <w:proofErr w:type="spellStart"/>
      <w:proofErr w:type="gramStart"/>
      <w:r w:rsidR="009B5A4F">
        <w:t>Ünivesitesi’nin</w:t>
      </w:r>
      <w:proofErr w:type="spellEnd"/>
      <w:proofErr w:type="gramEnd"/>
      <w:r w:rsidR="009B5A4F">
        <w:t xml:space="preserve"> </w:t>
      </w:r>
      <w:proofErr w:type="spellStart"/>
      <w:r w:rsidR="009B5A4F">
        <w:t>verilerine</w:t>
      </w:r>
      <w:proofErr w:type="spellEnd"/>
      <w:r w:rsidR="009B5A4F">
        <w:t xml:space="preserve"> </w:t>
      </w:r>
      <w:proofErr w:type="spellStart"/>
      <w:r w:rsidR="009B5A4F">
        <w:t>göre</w:t>
      </w:r>
      <w:proofErr w:type="spellEnd"/>
      <w:r w:rsidR="009B5A4F">
        <w:t xml:space="preserve">, </w:t>
      </w:r>
      <w:proofErr w:type="spellStart"/>
      <w:r w:rsidR="009B5A4F">
        <w:t>Almanların</w:t>
      </w:r>
      <w:proofErr w:type="spellEnd"/>
      <w:r w:rsidR="009B5A4F">
        <w:t xml:space="preserve"> </w:t>
      </w:r>
      <w:proofErr w:type="spellStart"/>
      <w:r w:rsidR="009B5A4F">
        <w:t>yarısı</w:t>
      </w:r>
      <w:proofErr w:type="spellEnd"/>
      <w:r w:rsidR="009B5A4F">
        <w:t xml:space="preserve"> </w:t>
      </w:r>
      <w:proofErr w:type="spellStart"/>
      <w:r w:rsidR="009B5A4F">
        <w:t>düzenli</w:t>
      </w:r>
      <w:proofErr w:type="spellEnd"/>
      <w:r w:rsidR="009B5A4F">
        <w:t xml:space="preserve"> </w:t>
      </w:r>
      <w:proofErr w:type="spellStart"/>
      <w:r w:rsidR="009B5A4F">
        <w:t>olarak</w:t>
      </w:r>
      <w:proofErr w:type="spellEnd"/>
      <w:r w:rsidR="009B5A4F">
        <w:t xml:space="preserve"> </w:t>
      </w:r>
      <w:proofErr w:type="spellStart"/>
      <w:r w:rsidR="009B5A4F">
        <w:t>loto</w:t>
      </w:r>
      <w:proofErr w:type="spellEnd"/>
      <w:r w:rsidR="009B5A4F">
        <w:t xml:space="preserve">, </w:t>
      </w:r>
      <w:proofErr w:type="spellStart"/>
      <w:r w:rsidR="009B5A4F">
        <w:t>bahis</w:t>
      </w:r>
      <w:proofErr w:type="spellEnd"/>
      <w:r w:rsidR="009B5A4F">
        <w:t xml:space="preserve">, at </w:t>
      </w:r>
      <w:proofErr w:type="spellStart"/>
      <w:r w:rsidR="009B5A4F">
        <w:t>yarışı</w:t>
      </w:r>
      <w:proofErr w:type="spellEnd"/>
      <w:r w:rsidR="009B5A4F">
        <w:t xml:space="preserve"> </w:t>
      </w:r>
      <w:proofErr w:type="spellStart"/>
      <w:r w:rsidR="009B5A4F">
        <w:t>ya</w:t>
      </w:r>
      <w:proofErr w:type="spellEnd"/>
      <w:r w:rsidR="009B5A4F">
        <w:t xml:space="preserve"> da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gibi</w:t>
      </w:r>
      <w:proofErr w:type="spellEnd"/>
      <w:r w:rsidR="009B5A4F">
        <w:t xml:space="preserve"> </w:t>
      </w:r>
      <w:proofErr w:type="spellStart"/>
      <w:r w:rsidR="009B5A4F">
        <w:t>şans</w:t>
      </w:r>
      <w:proofErr w:type="spellEnd"/>
      <w:r w:rsidR="009B5A4F">
        <w:t xml:space="preserve"> </w:t>
      </w:r>
      <w:proofErr w:type="spellStart"/>
      <w:r w:rsidR="009B5A4F">
        <w:t>oyunu</w:t>
      </w:r>
      <w:proofErr w:type="spellEnd"/>
      <w:r w:rsidR="009B5A4F">
        <w:t xml:space="preserve"> </w:t>
      </w:r>
      <w:proofErr w:type="spellStart"/>
      <w:r w:rsidR="009B5A4F">
        <w:t>oynuyor</w:t>
      </w:r>
      <w:proofErr w:type="spellEnd"/>
      <w:r w:rsidR="009B5A4F">
        <w:t xml:space="preserve">. </w:t>
      </w:r>
      <w:proofErr w:type="spellStart"/>
      <w:r w:rsidR="009B5A4F">
        <w:t>Bunlardan</w:t>
      </w:r>
      <w:proofErr w:type="spellEnd"/>
      <w:r w:rsidR="009B5A4F">
        <w:t xml:space="preserve"> 200 bin </w:t>
      </w:r>
      <w:proofErr w:type="spellStart"/>
      <w:r w:rsidR="009B5A4F">
        <w:t>kişi</w:t>
      </w:r>
      <w:proofErr w:type="spellEnd"/>
      <w:r w:rsidR="009B5A4F">
        <w:t xml:space="preserve"> </w:t>
      </w:r>
      <w:proofErr w:type="spellStart"/>
      <w:r w:rsidR="009B5A4F">
        <w:t>ise</w:t>
      </w:r>
      <w:proofErr w:type="spellEnd"/>
      <w:r w:rsidR="009B5A4F">
        <w:t xml:space="preserve"> </w:t>
      </w:r>
      <w:proofErr w:type="spellStart"/>
      <w:r w:rsidR="009B5A4F">
        <w:t>hayatlarını</w:t>
      </w:r>
      <w:proofErr w:type="spellEnd"/>
      <w:r w:rsidR="009B5A4F">
        <w:t xml:space="preserve"> </w:t>
      </w:r>
      <w:proofErr w:type="spellStart"/>
      <w:r w:rsidR="009B5A4F">
        <w:t>tehdit</w:t>
      </w:r>
      <w:proofErr w:type="spellEnd"/>
      <w:r w:rsidR="009B5A4F">
        <w:t xml:space="preserve"> </w:t>
      </w:r>
      <w:proofErr w:type="spellStart"/>
      <w:r w:rsidR="009B5A4F">
        <w:t>edecek</w:t>
      </w:r>
      <w:proofErr w:type="spellEnd"/>
      <w:r w:rsidR="009B5A4F">
        <w:t xml:space="preserve"> </w:t>
      </w:r>
      <w:proofErr w:type="spellStart"/>
      <w:r w:rsidR="009B5A4F">
        <w:t>düzeyde</w:t>
      </w:r>
      <w:proofErr w:type="spellEnd"/>
      <w:r w:rsidR="009B5A4F">
        <w:t xml:space="preserve">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bağımlısı</w:t>
      </w:r>
      <w:proofErr w:type="spellEnd"/>
      <w:r w:rsidR="009B5A4F">
        <w:t xml:space="preserve"> </w:t>
      </w:r>
      <w:proofErr w:type="spellStart"/>
      <w:r w:rsidR="009B5A4F">
        <w:t>olduklarını</w:t>
      </w:r>
      <w:proofErr w:type="spellEnd"/>
      <w:r w:rsidR="009B5A4F">
        <w:t xml:space="preserve"> </w:t>
      </w:r>
      <w:proofErr w:type="spellStart"/>
      <w:r w:rsidR="009B5A4F">
        <w:t>ifade</w:t>
      </w:r>
      <w:proofErr w:type="spellEnd"/>
      <w:r w:rsidR="009B5A4F">
        <w:t xml:space="preserve"> </w:t>
      </w:r>
      <w:proofErr w:type="spellStart"/>
      <w:r w:rsidR="009B5A4F">
        <w:t>etti</w:t>
      </w:r>
      <w:proofErr w:type="spellEnd"/>
      <w:r w:rsidR="009B5A4F">
        <w:t>.</w:t>
      </w:r>
    </w:p>
    <w:p w14:paraId="54C55F0C" w14:textId="2E810945" w:rsidR="009B5A4F" w:rsidRDefault="001F6706" w:rsidP="009B5A4F">
      <w:r>
        <w:tab/>
      </w:r>
      <w:r w:rsidR="009B5A4F">
        <w:t xml:space="preserve">Kumar, </w:t>
      </w:r>
      <w:proofErr w:type="spellStart"/>
      <w:r w:rsidR="009B5A4F">
        <w:t>Alkol</w:t>
      </w:r>
      <w:proofErr w:type="spellEnd"/>
      <w:r w:rsidR="009B5A4F">
        <w:t xml:space="preserve"> </w:t>
      </w:r>
      <w:proofErr w:type="spellStart"/>
      <w:r w:rsidR="009B5A4F">
        <w:t>Bağımlılığı</w:t>
      </w:r>
      <w:proofErr w:type="spellEnd"/>
      <w:r w:rsidR="009B5A4F">
        <w:t xml:space="preserve"> </w:t>
      </w:r>
      <w:proofErr w:type="spellStart"/>
      <w:r w:rsidR="009B5A4F">
        <w:t>Gibi</w:t>
      </w:r>
      <w:proofErr w:type="spellEnd"/>
      <w:r w:rsidR="009B5A4F">
        <w:t>…</w:t>
      </w:r>
    </w:p>
    <w:p w14:paraId="32DC206F" w14:textId="274D5F47" w:rsidR="009B5A4F" w:rsidRDefault="001F6706" w:rsidP="001F6706">
      <w:pPr>
        <w:jc w:val="both"/>
      </w:pPr>
      <w:r>
        <w:tab/>
      </w:r>
      <w:proofErr w:type="spellStart"/>
      <w:r w:rsidR="009B5A4F">
        <w:t>Araştırmanın</w:t>
      </w:r>
      <w:proofErr w:type="spellEnd"/>
      <w:r w:rsidR="009B5A4F">
        <w:t xml:space="preserve"> </w:t>
      </w:r>
      <w:proofErr w:type="spellStart"/>
      <w:r w:rsidR="009B5A4F">
        <w:t>koordinatörü</w:t>
      </w:r>
      <w:proofErr w:type="spellEnd"/>
      <w:r w:rsidR="009B5A4F">
        <w:t xml:space="preserve"> Anja </w:t>
      </w:r>
      <w:proofErr w:type="spellStart"/>
      <w:r w:rsidR="009B5A4F">
        <w:t>Kraeplin</w:t>
      </w:r>
      <w:proofErr w:type="spellEnd"/>
      <w:r w:rsidR="009B5A4F">
        <w:t xml:space="preserve">, </w:t>
      </w:r>
      <w:proofErr w:type="spellStart"/>
      <w:r w:rsidR="009B5A4F">
        <w:t>şans</w:t>
      </w:r>
      <w:proofErr w:type="spellEnd"/>
      <w:r w:rsidR="009B5A4F">
        <w:t xml:space="preserve"> </w:t>
      </w:r>
      <w:proofErr w:type="spellStart"/>
      <w:r w:rsidR="009B5A4F">
        <w:t>oyunlarının</w:t>
      </w:r>
      <w:proofErr w:type="spellEnd"/>
      <w:r w:rsidR="009B5A4F">
        <w:t xml:space="preserve"> </w:t>
      </w:r>
      <w:proofErr w:type="spellStart"/>
      <w:r w:rsidR="009B5A4F">
        <w:t>eğlendirici</w:t>
      </w:r>
      <w:proofErr w:type="spellEnd"/>
      <w:r w:rsidR="009B5A4F">
        <w:t xml:space="preserve"> </w:t>
      </w:r>
      <w:proofErr w:type="spellStart"/>
      <w:r w:rsidR="009B5A4F">
        <w:t>ve</w:t>
      </w:r>
      <w:proofErr w:type="spellEnd"/>
      <w:r w:rsidR="009B5A4F">
        <w:t xml:space="preserve"> </w:t>
      </w:r>
      <w:proofErr w:type="spellStart"/>
      <w:r w:rsidR="009B5A4F">
        <w:t>rahatlatıcı</w:t>
      </w:r>
      <w:proofErr w:type="spellEnd"/>
      <w:r w:rsidR="009B5A4F">
        <w:t xml:space="preserve"> </w:t>
      </w:r>
      <w:proofErr w:type="spellStart"/>
      <w:r w:rsidR="009B5A4F">
        <w:t>işlevi</w:t>
      </w:r>
      <w:proofErr w:type="spellEnd"/>
      <w:r w:rsidR="009B5A4F">
        <w:t xml:space="preserve"> </w:t>
      </w:r>
      <w:proofErr w:type="spellStart"/>
      <w:r w:rsidR="009B5A4F">
        <w:t>olduğunu</w:t>
      </w:r>
      <w:proofErr w:type="spellEnd"/>
      <w:r w:rsidR="009B5A4F">
        <w:t xml:space="preserve"> </w:t>
      </w:r>
      <w:proofErr w:type="spellStart"/>
      <w:r w:rsidR="009B5A4F">
        <w:t>söyledi</w:t>
      </w:r>
      <w:proofErr w:type="spellEnd"/>
      <w:r w:rsidR="009B5A4F">
        <w:t xml:space="preserve">. </w:t>
      </w:r>
      <w:proofErr w:type="spellStart"/>
      <w:r w:rsidR="009B5A4F">
        <w:t>Ancak</w:t>
      </w:r>
      <w:proofErr w:type="spellEnd"/>
      <w:r w:rsidR="009B5A4F">
        <w:t xml:space="preserve"> </w:t>
      </w:r>
      <w:proofErr w:type="spellStart"/>
      <w:r w:rsidR="009B5A4F">
        <w:t>bağımlılığının</w:t>
      </w:r>
      <w:proofErr w:type="spellEnd"/>
      <w:r w:rsidR="009B5A4F">
        <w:t xml:space="preserve">, </w:t>
      </w:r>
      <w:proofErr w:type="spellStart"/>
      <w:r w:rsidR="009B5A4F">
        <w:t>insanları</w:t>
      </w:r>
      <w:proofErr w:type="spellEnd"/>
      <w:r w:rsidR="009B5A4F">
        <w:t xml:space="preserve"> </w:t>
      </w:r>
      <w:proofErr w:type="spellStart"/>
      <w:r w:rsidR="009B5A4F">
        <w:t>bütün</w:t>
      </w:r>
      <w:proofErr w:type="spellEnd"/>
      <w:r w:rsidR="009B5A4F">
        <w:t xml:space="preserve"> </w:t>
      </w:r>
      <w:proofErr w:type="spellStart"/>
      <w:r w:rsidR="009B5A4F">
        <w:t>varlıklarını</w:t>
      </w:r>
      <w:proofErr w:type="spellEnd"/>
      <w:r w:rsidR="009B5A4F">
        <w:t xml:space="preserve"> yok </w:t>
      </w:r>
      <w:proofErr w:type="spellStart"/>
      <w:r w:rsidR="009B5A4F">
        <w:t>etmeye</w:t>
      </w:r>
      <w:proofErr w:type="spellEnd"/>
      <w:r w:rsidR="009B5A4F">
        <w:t xml:space="preserve"> </w:t>
      </w:r>
      <w:proofErr w:type="spellStart"/>
      <w:r w:rsidR="009B5A4F">
        <w:t>kadar</w:t>
      </w:r>
      <w:proofErr w:type="spellEnd"/>
      <w:r w:rsidR="009B5A4F">
        <w:t xml:space="preserve"> </w:t>
      </w:r>
      <w:proofErr w:type="spellStart"/>
      <w:r w:rsidR="009B5A4F">
        <w:t>götürdüğünü</w:t>
      </w:r>
      <w:proofErr w:type="spellEnd"/>
      <w:r w:rsidR="009B5A4F">
        <w:t xml:space="preserve"> </w:t>
      </w:r>
      <w:proofErr w:type="spellStart"/>
      <w:r w:rsidR="009B5A4F">
        <w:t>belirtti</w:t>
      </w:r>
      <w:proofErr w:type="spellEnd"/>
      <w:r w:rsidR="009B5A4F">
        <w:t xml:space="preserve">. </w:t>
      </w:r>
      <w:proofErr w:type="spellStart"/>
      <w:r w:rsidR="009B5A4F">
        <w:t>Ayrıca</w:t>
      </w:r>
      <w:proofErr w:type="spellEnd"/>
      <w:r w:rsidR="009B5A4F">
        <w:t xml:space="preserve"> </w:t>
      </w:r>
      <w:proofErr w:type="spellStart"/>
      <w:r w:rsidR="009B5A4F">
        <w:t>şans</w:t>
      </w:r>
      <w:proofErr w:type="spellEnd"/>
      <w:r w:rsidR="009B5A4F">
        <w:t xml:space="preserve"> </w:t>
      </w:r>
      <w:proofErr w:type="spellStart"/>
      <w:r w:rsidR="009B5A4F">
        <w:t>oyunu</w:t>
      </w:r>
      <w:proofErr w:type="spellEnd"/>
      <w:r w:rsidR="009B5A4F">
        <w:t xml:space="preserve"> </w:t>
      </w:r>
      <w:proofErr w:type="spellStart"/>
      <w:r w:rsidR="009B5A4F">
        <w:t>bağımlılarının</w:t>
      </w:r>
      <w:proofErr w:type="spellEnd"/>
      <w:r w:rsidR="009B5A4F">
        <w:t xml:space="preserve"> </w:t>
      </w:r>
      <w:proofErr w:type="spellStart"/>
      <w:r w:rsidR="009B5A4F">
        <w:t>çoğunlukla</w:t>
      </w:r>
      <w:proofErr w:type="spellEnd"/>
      <w:r w:rsidR="009B5A4F">
        <w:t xml:space="preserve">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otomatlarında</w:t>
      </w:r>
      <w:proofErr w:type="spellEnd"/>
      <w:r w:rsidR="009B5A4F">
        <w:t xml:space="preserve"> </w:t>
      </w:r>
      <w:proofErr w:type="spellStart"/>
      <w:r w:rsidR="009B5A4F">
        <w:t>oynadıklarını</w:t>
      </w:r>
      <w:proofErr w:type="spellEnd"/>
      <w:r w:rsidR="009B5A4F">
        <w:t xml:space="preserve"> </w:t>
      </w:r>
      <w:proofErr w:type="spellStart"/>
      <w:r w:rsidR="009B5A4F">
        <w:t>bildirerek</w:t>
      </w:r>
      <w:proofErr w:type="spellEnd"/>
      <w:r w:rsidR="009B5A4F">
        <w:t xml:space="preserve">, </w:t>
      </w:r>
      <w:proofErr w:type="spellStart"/>
      <w:r w:rsidR="009B5A4F">
        <w:t>bunlar</w:t>
      </w:r>
      <w:proofErr w:type="spellEnd"/>
      <w:r w:rsidR="009B5A4F">
        <w:t xml:space="preserve"> </w:t>
      </w:r>
      <w:proofErr w:type="spellStart"/>
      <w:r w:rsidR="009B5A4F">
        <w:t>arasında</w:t>
      </w:r>
      <w:proofErr w:type="spellEnd"/>
      <w:r w:rsidR="009B5A4F">
        <w:t xml:space="preserve"> </w:t>
      </w:r>
      <w:proofErr w:type="spellStart"/>
      <w:r w:rsidR="009B5A4F">
        <w:t>işçiden</w:t>
      </w:r>
      <w:proofErr w:type="spellEnd"/>
      <w:r w:rsidR="009B5A4F">
        <w:t xml:space="preserve"> </w:t>
      </w:r>
      <w:proofErr w:type="spellStart"/>
      <w:r w:rsidR="009B5A4F">
        <w:t>şirket</w:t>
      </w:r>
      <w:proofErr w:type="spellEnd"/>
      <w:r w:rsidR="009B5A4F">
        <w:t xml:space="preserve"> </w:t>
      </w:r>
      <w:proofErr w:type="spellStart"/>
      <w:r w:rsidR="009B5A4F">
        <w:t>şefine</w:t>
      </w:r>
      <w:proofErr w:type="spellEnd"/>
      <w:r w:rsidR="009B5A4F">
        <w:t xml:space="preserve">, </w:t>
      </w:r>
      <w:proofErr w:type="spellStart"/>
      <w:r w:rsidR="009B5A4F">
        <w:t>işsizden</w:t>
      </w:r>
      <w:proofErr w:type="spellEnd"/>
      <w:r w:rsidR="009B5A4F">
        <w:t xml:space="preserve"> </w:t>
      </w:r>
      <w:proofErr w:type="spellStart"/>
      <w:r w:rsidR="009B5A4F">
        <w:t>milyonere</w:t>
      </w:r>
      <w:proofErr w:type="spellEnd"/>
      <w:r w:rsidR="009B5A4F">
        <w:t xml:space="preserve"> </w:t>
      </w:r>
      <w:proofErr w:type="spellStart"/>
      <w:proofErr w:type="gramStart"/>
      <w:r w:rsidR="009B5A4F">
        <w:t>kadar</w:t>
      </w:r>
      <w:proofErr w:type="spellEnd"/>
      <w:proofErr w:type="gramEnd"/>
      <w:r w:rsidR="009B5A4F">
        <w:t xml:space="preserve"> her </w:t>
      </w:r>
      <w:proofErr w:type="spellStart"/>
      <w:r w:rsidR="009B5A4F">
        <w:t>kesimden</w:t>
      </w:r>
      <w:proofErr w:type="spellEnd"/>
      <w:r w:rsidR="009B5A4F">
        <w:t xml:space="preserve"> </w:t>
      </w:r>
      <w:proofErr w:type="spellStart"/>
      <w:r w:rsidR="009B5A4F">
        <w:t>insan</w:t>
      </w:r>
      <w:proofErr w:type="spellEnd"/>
      <w:r w:rsidR="009B5A4F">
        <w:t xml:space="preserve"> </w:t>
      </w:r>
      <w:proofErr w:type="spellStart"/>
      <w:r w:rsidR="009B5A4F">
        <w:t>olduğunu</w:t>
      </w:r>
      <w:proofErr w:type="spellEnd"/>
      <w:r w:rsidR="009B5A4F">
        <w:t xml:space="preserve"> söyledi.</w:t>
      </w:r>
      <w:r w:rsidR="009B5A4F" w:rsidRPr="001F6706">
        <w:rPr>
          <w:vertAlign w:val="superscript"/>
        </w:rPr>
        <w:t>1</w:t>
      </w:r>
    </w:p>
    <w:p w14:paraId="24FA27B6" w14:textId="4AB97D0D" w:rsidR="009B5A4F" w:rsidRPr="001F6706" w:rsidRDefault="001F6706" w:rsidP="009B5A4F">
      <w:pPr>
        <w:rPr>
          <w:b/>
        </w:rPr>
      </w:pPr>
      <w:r w:rsidRPr="001F6706">
        <w:rPr>
          <w:b/>
        </w:rPr>
        <w:tab/>
      </w:r>
      <w:r w:rsidR="009B5A4F" w:rsidRPr="001F6706">
        <w:rPr>
          <w:b/>
        </w:rPr>
        <w:t>DÜNYANIN GÖZÜ ÜZERİMİZDE</w:t>
      </w:r>
    </w:p>
    <w:p w14:paraId="2BD239E0" w14:textId="48FF2BE5" w:rsidR="009B5A4F" w:rsidRDefault="001F6706" w:rsidP="001F6706">
      <w:pPr>
        <w:jc w:val="both"/>
      </w:pPr>
      <w:r>
        <w:tab/>
      </w:r>
      <w:proofErr w:type="spellStart"/>
      <w:r w:rsidR="009B5A4F">
        <w:t>Milli</w:t>
      </w:r>
      <w:proofErr w:type="spellEnd"/>
      <w:r w:rsidR="009B5A4F">
        <w:t xml:space="preserve"> </w:t>
      </w:r>
      <w:proofErr w:type="spellStart"/>
      <w:r w:rsidR="009B5A4F">
        <w:t>Piyango</w:t>
      </w:r>
      <w:proofErr w:type="spellEnd"/>
      <w:r w:rsidR="009B5A4F">
        <w:t xml:space="preserve"> </w:t>
      </w:r>
      <w:proofErr w:type="spellStart"/>
      <w:r w:rsidR="009B5A4F">
        <w:t>İdaresi’ne</w:t>
      </w:r>
      <w:proofErr w:type="spellEnd"/>
      <w:r w:rsidR="009B5A4F">
        <w:t xml:space="preserve"> </w:t>
      </w:r>
      <w:proofErr w:type="spellStart"/>
      <w:r w:rsidR="009B5A4F">
        <w:t>göre</w:t>
      </w:r>
      <w:proofErr w:type="spellEnd"/>
      <w:r w:rsidR="009B5A4F">
        <w:t xml:space="preserve"> </w:t>
      </w:r>
      <w:proofErr w:type="spellStart"/>
      <w:r w:rsidR="009B5A4F">
        <w:t>Türkiye’de</w:t>
      </w:r>
      <w:proofErr w:type="spellEnd"/>
      <w:r w:rsidR="009B5A4F">
        <w:t xml:space="preserve"> “online </w:t>
      </w:r>
      <w:proofErr w:type="spellStart"/>
      <w:r w:rsidR="009B5A4F">
        <w:t>casinoların</w:t>
      </w:r>
      <w:proofErr w:type="spellEnd"/>
      <w:r w:rsidR="009B5A4F">
        <w:t xml:space="preserve">” </w:t>
      </w:r>
      <w:proofErr w:type="spellStart"/>
      <w:r w:rsidR="009B5A4F">
        <w:t>yıllık</w:t>
      </w:r>
      <w:proofErr w:type="spellEnd"/>
      <w:r w:rsidR="009B5A4F">
        <w:t xml:space="preserve"> </w:t>
      </w:r>
      <w:proofErr w:type="spellStart"/>
      <w:r w:rsidR="009B5A4F">
        <w:t>cirosu</w:t>
      </w:r>
      <w:proofErr w:type="spellEnd"/>
      <w:r w:rsidR="009B5A4F">
        <w:t xml:space="preserve"> 1 </w:t>
      </w:r>
      <w:proofErr w:type="spellStart"/>
      <w:r w:rsidR="009B5A4F">
        <w:t>milyar</w:t>
      </w:r>
      <w:proofErr w:type="spellEnd"/>
      <w:r w:rsidR="009B5A4F">
        <w:t xml:space="preserve"> </w:t>
      </w:r>
      <w:proofErr w:type="spellStart"/>
      <w:r w:rsidR="009B5A4F">
        <w:t>dolara</w:t>
      </w:r>
      <w:proofErr w:type="spellEnd"/>
      <w:r w:rsidR="009B5A4F">
        <w:t xml:space="preserve"> </w:t>
      </w:r>
      <w:proofErr w:type="spellStart"/>
      <w:r w:rsidR="009B5A4F">
        <w:t>ulaşmış</w:t>
      </w:r>
      <w:proofErr w:type="spellEnd"/>
      <w:r w:rsidR="009B5A4F">
        <w:t xml:space="preserve"> </w:t>
      </w:r>
      <w:proofErr w:type="spellStart"/>
      <w:r w:rsidR="009B5A4F">
        <w:t>durumda</w:t>
      </w:r>
      <w:proofErr w:type="spellEnd"/>
      <w:r w:rsidR="009B5A4F">
        <w:t xml:space="preserve">. </w:t>
      </w:r>
      <w:proofErr w:type="spellStart"/>
      <w:r w:rsidR="009B5A4F">
        <w:t>İngilizlerin</w:t>
      </w:r>
      <w:proofErr w:type="spellEnd"/>
      <w:r w:rsidR="009B5A4F">
        <w:t xml:space="preserve"> </w:t>
      </w:r>
      <w:proofErr w:type="spellStart"/>
      <w:r w:rsidR="009B5A4F">
        <w:t>Türkiye’de</w:t>
      </w:r>
      <w:proofErr w:type="spellEnd"/>
      <w:r w:rsidR="009B5A4F">
        <w:t xml:space="preserve"> </w:t>
      </w:r>
      <w:proofErr w:type="spellStart"/>
      <w:r w:rsidR="009B5A4F">
        <w:t>yaptığı</w:t>
      </w:r>
      <w:proofErr w:type="spellEnd"/>
      <w:r w:rsidR="009B5A4F">
        <w:t xml:space="preserve"> bir </w:t>
      </w:r>
      <w:proofErr w:type="spellStart"/>
      <w:r w:rsidR="009B5A4F">
        <w:t>araştırmaya</w:t>
      </w:r>
      <w:proofErr w:type="spellEnd"/>
      <w:r w:rsidR="009B5A4F">
        <w:t xml:space="preserve"> </w:t>
      </w:r>
      <w:proofErr w:type="spellStart"/>
      <w:r w:rsidR="009B5A4F">
        <w:t>göre</w:t>
      </w:r>
      <w:proofErr w:type="spellEnd"/>
      <w:r w:rsidR="009B5A4F">
        <w:t xml:space="preserve"> </w:t>
      </w:r>
      <w:proofErr w:type="spellStart"/>
      <w:r w:rsidR="009B5A4F">
        <w:t>ise</w:t>
      </w:r>
      <w:proofErr w:type="spellEnd"/>
      <w:r w:rsidR="009B5A4F">
        <w:t xml:space="preserve"> </w:t>
      </w:r>
      <w:proofErr w:type="spellStart"/>
      <w:r w:rsidR="009B5A4F">
        <w:t>bu</w:t>
      </w:r>
      <w:proofErr w:type="spellEnd"/>
      <w:r w:rsidR="009B5A4F">
        <w:t xml:space="preserve"> </w:t>
      </w:r>
      <w:proofErr w:type="spellStart"/>
      <w:r w:rsidR="009B5A4F">
        <w:t>rakam</w:t>
      </w:r>
      <w:proofErr w:type="spellEnd"/>
      <w:r w:rsidR="009B5A4F">
        <w:t xml:space="preserve"> 5 </w:t>
      </w:r>
      <w:proofErr w:type="spellStart"/>
      <w:r w:rsidR="009B5A4F">
        <w:t>milyar</w:t>
      </w:r>
      <w:proofErr w:type="spellEnd"/>
      <w:r w:rsidR="009B5A4F">
        <w:t xml:space="preserve"> </w:t>
      </w:r>
      <w:proofErr w:type="spellStart"/>
      <w:r w:rsidR="009B5A4F">
        <w:t>doları</w:t>
      </w:r>
      <w:proofErr w:type="spellEnd"/>
      <w:r w:rsidR="009B5A4F">
        <w:t xml:space="preserve"> </w:t>
      </w:r>
      <w:proofErr w:type="spellStart"/>
      <w:r w:rsidR="009B5A4F">
        <w:t>buluyor</w:t>
      </w:r>
      <w:proofErr w:type="spellEnd"/>
      <w:r w:rsidR="009B5A4F">
        <w:t xml:space="preserve">. </w:t>
      </w:r>
      <w:proofErr w:type="spellStart"/>
      <w:r w:rsidR="009B5A4F">
        <w:t>Üstelik</w:t>
      </w:r>
      <w:proofErr w:type="spellEnd"/>
      <w:r w:rsidR="009B5A4F">
        <w:t xml:space="preserve"> </w:t>
      </w:r>
      <w:proofErr w:type="spellStart"/>
      <w:r w:rsidR="009B5A4F">
        <w:t>bu</w:t>
      </w:r>
      <w:proofErr w:type="spellEnd"/>
      <w:r w:rsidR="009B5A4F">
        <w:t xml:space="preserve"> </w:t>
      </w:r>
      <w:proofErr w:type="spellStart"/>
      <w:r w:rsidR="009B5A4F">
        <w:t>paradan</w:t>
      </w:r>
      <w:proofErr w:type="spellEnd"/>
      <w:r w:rsidR="009B5A4F">
        <w:t xml:space="preserve"> </w:t>
      </w:r>
      <w:proofErr w:type="spellStart"/>
      <w:r w:rsidR="009B5A4F">
        <w:t>vergi</w:t>
      </w:r>
      <w:proofErr w:type="spellEnd"/>
      <w:r w:rsidR="009B5A4F">
        <w:t xml:space="preserve"> de </w:t>
      </w:r>
      <w:proofErr w:type="spellStart"/>
      <w:r w:rsidR="009B5A4F">
        <w:t>ödenmiyor</w:t>
      </w:r>
      <w:proofErr w:type="spellEnd"/>
      <w:r w:rsidR="009B5A4F">
        <w:t xml:space="preserve">. </w:t>
      </w:r>
      <w:proofErr w:type="spellStart"/>
      <w:r w:rsidR="009B5A4F">
        <w:t>Türkiye’de</w:t>
      </w:r>
      <w:proofErr w:type="spellEnd"/>
      <w:r w:rsidR="009B5A4F">
        <w:t xml:space="preserve"> </w:t>
      </w:r>
      <w:proofErr w:type="spellStart"/>
      <w:r w:rsidR="009B5A4F">
        <w:t>talih</w:t>
      </w:r>
      <w:proofErr w:type="spellEnd"/>
      <w:r w:rsidR="009B5A4F">
        <w:t xml:space="preserve"> </w:t>
      </w:r>
      <w:proofErr w:type="spellStart"/>
      <w:r w:rsidR="009B5A4F">
        <w:t>oyunları</w:t>
      </w:r>
      <w:proofErr w:type="spellEnd"/>
      <w:r w:rsidR="009B5A4F">
        <w:t xml:space="preserve"> </w:t>
      </w:r>
      <w:proofErr w:type="spellStart"/>
      <w:r w:rsidR="009B5A4F">
        <w:t>sektörü</w:t>
      </w:r>
      <w:proofErr w:type="spellEnd"/>
      <w:r w:rsidR="009B5A4F">
        <w:t xml:space="preserve">, Financial Times </w:t>
      </w:r>
      <w:proofErr w:type="spellStart"/>
      <w:r w:rsidR="009B5A4F">
        <w:t>Gazetesi’nin</w:t>
      </w:r>
      <w:proofErr w:type="spellEnd"/>
      <w:r w:rsidR="009B5A4F">
        <w:t xml:space="preserve"> </w:t>
      </w:r>
      <w:proofErr w:type="spellStart"/>
      <w:r w:rsidR="009B5A4F">
        <w:t>dikkatini</w:t>
      </w:r>
      <w:proofErr w:type="spellEnd"/>
      <w:r w:rsidR="009B5A4F">
        <w:t xml:space="preserve"> </w:t>
      </w:r>
      <w:proofErr w:type="spellStart"/>
      <w:r w:rsidR="009B5A4F">
        <w:t>çekti</w:t>
      </w:r>
      <w:proofErr w:type="spellEnd"/>
      <w:r w:rsidR="009B5A4F">
        <w:t xml:space="preserve">. </w:t>
      </w:r>
      <w:proofErr w:type="spellStart"/>
      <w:r w:rsidR="009B5A4F">
        <w:t>İngiliz</w:t>
      </w:r>
      <w:proofErr w:type="spellEnd"/>
      <w:r w:rsidR="009B5A4F">
        <w:t xml:space="preserve"> </w:t>
      </w:r>
      <w:proofErr w:type="spellStart"/>
      <w:r w:rsidR="009B5A4F">
        <w:t>gazetesi</w:t>
      </w:r>
      <w:proofErr w:type="spellEnd"/>
      <w:r w:rsidR="009B5A4F">
        <w:t xml:space="preserve">, </w:t>
      </w:r>
      <w:proofErr w:type="spellStart"/>
      <w:r w:rsidR="009B5A4F">
        <w:t>başkent</w:t>
      </w:r>
      <w:proofErr w:type="spellEnd"/>
      <w:r w:rsidR="009B5A4F">
        <w:t xml:space="preserve"> </w:t>
      </w:r>
      <w:proofErr w:type="spellStart"/>
      <w:r w:rsidR="009B5A4F">
        <w:t>Ankara’nın</w:t>
      </w:r>
      <w:proofErr w:type="spellEnd"/>
      <w:r w:rsidR="009B5A4F">
        <w:t xml:space="preserve"> her </w:t>
      </w:r>
      <w:proofErr w:type="spellStart"/>
      <w:r w:rsidR="009B5A4F">
        <w:t>sokak</w:t>
      </w:r>
      <w:proofErr w:type="spellEnd"/>
      <w:r w:rsidR="009B5A4F">
        <w:t xml:space="preserve"> </w:t>
      </w:r>
      <w:proofErr w:type="spellStart"/>
      <w:r w:rsidR="009B5A4F">
        <w:t>köşesinde</w:t>
      </w:r>
      <w:proofErr w:type="spellEnd"/>
      <w:r w:rsidR="009B5A4F">
        <w:t xml:space="preserve"> </w:t>
      </w:r>
      <w:proofErr w:type="spellStart"/>
      <w:r w:rsidR="009B5A4F">
        <w:t>piyango</w:t>
      </w:r>
      <w:proofErr w:type="spellEnd"/>
      <w:r w:rsidR="009B5A4F">
        <w:t xml:space="preserve"> </w:t>
      </w:r>
      <w:proofErr w:type="spellStart"/>
      <w:r w:rsidR="009B5A4F">
        <w:t>biletleri</w:t>
      </w:r>
      <w:proofErr w:type="spellEnd"/>
      <w:r w:rsidR="009B5A4F">
        <w:t xml:space="preserve">, </w:t>
      </w:r>
      <w:proofErr w:type="spellStart"/>
      <w:r w:rsidR="009B5A4F">
        <w:t>büfelerde</w:t>
      </w:r>
      <w:proofErr w:type="spellEnd"/>
      <w:r w:rsidR="009B5A4F">
        <w:t xml:space="preserve"> de </w:t>
      </w:r>
      <w:proofErr w:type="spellStart"/>
      <w:r w:rsidR="009B5A4F">
        <w:t>sigara</w:t>
      </w:r>
      <w:proofErr w:type="spellEnd"/>
      <w:r w:rsidR="009B5A4F">
        <w:t xml:space="preserve"> </w:t>
      </w:r>
      <w:proofErr w:type="spellStart"/>
      <w:r w:rsidR="009B5A4F">
        <w:t>ve</w:t>
      </w:r>
      <w:proofErr w:type="spellEnd"/>
      <w:r w:rsidR="009B5A4F">
        <w:t xml:space="preserve"> </w:t>
      </w:r>
      <w:proofErr w:type="spellStart"/>
      <w:r w:rsidR="009B5A4F">
        <w:t>çikolatanın</w:t>
      </w:r>
      <w:proofErr w:type="spellEnd"/>
      <w:r w:rsidR="009B5A4F">
        <w:t xml:space="preserve"> </w:t>
      </w:r>
      <w:proofErr w:type="spellStart"/>
      <w:r w:rsidR="009B5A4F">
        <w:t>yanında</w:t>
      </w:r>
      <w:proofErr w:type="spellEnd"/>
      <w:r w:rsidR="009B5A4F">
        <w:t xml:space="preserve"> </w:t>
      </w:r>
      <w:proofErr w:type="spellStart"/>
      <w:r w:rsidR="009B5A4F">
        <w:t>spor</w:t>
      </w:r>
      <w:proofErr w:type="spellEnd"/>
      <w:r w:rsidR="009B5A4F">
        <w:t xml:space="preserve"> </w:t>
      </w:r>
      <w:proofErr w:type="spellStart"/>
      <w:r w:rsidR="009B5A4F">
        <w:t>toto</w:t>
      </w:r>
      <w:proofErr w:type="spellEnd"/>
      <w:r w:rsidR="009B5A4F">
        <w:t xml:space="preserve"> </w:t>
      </w:r>
      <w:proofErr w:type="spellStart"/>
      <w:r w:rsidR="009B5A4F">
        <w:t>kuponlarının</w:t>
      </w:r>
      <w:proofErr w:type="spellEnd"/>
      <w:r w:rsidR="009B5A4F">
        <w:t xml:space="preserve"> </w:t>
      </w:r>
      <w:proofErr w:type="spellStart"/>
      <w:r w:rsidR="009B5A4F">
        <w:t>satıldığını</w:t>
      </w:r>
      <w:proofErr w:type="spellEnd"/>
      <w:r w:rsidR="009B5A4F">
        <w:t xml:space="preserve"> </w:t>
      </w:r>
      <w:proofErr w:type="spellStart"/>
      <w:r w:rsidR="009B5A4F">
        <w:t>belirttiği</w:t>
      </w:r>
      <w:proofErr w:type="spellEnd"/>
      <w:r w:rsidR="009B5A4F">
        <w:t xml:space="preserve"> </w:t>
      </w:r>
      <w:proofErr w:type="spellStart"/>
      <w:r w:rsidR="009B5A4F">
        <w:t>analizinde</w:t>
      </w:r>
      <w:proofErr w:type="spellEnd"/>
      <w:r w:rsidR="009B5A4F">
        <w:t xml:space="preserve">, “Katı </w:t>
      </w:r>
      <w:proofErr w:type="spellStart"/>
      <w:r w:rsidR="009B5A4F">
        <w:t>Müslümanlar</w:t>
      </w:r>
      <w:proofErr w:type="spellEnd"/>
      <w:r w:rsidR="009B5A4F">
        <w:t xml:space="preserve"> </w:t>
      </w:r>
      <w:proofErr w:type="spellStart"/>
      <w:r w:rsidR="009B5A4F">
        <w:t>için</w:t>
      </w:r>
      <w:proofErr w:type="spellEnd"/>
      <w:r w:rsidR="009B5A4F">
        <w:t xml:space="preserve"> </w:t>
      </w:r>
      <w:proofErr w:type="spellStart"/>
      <w:r w:rsidR="009B5A4F">
        <w:t>yasak</w:t>
      </w:r>
      <w:proofErr w:type="spellEnd"/>
      <w:r w:rsidR="009B5A4F">
        <w:t xml:space="preserve"> </w:t>
      </w:r>
      <w:proofErr w:type="spellStart"/>
      <w:r w:rsidR="009B5A4F">
        <w:t>olsa</w:t>
      </w:r>
      <w:proofErr w:type="spellEnd"/>
      <w:r w:rsidR="009B5A4F">
        <w:t xml:space="preserve"> da </w:t>
      </w:r>
      <w:proofErr w:type="spellStart"/>
      <w:r w:rsidR="009B5A4F">
        <w:t>laik</w:t>
      </w:r>
      <w:proofErr w:type="spellEnd"/>
      <w:r w:rsidR="009B5A4F">
        <w:t xml:space="preserve"> </w:t>
      </w:r>
      <w:proofErr w:type="spellStart"/>
      <w:r w:rsidR="009B5A4F">
        <w:t>Türkiye’de</w:t>
      </w:r>
      <w:proofErr w:type="spellEnd"/>
      <w:r w:rsidR="009B5A4F">
        <w:t xml:space="preserve">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oynamak</w:t>
      </w:r>
      <w:proofErr w:type="spellEnd"/>
      <w:r w:rsidR="009B5A4F">
        <w:t xml:space="preserve"> </w:t>
      </w:r>
      <w:proofErr w:type="spellStart"/>
      <w:r w:rsidR="009B5A4F">
        <w:t>utanç</w:t>
      </w:r>
      <w:proofErr w:type="spellEnd"/>
      <w:r w:rsidR="009B5A4F">
        <w:t xml:space="preserve"> </w:t>
      </w:r>
      <w:proofErr w:type="spellStart"/>
      <w:r w:rsidR="009B5A4F">
        <w:t>verici</w:t>
      </w:r>
      <w:proofErr w:type="spellEnd"/>
      <w:r w:rsidR="009B5A4F">
        <w:t xml:space="preserve"> </w:t>
      </w:r>
      <w:proofErr w:type="spellStart"/>
      <w:r w:rsidR="009B5A4F">
        <w:t>değildir</w:t>
      </w:r>
      <w:proofErr w:type="spellEnd"/>
      <w:r w:rsidR="009B5A4F">
        <w:t xml:space="preserve">” </w:t>
      </w:r>
      <w:proofErr w:type="spellStart"/>
      <w:r w:rsidR="009B5A4F">
        <w:t>yorumunu</w:t>
      </w:r>
      <w:proofErr w:type="spellEnd"/>
      <w:r w:rsidR="009B5A4F">
        <w:t xml:space="preserve"> </w:t>
      </w:r>
      <w:proofErr w:type="spellStart"/>
      <w:r w:rsidR="009B5A4F">
        <w:t>yaptı</w:t>
      </w:r>
      <w:proofErr w:type="spellEnd"/>
      <w:r w:rsidR="009B5A4F">
        <w:t>.</w:t>
      </w:r>
    </w:p>
    <w:p w14:paraId="7E5CF92A" w14:textId="45B58F0A" w:rsidR="009B5A4F" w:rsidRDefault="001F6706" w:rsidP="001F6706">
      <w:pPr>
        <w:jc w:val="both"/>
      </w:pPr>
      <w:r>
        <w:tab/>
      </w:r>
      <w:proofErr w:type="spellStart"/>
      <w:r w:rsidR="009B5A4F">
        <w:t>Gazete</w:t>
      </w:r>
      <w:proofErr w:type="spellEnd"/>
      <w:r w:rsidR="009B5A4F">
        <w:t xml:space="preserve">, </w:t>
      </w:r>
      <w:proofErr w:type="spellStart"/>
      <w:r w:rsidR="009B5A4F">
        <w:t>devletin</w:t>
      </w:r>
      <w:proofErr w:type="spellEnd"/>
      <w:r w:rsidR="009B5A4F">
        <w:t xml:space="preserve"> </w:t>
      </w:r>
      <w:proofErr w:type="spellStart"/>
      <w:r w:rsidR="009B5A4F">
        <w:t>izinsiz</w:t>
      </w:r>
      <w:proofErr w:type="spellEnd"/>
      <w:r w:rsidR="009B5A4F">
        <w:t xml:space="preserve"> </w:t>
      </w:r>
      <w:proofErr w:type="spellStart"/>
      <w:r w:rsidR="009B5A4F">
        <w:t>bahis</w:t>
      </w:r>
      <w:proofErr w:type="spellEnd"/>
      <w:r w:rsidR="009B5A4F">
        <w:t xml:space="preserve"> </w:t>
      </w:r>
      <w:proofErr w:type="spellStart"/>
      <w:r w:rsidR="009B5A4F">
        <w:t>ve</w:t>
      </w:r>
      <w:proofErr w:type="spellEnd"/>
      <w:r w:rsidR="009B5A4F">
        <w:t xml:space="preserve"> </w:t>
      </w:r>
      <w:proofErr w:type="spellStart"/>
      <w:r w:rsidR="009B5A4F">
        <w:t>kumar</w:t>
      </w:r>
      <w:proofErr w:type="spellEnd"/>
      <w:r w:rsidR="009B5A4F">
        <w:t xml:space="preserve"> </w:t>
      </w:r>
      <w:proofErr w:type="spellStart"/>
      <w:r w:rsidR="009B5A4F">
        <w:t>sitelerine</w:t>
      </w:r>
      <w:proofErr w:type="spellEnd"/>
      <w:r w:rsidR="009B5A4F">
        <w:t xml:space="preserve"> </w:t>
      </w:r>
      <w:proofErr w:type="spellStart"/>
      <w:r w:rsidR="009B5A4F">
        <w:t>karşı</w:t>
      </w:r>
      <w:proofErr w:type="spellEnd"/>
      <w:r w:rsidR="009B5A4F">
        <w:t xml:space="preserve"> </w:t>
      </w:r>
      <w:proofErr w:type="spellStart"/>
      <w:r w:rsidR="009B5A4F">
        <w:t>girişimlerinin</w:t>
      </w:r>
      <w:proofErr w:type="spellEnd"/>
      <w:r w:rsidR="009B5A4F">
        <w:t xml:space="preserve">, </w:t>
      </w:r>
      <w:proofErr w:type="spellStart"/>
      <w:r w:rsidR="009B5A4F">
        <w:t>daha</w:t>
      </w:r>
      <w:proofErr w:type="spellEnd"/>
      <w:r w:rsidR="009B5A4F">
        <w:t xml:space="preserve"> </w:t>
      </w:r>
      <w:proofErr w:type="spellStart"/>
      <w:r w:rsidR="009B5A4F">
        <w:t>çok</w:t>
      </w:r>
      <w:proofErr w:type="spellEnd"/>
      <w:r w:rsidR="009B5A4F">
        <w:t xml:space="preserve"> </w:t>
      </w:r>
      <w:proofErr w:type="spellStart"/>
      <w:r w:rsidR="009B5A4F">
        <w:t>küçük</w:t>
      </w:r>
      <w:proofErr w:type="spellEnd"/>
      <w:r w:rsidR="009B5A4F">
        <w:t xml:space="preserve"> </w:t>
      </w:r>
      <w:proofErr w:type="spellStart"/>
      <w:r w:rsidR="009B5A4F">
        <w:t>satıcıları</w:t>
      </w:r>
      <w:proofErr w:type="spellEnd"/>
      <w:r w:rsidR="009B5A4F">
        <w:t xml:space="preserve"> </w:t>
      </w:r>
      <w:proofErr w:type="spellStart"/>
      <w:r w:rsidR="009B5A4F">
        <w:t>ve</w:t>
      </w:r>
      <w:proofErr w:type="spellEnd"/>
      <w:r w:rsidR="009B5A4F">
        <w:t xml:space="preserve"> </w:t>
      </w:r>
      <w:proofErr w:type="spellStart"/>
      <w:r w:rsidR="009B5A4F">
        <w:t>onların</w:t>
      </w:r>
      <w:proofErr w:type="spellEnd"/>
      <w:r w:rsidR="009B5A4F">
        <w:t xml:space="preserve"> </w:t>
      </w:r>
      <w:proofErr w:type="spellStart"/>
      <w:r w:rsidR="009B5A4F">
        <w:t>devlet</w:t>
      </w:r>
      <w:proofErr w:type="spellEnd"/>
      <w:r w:rsidR="009B5A4F">
        <w:t xml:space="preserve"> </w:t>
      </w:r>
      <w:proofErr w:type="spellStart"/>
      <w:r w:rsidR="009B5A4F">
        <w:t>kasaları</w:t>
      </w:r>
      <w:proofErr w:type="spellEnd"/>
      <w:r w:rsidR="009B5A4F">
        <w:t xml:space="preserve"> </w:t>
      </w:r>
      <w:proofErr w:type="spellStart"/>
      <w:r w:rsidR="009B5A4F">
        <w:t>için</w:t>
      </w:r>
      <w:proofErr w:type="spellEnd"/>
      <w:r w:rsidR="009B5A4F">
        <w:t xml:space="preserve"> </w:t>
      </w:r>
      <w:proofErr w:type="spellStart"/>
      <w:r w:rsidR="009B5A4F">
        <w:t>yarattığı</w:t>
      </w:r>
      <w:proofErr w:type="spellEnd"/>
      <w:r w:rsidR="009B5A4F">
        <w:t xml:space="preserve"> </w:t>
      </w:r>
      <w:proofErr w:type="spellStart"/>
      <w:r w:rsidR="009B5A4F">
        <w:t>milyarlarca</w:t>
      </w:r>
      <w:proofErr w:type="spellEnd"/>
      <w:r w:rsidR="009B5A4F">
        <w:t xml:space="preserve"> </w:t>
      </w:r>
      <w:proofErr w:type="spellStart"/>
      <w:r w:rsidR="009B5A4F">
        <w:t>tutarında</w:t>
      </w:r>
      <w:proofErr w:type="spellEnd"/>
      <w:r w:rsidR="009B5A4F">
        <w:t xml:space="preserve"> </w:t>
      </w:r>
      <w:proofErr w:type="spellStart"/>
      <w:r w:rsidR="009B5A4F">
        <w:t>geliri</w:t>
      </w:r>
      <w:proofErr w:type="spellEnd"/>
      <w:r w:rsidR="009B5A4F">
        <w:t xml:space="preserve"> </w:t>
      </w:r>
      <w:proofErr w:type="spellStart"/>
      <w:r w:rsidR="009B5A4F">
        <w:t>korumayı</w:t>
      </w:r>
      <w:proofErr w:type="spellEnd"/>
      <w:r w:rsidR="009B5A4F">
        <w:t xml:space="preserve"> </w:t>
      </w:r>
      <w:proofErr w:type="spellStart"/>
      <w:r w:rsidR="009B5A4F">
        <w:t>amaçladığını</w:t>
      </w:r>
      <w:proofErr w:type="spellEnd"/>
      <w:r w:rsidR="009B5A4F">
        <w:t xml:space="preserve"> </w:t>
      </w:r>
      <w:proofErr w:type="spellStart"/>
      <w:r w:rsidR="009B5A4F">
        <w:t>öne</w:t>
      </w:r>
      <w:proofErr w:type="spellEnd"/>
      <w:r w:rsidR="009B5A4F">
        <w:t xml:space="preserve"> </w:t>
      </w:r>
      <w:proofErr w:type="spellStart"/>
      <w:r w:rsidR="009B5A4F">
        <w:t>sürüyor</w:t>
      </w:r>
      <w:proofErr w:type="spellEnd"/>
      <w:r w:rsidR="009B5A4F">
        <w:t xml:space="preserve">. </w:t>
      </w:r>
      <w:proofErr w:type="spellStart"/>
      <w:r w:rsidR="009B5A4F">
        <w:t>Devlet</w:t>
      </w:r>
      <w:proofErr w:type="spellEnd"/>
      <w:r w:rsidR="009B5A4F">
        <w:t xml:space="preserve"> </w:t>
      </w:r>
      <w:proofErr w:type="spellStart"/>
      <w:r w:rsidR="009B5A4F">
        <w:t>ise</w:t>
      </w:r>
      <w:proofErr w:type="spellEnd"/>
      <w:r w:rsidR="009B5A4F">
        <w:t xml:space="preserve"> </w:t>
      </w:r>
      <w:proofErr w:type="spellStart"/>
      <w:r w:rsidR="009B5A4F">
        <w:t>maalesef</w:t>
      </w:r>
      <w:proofErr w:type="spellEnd"/>
      <w:r w:rsidR="009B5A4F">
        <w:t xml:space="preserve"> </w:t>
      </w:r>
      <w:proofErr w:type="spellStart"/>
      <w:r w:rsidR="009B5A4F">
        <w:t>bu</w:t>
      </w:r>
      <w:proofErr w:type="spellEnd"/>
      <w:r w:rsidR="009B5A4F">
        <w:t xml:space="preserve"> </w:t>
      </w:r>
      <w:proofErr w:type="spellStart"/>
      <w:r w:rsidR="009B5A4F">
        <w:t>talih</w:t>
      </w:r>
      <w:proofErr w:type="spellEnd"/>
      <w:r w:rsidR="009B5A4F">
        <w:t xml:space="preserve"> </w:t>
      </w:r>
      <w:proofErr w:type="spellStart"/>
      <w:r w:rsidR="009B5A4F">
        <w:t>oyunlarını</w:t>
      </w:r>
      <w:proofErr w:type="spellEnd"/>
      <w:r w:rsidR="009B5A4F">
        <w:t xml:space="preserve"> </w:t>
      </w:r>
      <w:proofErr w:type="spellStart"/>
      <w:r w:rsidR="009B5A4F">
        <w:t>teorik</w:t>
      </w:r>
      <w:proofErr w:type="spellEnd"/>
      <w:r w:rsidR="009B5A4F">
        <w:t xml:space="preserve"> </w:t>
      </w:r>
      <w:proofErr w:type="spellStart"/>
      <w:r w:rsidR="009B5A4F">
        <w:t>olarak</w:t>
      </w:r>
      <w:proofErr w:type="spellEnd"/>
      <w:r w:rsidR="009B5A4F">
        <w:t xml:space="preserve"> </w:t>
      </w:r>
      <w:proofErr w:type="spellStart"/>
      <w:r w:rsidR="009B5A4F">
        <w:t>kontrol</w:t>
      </w:r>
      <w:proofErr w:type="spellEnd"/>
      <w:r w:rsidR="009B5A4F">
        <w:t xml:space="preserve"> </w:t>
      </w:r>
      <w:proofErr w:type="spellStart"/>
      <w:r w:rsidR="009B5A4F">
        <w:t>ediyor</w:t>
      </w:r>
      <w:proofErr w:type="spellEnd"/>
      <w:r w:rsidR="009B5A4F">
        <w:t xml:space="preserve">. </w:t>
      </w:r>
      <w:proofErr w:type="spellStart"/>
      <w:r w:rsidR="009B5A4F">
        <w:t>Ayrıca</w:t>
      </w:r>
      <w:proofErr w:type="spellEnd"/>
      <w:r w:rsidR="009B5A4F">
        <w:t xml:space="preserve"> </w:t>
      </w:r>
      <w:proofErr w:type="spellStart"/>
      <w:r w:rsidR="009B5A4F">
        <w:t>Türkiye</w:t>
      </w:r>
      <w:proofErr w:type="spellEnd"/>
      <w:r w:rsidR="009B5A4F">
        <w:t xml:space="preserve"> Jokey </w:t>
      </w:r>
      <w:proofErr w:type="spellStart"/>
      <w:r w:rsidR="009B5A4F">
        <w:t>Kulübü’nün</w:t>
      </w:r>
      <w:proofErr w:type="spellEnd"/>
      <w:r w:rsidR="009B5A4F">
        <w:t xml:space="preserve"> </w:t>
      </w:r>
      <w:proofErr w:type="spellStart"/>
      <w:r w:rsidR="009B5A4F">
        <w:t>profesyonel</w:t>
      </w:r>
      <w:proofErr w:type="spellEnd"/>
      <w:r w:rsidR="009B5A4F">
        <w:t xml:space="preserve"> </w:t>
      </w:r>
      <w:proofErr w:type="spellStart"/>
      <w:r w:rsidR="009B5A4F">
        <w:t>kadrolu</w:t>
      </w:r>
      <w:proofErr w:type="spellEnd"/>
      <w:r w:rsidR="009B5A4F">
        <w:t xml:space="preserve"> </w:t>
      </w:r>
      <w:proofErr w:type="spellStart"/>
      <w:r w:rsidR="009B5A4F">
        <w:t>elemanları</w:t>
      </w:r>
      <w:proofErr w:type="spellEnd"/>
      <w:r w:rsidR="009B5A4F">
        <w:t xml:space="preserve">, </w:t>
      </w:r>
      <w:proofErr w:type="spellStart"/>
      <w:r w:rsidR="009B5A4F">
        <w:t>seyisler</w:t>
      </w:r>
      <w:proofErr w:type="spellEnd"/>
      <w:r w:rsidR="009B5A4F">
        <w:t xml:space="preserve">, at </w:t>
      </w:r>
      <w:proofErr w:type="spellStart"/>
      <w:r w:rsidR="009B5A4F">
        <w:t>sahipleri</w:t>
      </w:r>
      <w:proofErr w:type="spellEnd"/>
      <w:r w:rsidR="009B5A4F">
        <w:t xml:space="preserve">, </w:t>
      </w:r>
      <w:proofErr w:type="spellStart"/>
      <w:r w:rsidR="009B5A4F">
        <w:t>jokeyler</w:t>
      </w:r>
      <w:proofErr w:type="spellEnd"/>
      <w:r w:rsidR="009B5A4F">
        <w:t xml:space="preserve">, </w:t>
      </w:r>
      <w:proofErr w:type="spellStart"/>
      <w:r w:rsidR="009B5A4F">
        <w:t>bayiler</w:t>
      </w:r>
      <w:proofErr w:type="spellEnd"/>
      <w:r w:rsidR="009B5A4F">
        <w:t xml:space="preserve"> </w:t>
      </w:r>
      <w:proofErr w:type="spellStart"/>
      <w:r w:rsidR="009B5A4F">
        <w:t>ve</w:t>
      </w:r>
      <w:proofErr w:type="spellEnd"/>
      <w:r w:rsidR="009B5A4F">
        <w:t xml:space="preserve"> </w:t>
      </w:r>
      <w:proofErr w:type="spellStart"/>
      <w:r w:rsidR="009B5A4F">
        <w:t>çiftliklerin</w:t>
      </w:r>
      <w:proofErr w:type="spellEnd"/>
      <w:r w:rsidR="009B5A4F">
        <w:t xml:space="preserve"> </w:t>
      </w:r>
      <w:proofErr w:type="spellStart"/>
      <w:r w:rsidR="009B5A4F">
        <w:t>bulunduğu</w:t>
      </w:r>
      <w:proofErr w:type="spellEnd"/>
      <w:r w:rsidR="009B5A4F">
        <w:t xml:space="preserve"> 30 bin </w:t>
      </w:r>
      <w:proofErr w:type="spellStart"/>
      <w:r w:rsidR="009B5A4F">
        <w:t>kişilik</w:t>
      </w:r>
      <w:proofErr w:type="spellEnd"/>
      <w:r w:rsidR="009B5A4F">
        <w:t xml:space="preserve"> bir </w:t>
      </w:r>
      <w:proofErr w:type="spellStart"/>
      <w:r w:rsidR="009B5A4F">
        <w:t>istihdam</w:t>
      </w:r>
      <w:proofErr w:type="spellEnd"/>
      <w:r w:rsidR="009B5A4F">
        <w:t xml:space="preserve"> </w:t>
      </w:r>
      <w:proofErr w:type="spellStart"/>
      <w:r w:rsidR="009B5A4F">
        <w:t>sahasını</w:t>
      </w:r>
      <w:proofErr w:type="spellEnd"/>
      <w:r w:rsidR="009B5A4F">
        <w:t xml:space="preserve"> </w:t>
      </w:r>
      <w:proofErr w:type="spellStart"/>
      <w:r w:rsidR="009B5A4F">
        <w:t>içinde</w:t>
      </w:r>
      <w:proofErr w:type="spellEnd"/>
      <w:r w:rsidR="009B5A4F">
        <w:t xml:space="preserve"> </w:t>
      </w:r>
      <w:proofErr w:type="spellStart"/>
      <w:r w:rsidR="009B5A4F">
        <w:t>barındırıyor</w:t>
      </w:r>
      <w:proofErr w:type="spellEnd"/>
      <w:r w:rsidR="009B5A4F">
        <w:t>.</w:t>
      </w:r>
    </w:p>
    <w:p w14:paraId="4FCFAC27" w14:textId="613D5D41" w:rsidR="009B5A4F" w:rsidRPr="001F6706" w:rsidRDefault="001F6706" w:rsidP="009B5A4F">
      <w:pPr>
        <w:rPr>
          <w:b/>
        </w:rPr>
      </w:pPr>
      <w:r w:rsidRPr="001F6706">
        <w:rPr>
          <w:b/>
        </w:rPr>
        <w:tab/>
      </w:r>
      <w:r w:rsidR="009B5A4F" w:rsidRPr="001F6706">
        <w:rPr>
          <w:b/>
        </w:rPr>
        <w:t>VE ŞANS OYUNLARI ŞANS GETİRMEDİ. İŞTE PİŞMAN OLANLAR!</w:t>
      </w:r>
    </w:p>
    <w:p w14:paraId="6D0C4395" w14:textId="0A2F810D" w:rsidR="009B5A4F" w:rsidRPr="001F6706" w:rsidRDefault="001F6706" w:rsidP="009B5A4F">
      <w:pPr>
        <w:rPr>
          <w:b/>
        </w:rPr>
      </w:pPr>
      <w:r w:rsidRPr="001F6706">
        <w:rPr>
          <w:b/>
        </w:rPr>
        <w:tab/>
      </w:r>
      <w:proofErr w:type="spellStart"/>
      <w:r w:rsidR="009B5A4F" w:rsidRPr="001F6706">
        <w:rPr>
          <w:b/>
        </w:rPr>
        <w:t>Talih</w:t>
      </w:r>
      <w:proofErr w:type="spellEnd"/>
      <w:r w:rsidR="009B5A4F" w:rsidRPr="001F6706">
        <w:rPr>
          <w:b/>
        </w:rPr>
        <w:t xml:space="preserve"> </w:t>
      </w:r>
      <w:proofErr w:type="spellStart"/>
      <w:r w:rsidR="009B5A4F" w:rsidRPr="001F6706">
        <w:rPr>
          <w:b/>
        </w:rPr>
        <w:t>Bize</w:t>
      </w:r>
      <w:proofErr w:type="spellEnd"/>
      <w:r w:rsidR="009B5A4F" w:rsidRPr="001F6706">
        <w:rPr>
          <w:b/>
        </w:rPr>
        <w:t xml:space="preserve"> </w:t>
      </w:r>
      <w:proofErr w:type="spellStart"/>
      <w:r w:rsidR="009B5A4F" w:rsidRPr="001F6706">
        <w:rPr>
          <w:b/>
        </w:rPr>
        <w:t>Huzur</w:t>
      </w:r>
      <w:proofErr w:type="spellEnd"/>
      <w:r w:rsidR="009B5A4F" w:rsidRPr="001F6706">
        <w:rPr>
          <w:b/>
        </w:rPr>
        <w:t xml:space="preserve"> </w:t>
      </w:r>
      <w:proofErr w:type="spellStart"/>
      <w:r w:rsidR="009B5A4F" w:rsidRPr="001F6706">
        <w:rPr>
          <w:b/>
        </w:rPr>
        <w:t>Değil</w:t>
      </w:r>
      <w:proofErr w:type="spellEnd"/>
      <w:r w:rsidR="009B5A4F" w:rsidRPr="001F6706">
        <w:rPr>
          <w:b/>
        </w:rPr>
        <w:t xml:space="preserve"> </w:t>
      </w:r>
      <w:proofErr w:type="spellStart"/>
      <w:r w:rsidR="009B5A4F" w:rsidRPr="001F6706">
        <w:rPr>
          <w:b/>
        </w:rPr>
        <w:t>Felaket</w:t>
      </w:r>
      <w:proofErr w:type="spellEnd"/>
      <w:r w:rsidR="009B5A4F" w:rsidRPr="001F6706">
        <w:rPr>
          <w:b/>
        </w:rPr>
        <w:t xml:space="preserve"> </w:t>
      </w:r>
      <w:proofErr w:type="spellStart"/>
      <w:r w:rsidR="009B5A4F" w:rsidRPr="001F6706">
        <w:rPr>
          <w:b/>
        </w:rPr>
        <w:t>Getirdi</w:t>
      </w:r>
      <w:proofErr w:type="spellEnd"/>
      <w:r w:rsidR="009B5A4F" w:rsidRPr="001F6706">
        <w:rPr>
          <w:b/>
        </w:rPr>
        <w:t>…</w:t>
      </w:r>
    </w:p>
    <w:p w14:paraId="0A89AF28" w14:textId="5B767B8E" w:rsidR="009B5A4F" w:rsidRDefault="001F6706" w:rsidP="001F6706">
      <w:pPr>
        <w:jc w:val="both"/>
      </w:pPr>
      <w:r>
        <w:tab/>
      </w:r>
      <w:proofErr w:type="spellStart"/>
      <w:r w:rsidR="009B5A4F">
        <w:t>Milli</w:t>
      </w:r>
      <w:proofErr w:type="spellEnd"/>
      <w:r w:rsidR="009B5A4F">
        <w:t xml:space="preserve"> </w:t>
      </w:r>
      <w:proofErr w:type="spellStart"/>
      <w:r w:rsidR="009B5A4F">
        <w:t>Piyango`nun</w:t>
      </w:r>
      <w:proofErr w:type="spellEnd"/>
      <w:r w:rsidR="009B5A4F">
        <w:t xml:space="preserve"> 1990 </w:t>
      </w:r>
      <w:proofErr w:type="spellStart"/>
      <w:r w:rsidR="009B5A4F">
        <w:t>yılbaşı</w:t>
      </w:r>
      <w:proofErr w:type="spellEnd"/>
      <w:r w:rsidR="009B5A4F">
        <w:t xml:space="preserve"> </w:t>
      </w:r>
      <w:proofErr w:type="spellStart"/>
      <w:r w:rsidR="009B5A4F">
        <w:t>çekilişinde</w:t>
      </w:r>
      <w:proofErr w:type="spellEnd"/>
      <w:r w:rsidR="009B5A4F">
        <w:t xml:space="preserve"> 1 </w:t>
      </w:r>
      <w:proofErr w:type="spellStart"/>
      <w:r w:rsidR="009B5A4F">
        <w:t>milyar</w:t>
      </w:r>
      <w:proofErr w:type="spellEnd"/>
      <w:r w:rsidR="009B5A4F">
        <w:t xml:space="preserve"> 250 </w:t>
      </w:r>
      <w:proofErr w:type="spellStart"/>
      <w:r w:rsidR="009B5A4F">
        <w:t>milyon</w:t>
      </w:r>
      <w:proofErr w:type="spellEnd"/>
      <w:r w:rsidR="009B5A4F">
        <w:t xml:space="preserve"> lira </w:t>
      </w:r>
      <w:proofErr w:type="spellStart"/>
      <w:r w:rsidR="009B5A4F">
        <w:t>kazanan</w:t>
      </w:r>
      <w:proofErr w:type="spellEnd"/>
      <w:r w:rsidR="009B5A4F">
        <w:t xml:space="preserve"> </w:t>
      </w:r>
      <w:proofErr w:type="spellStart"/>
      <w:r w:rsidR="009B5A4F">
        <w:t>Adanalı</w:t>
      </w:r>
      <w:proofErr w:type="spellEnd"/>
      <w:r w:rsidR="009B5A4F">
        <w:t xml:space="preserve"> C. </w:t>
      </w:r>
      <w:proofErr w:type="spellStart"/>
      <w:r w:rsidR="009B5A4F">
        <w:t>Postacı</w:t>
      </w:r>
      <w:proofErr w:type="spellEnd"/>
      <w:r w:rsidR="009B5A4F">
        <w:t xml:space="preserve"> </w:t>
      </w:r>
      <w:proofErr w:type="spellStart"/>
      <w:r w:rsidR="009B5A4F">
        <w:t>paranın</w:t>
      </w:r>
      <w:proofErr w:type="spellEnd"/>
      <w:r w:rsidR="009B5A4F">
        <w:t xml:space="preserve"> </w:t>
      </w:r>
      <w:proofErr w:type="spellStart"/>
      <w:r w:rsidR="009B5A4F">
        <w:t>kendisine</w:t>
      </w:r>
      <w:proofErr w:type="spellEnd"/>
      <w:r w:rsidR="009B5A4F">
        <w:t xml:space="preserve"> </w:t>
      </w:r>
      <w:proofErr w:type="spellStart"/>
      <w:r w:rsidR="009B5A4F">
        <w:t>aradığı</w:t>
      </w:r>
      <w:proofErr w:type="spellEnd"/>
      <w:r w:rsidR="009B5A4F">
        <w:t xml:space="preserve"> </w:t>
      </w:r>
      <w:proofErr w:type="spellStart"/>
      <w:r w:rsidR="009B5A4F">
        <w:t>huzuru</w:t>
      </w:r>
      <w:proofErr w:type="spellEnd"/>
      <w:r w:rsidR="009B5A4F">
        <w:t xml:space="preserve"> </w:t>
      </w:r>
      <w:proofErr w:type="spellStart"/>
      <w:r w:rsidR="009B5A4F">
        <w:t>vermediğini</w:t>
      </w:r>
      <w:proofErr w:type="spellEnd"/>
      <w:r w:rsidR="009B5A4F">
        <w:t xml:space="preserve"> </w:t>
      </w:r>
      <w:proofErr w:type="spellStart"/>
      <w:r w:rsidR="009B5A4F">
        <w:t>söyledi</w:t>
      </w:r>
      <w:proofErr w:type="spellEnd"/>
      <w:r w:rsidR="009B5A4F">
        <w:t xml:space="preserve">. 1996’da </w:t>
      </w:r>
      <w:proofErr w:type="spellStart"/>
      <w:r w:rsidR="009B5A4F">
        <w:t>oğlunu</w:t>
      </w:r>
      <w:proofErr w:type="spellEnd"/>
      <w:r w:rsidR="009B5A4F">
        <w:t xml:space="preserve"> </w:t>
      </w:r>
      <w:proofErr w:type="spellStart"/>
      <w:r w:rsidR="009B5A4F">
        <w:t>trafik</w:t>
      </w:r>
      <w:proofErr w:type="spellEnd"/>
      <w:r w:rsidR="009B5A4F">
        <w:t xml:space="preserve"> </w:t>
      </w:r>
      <w:proofErr w:type="spellStart"/>
      <w:r w:rsidR="009B5A4F">
        <w:t>kazasında</w:t>
      </w:r>
      <w:proofErr w:type="spellEnd"/>
      <w:r w:rsidR="009B5A4F">
        <w:t xml:space="preserve"> </w:t>
      </w:r>
      <w:proofErr w:type="spellStart"/>
      <w:r w:rsidR="009B5A4F">
        <w:t>kaybeden</w:t>
      </w:r>
      <w:proofErr w:type="spellEnd"/>
      <w:r w:rsidR="009B5A4F">
        <w:t xml:space="preserve"> </w:t>
      </w:r>
      <w:proofErr w:type="spellStart"/>
      <w:r w:rsidR="009B5A4F">
        <w:t>Postacı</w:t>
      </w:r>
      <w:proofErr w:type="spellEnd"/>
      <w:r w:rsidR="009B5A4F">
        <w:t>; “</w:t>
      </w:r>
      <w:proofErr w:type="spellStart"/>
      <w:r w:rsidR="009B5A4F">
        <w:t>Talih</w:t>
      </w:r>
      <w:proofErr w:type="spellEnd"/>
      <w:r w:rsidR="009B5A4F">
        <w:t xml:space="preserve"> </w:t>
      </w:r>
      <w:proofErr w:type="spellStart"/>
      <w:r w:rsidR="009B5A4F">
        <w:t>kuşu</w:t>
      </w:r>
      <w:proofErr w:type="spellEnd"/>
      <w:r w:rsidR="009B5A4F">
        <w:t xml:space="preserve"> </w:t>
      </w:r>
      <w:proofErr w:type="spellStart"/>
      <w:r w:rsidR="009B5A4F">
        <w:t>bize</w:t>
      </w:r>
      <w:proofErr w:type="spellEnd"/>
      <w:r w:rsidR="009B5A4F">
        <w:t xml:space="preserve"> </w:t>
      </w:r>
      <w:proofErr w:type="spellStart"/>
      <w:r w:rsidR="009B5A4F">
        <w:t>huzur</w:t>
      </w:r>
      <w:proofErr w:type="spellEnd"/>
      <w:r w:rsidR="009B5A4F">
        <w:t xml:space="preserve"> </w:t>
      </w:r>
      <w:proofErr w:type="spellStart"/>
      <w:r w:rsidR="009B5A4F">
        <w:t>değil</w:t>
      </w:r>
      <w:proofErr w:type="spellEnd"/>
      <w:r w:rsidR="009B5A4F">
        <w:t xml:space="preserve"> </w:t>
      </w:r>
      <w:proofErr w:type="spellStart"/>
      <w:r w:rsidR="009B5A4F">
        <w:t>felaket</w:t>
      </w:r>
      <w:proofErr w:type="spellEnd"/>
      <w:r w:rsidR="009B5A4F">
        <w:t xml:space="preserve"> </w:t>
      </w:r>
      <w:proofErr w:type="spellStart"/>
      <w:r w:rsidR="009B5A4F">
        <w:t>getirdi</w:t>
      </w:r>
      <w:proofErr w:type="spellEnd"/>
      <w:r w:rsidR="009B5A4F">
        <w:t xml:space="preserve">” </w:t>
      </w:r>
      <w:proofErr w:type="spellStart"/>
      <w:r w:rsidR="009B5A4F">
        <w:t>diyor</w:t>
      </w:r>
      <w:proofErr w:type="spellEnd"/>
      <w:r w:rsidR="009B5A4F">
        <w:t>.</w:t>
      </w:r>
    </w:p>
    <w:p w14:paraId="34E1ABC7" w14:textId="16BD0612" w:rsidR="009B5A4F" w:rsidRPr="00DF1B04" w:rsidRDefault="001F6706" w:rsidP="009B5A4F">
      <w:pPr>
        <w:rPr>
          <w:b/>
        </w:rPr>
      </w:pPr>
      <w:r w:rsidRPr="00DF1B04">
        <w:rPr>
          <w:b/>
        </w:rPr>
        <w:tab/>
      </w:r>
      <w:proofErr w:type="spellStart"/>
      <w:r w:rsidR="009B5A4F" w:rsidRPr="00DF1B04">
        <w:rPr>
          <w:b/>
        </w:rPr>
        <w:t>Eşime</w:t>
      </w:r>
      <w:proofErr w:type="spellEnd"/>
      <w:r w:rsidR="009B5A4F" w:rsidRPr="00DF1B04">
        <w:rPr>
          <w:b/>
        </w:rPr>
        <w:t xml:space="preserve"> </w:t>
      </w:r>
      <w:proofErr w:type="spellStart"/>
      <w:r w:rsidR="009B5A4F" w:rsidRPr="00DF1B04">
        <w:rPr>
          <w:b/>
        </w:rPr>
        <w:t>Kalmasın</w:t>
      </w:r>
      <w:proofErr w:type="spellEnd"/>
      <w:r w:rsidR="009B5A4F" w:rsidRPr="00DF1B04">
        <w:rPr>
          <w:b/>
        </w:rPr>
        <w:t xml:space="preserve"> </w:t>
      </w:r>
      <w:proofErr w:type="spellStart"/>
      <w:r w:rsidR="009B5A4F" w:rsidRPr="00DF1B04">
        <w:rPr>
          <w:b/>
        </w:rPr>
        <w:t>Diye</w:t>
      </w:r>
      <w:proofErr w:type="spellEnd"/>
      <w:r w:rsidR="009B5A4F" w:rsidRPr="00DF1B04">
        <w:rPr>
          <w:b/>
        </w:rPr>
        <w:t xml:space="preserve"> </w:t>
      </w:r>
      <w:proofErr w:type="spellStart"/>
      <w:r w:rsidR="009B5A4F" w:rsidRPr="00DF1B04">
        <w:rPr>
          <w:b/>
        </w:rPr>
        <w:t>Hepsini</w:t>
      </w:r>
      <w:proofErr w:type="spellEnd"/>
      <w:r w:rsidR="009B5A4F" w:rsidRPr="00DF1B04">
        <w:rPr>
          <w:b/>
        </w:rPr>
        <w:t xml:space="preserve"> </w:t>
      </w:r>
      <w:proofErr w:type="spellStart"/>
      <w:r w:rsidR="009B5A4F" w:rsidRPr="00DF1B04">
        <w:rPr>
          <w:b/>
        </w:rPr>
        <w:t>Harcadım</w:t>
      </w:r>
      <w:proofErr w:type="spellEnd"/>
    </w:p>
    <w:p w14:paraId="5087CA62" w14:textId="6C9EAEFD" w:rsidR="009B5A4F" w:rsidRDefault="001F6706" w:rsidP="001F6706">
      <w:pPr>
        <w:jc w:val="both"/>
      </w:pPr>
      <w:r>
        <w:tab/>
      </w:r>
      <w:r w:rsidR="009B5A4F">
        <w:t xml:space="preserve">53 </w:t>
      </w:r>
      <w:proofErr w:type="spellStart"/>
      <w:r w:rsidR="009B5A4F">
        <w:t>yaşında</w:t>
      </w:r>
      <w:bookmarkStart w:id="0" w:name="_GoBack"/>
      <w:bookmarkEnd w:id="0"/>
      <w:r w:rsidR="009B5A4F">
        <w:t>ki</w:t>
      </w:r>
      <w:proofErr w:type="spellEnd"/>
      <w:r w:rsidR="009B5A4F">
        <w:t xml:space="preserve"> M. </w:t>
      </w:r>
      <w:proofErr w:type="spellStart"/>
      <w:r w:rsidR="009B5A4F">
        <w:t>Savgan’ın</w:t>
      </w:r>
      <w:proofErr w:type="spellEnd"/>
      <w:r w:rsidR="009B5A4F">
        <w:t xml:space="preserve"> </w:t>
      </w:r>
      <w:proofErr w:type="spellStart"/>
      <w:r w:rsidR="009B5A4F">
        <w:t>macerası</w:t>
      </w:r>
      <w:proofErr w:type="spellEnd"/>
      <w:r w:rsidR="009B5A4F">
        <w:t xml:space="preserve"> </w:t>
      </w:r>
      <w:proofErr w:type="spellStart"/>
      <w:r w:rsidR="009B5A4F">
        <w:t>ise</w:t>
      </w:r>
      <w:proofErr w:type="spellEnd"/>
      <w:r w:rsidR="009B5A4F">
        <w:t xml:space="preserve"> </w:t>
      </w:r>
      <w:proofErr w:type="spellStart"/>
      <w:r w:rsidR="009B5A4F">
        <w:t>çiçekçi</w:t>
      </w:r>
      <w:proofErr w:type="spellEnd"/>
      <w:r w:rsidR="009B5A4F">
        <w:t xml:space="preserve"> bir </w:t>
      </w:r>
      <w:proofErr w:type="spellStart"/>
      <w:r w:rsidR="009B5A4F">
        <w:t>kadının</w:t>
      </w:r>
      <w:proofErr w:type="spellEnd"/>
      <w:r w:rsidR="009B5A4F">
        <w:t xml:space="preserve"> </w:t>
      </w:r>
      <w:proofErr w:type="spellStart"/>
      <w:r w:rsidR="009B5A4F">
        <w:t>kendisine</w:t>
      </w:r>
      <w:proofErr w:type="spellEnd"/>
      <w:r w:rsidR="009B5A4F">
        <w:t xml:space="preserve"> 2 lira </w:t>
      </w:r>
      <w:proofErr w:type="spellStart"/>
      <w:r w:rsidR="009B5A4F">
        <w:t>harçlık</w:t>
      </w:r>
      <w:proofErr w:type="spellEnd"/>
      <w:r w:rsidR="009B5A4F">
        <w:t xml:space="preserve"> </w:t>
      </w:r>
      <w:proofErr w:type="spellStart"/>
      <w:r w:rsidR="009B5A4F">
        <w:t>vermesiyle</w:t>
      </w:r>
      <w:proofErr w:type="spellEnd"/>
      <w:r w:rsidR="009B5A4F">
        <w:t xml:space="preserve"> </w:t>
      </w:r>
      <w:proofErr w:type="spellStart"/>
      <w:r w:rsidR="009B5A4F">
        <w:t>başlıyor</w:t>
      </w:r>
      <w:proofErr w:type="spellEnd"/>
      <w:r w:rsidR="009B5A4F">
        <w:t xml:space="preserve">. Bu </w:t>
      </w:r>
      <w:proofErr w:type="spellStart"/>
      <w:r w:rsidR="009B5A4F">
        <w:t>parayla</w:t>
      </w:r>
      <w:proofErr w:type="spellEnd"/>
      <w:r w:rsidR="009B5A4F">
        <w:t xml:space="preserve"> </w:t>
      </w:r>
      <w:proofErr w:type="spellStart"/>
      <w:r w:rsidR="009B5A4F">
        <w:t>piyango</w:t>
      </w:r>
      <w:proofErr w:type="spellEnd"/>
      <w:r w:rsidR="009B5A4F">
        <w:t xml:space="preserve"> </w:t>
      </w:r>
      <w:proofErr w:type="spellStart"/>
      <w:r w:rsidR="009B5A4F">
        <w:t>bileti</w:t>
      </w:r>
      <w:proofErr w:type="spellEnd"/>
      <w:r w:rsidR="009B5A4F">
        <w:t xml:space="preserve"> </w:t>
      </w:r>
      <w:proofErr w:type="spellStart"/>
      <w:r w:rsidR="009B5A4F">
        <w:t>alan</w:t>
      </w:r>
      <w:proofErr w:type="spellEnd"/>
      <w:r w:rsidR="009B5A4F">
        <w:t xml:space="preserve"> </w:t>
      </w:r>
      <w:proofErr w:type="spellStart"/>
      <w:r w:rsidR="009B5A4F">
        <w:t>Savgan</w:t>
      </w:r>
      <w:proofErr w:type="spellEnd"/>
      <w:r w:rsidR="009B5A4F">
        <w:t xml:space="preserve">, 1978 </w:t>
      </w:r>
      <w:proofErr w:type="spellStart"/>
      <w:r w:rsidR="009B5A4F">
        <w:t>yılında</w:t>
      </w:r>
      <w:proofErr w:type="spellEnd"/>
      <w:r w:rsidR="009B5A4F">
        <w:t xml:space="preserve"> 10 bin lira </w:t>
      </w:r>
      <w:proofErr w:type="spellStart"/>
      <w:r w:rsidR="009B5A4F">
        <w:t>ikramiye</w:t>
      </w:r>
      <w:proofErr w:type="spellEnd"/>
      <w:r w:rsidR="009B5A4F">
        <w:t xml:space="preserve"> </w:t>
      </w:r>
      <w:proofErr w:type="spellStart"/>
      <w:r w:rsidR="009B5A4F">
        <w:t>kazandı</w:t>
      </w:r>
      <w:proofErr w:type="spellEnd"/>
      <w:r w:rsidR="009B5A4F">
        <w:t xml:space="preserve">. </w:t>
      </w:r>
      <w:proofErr w:type="spellStart"/>
      <w:r w:rsidR="009B5A4F">
        <w:t>Savgan</w:t>
      </w:r>
      <w:proofErr w:type="spellEnd"/>
      <w:r w:rsidR="009B5A4F">
        <w:t xml:space="preserve"> </w:t>
      </w:r>
      <w:proofErr w:type="spellStart"/>
      <w:r w:rsidR="009B5A4F">
        <w:t>eşinden</w:t>
      </w:r>
      <w:proofErr w:type="spellEnd"/>
      <w:r w:rsidR="009B5A4F">
        <w:t xml:space="preserve"> </w:t>
      </w:r>
      <w:proofErr w:type="spellStart"/>
      <w:r w:rsidR="009B5A4F">
        <w:t>ayrılmak</w:t>
      </w:r>
      <w:proofErr w:type="spellEnd"/>
      <w:r w:rsidR="009B5A4F">
        <w:t xml:space="preserve"> </w:t>
      </w:r>
      <w:proofErr w:type="spellStart"/>
      <w:r w:rsidR="009B5A4F">
        <w:t>istedi</w:t>
      </w:r>
      <w:proofErr w:type="spellEnd"/>
      <w:r w:rsidR="009B5A4F">
        <w:t xml:space="preserve"> </w:t>
      </w:r>
      <w:proofErr w:type="spellStart"/>
      <w:r w:rsidR="009B5A4F">
        <w:t>ama</w:t>
      </w:r>
      <w:proofErr w:type="spellEnd"/>
      <w:r w:rsidR="009B5A4F">
        <w:t xml:space="preserve"> </w:t>
      </w:r>
      <w:proofErr w:type="spellStart"/>
      <w:r w:rsidR="009B5A4F">
        <w:t>ayrılamadı</w:t>
      </w:r>
      <w:proofErr w:type="spellEnd"/>
      <w:r w:rsidR="009B5A4F">
        <w:t>. “</w:t>
      </w:r>
      <w:proofErr w:type="spellStart"/>
      <w:r w:rsidR="009B5A4F">
        <w:t>Paralar</w:t>
      </w:r>
      <w:proofErr w:type="spellEnd"/>
      <w:r w:rsidR="009B5A4F">
        <w:t xml:space="preserve"> </w:t>
      </w:r>
      <w:proofErr w:type="spellStart"/>
      <w:r w:rsidR="009B5A4F">
        <w:t>eşime</w:t>
      </w:r>
      <w:proofErr w:type="spellEnd"/>
      <w:r w:rsidR="009B5A4F">
        <w:t xml:space="preserve"> </w:t>
      </w:r>
      <w:proofErr w:type="spellStart"/>
      <w:r w:rsidR="009B5A4F">
        <w:t>kalmasın</w:t>
      </w:r>
      <w:proofErr w:type="spellEnd"/>
      <w:r w:rsidR="009B5A4F">
        <w:t xml:space="preserve"> </w:t>
      </w:r>
      <w:proofErr w:type="spellStart"/>
      <w:r w:rsidR="009B5A4F">
        <w:t>diye</w:t>
      </w:r>
      <w:proofErr w:type="spellEnd"/>
      <w:r w:rsidR="009B5A4F">
        <w:t xml:space="preserve"> </w:t>
      </w:r>
      <w:proofErr w:type="spellStart"/>
      <w:r w:rsidR="009B5A4F">
        <w:t>harcamaya</w:t>
      </w:r>
      <w:proofErr w:type="spellEnd"/>
      <w:r w:rsidR="009B5A4F">
        <w:t xml:space="preserve"> </w:t>
      </w:r>
      <w:proofErr w:type="spellStart"/>
      <w:r w:rsidR="009B5A4F">
        <w:t>başladım</w:t>
      </w:r>
      <w:proofErr w:type="spellEnd"/>
      <w:r w:rsidR="009B5A4F">
        <w:t xml:space="preserve">. 150 </w:t>
      </w:r>
      <w:proofErr w:type="spellStart"/>
      <w:r w:rsidR="009B5A4F">
        <w:t>memurun</w:t>
      </w:r>
      <w:proofErr w:type="spellEnd"/>
      <w:r w:rsidR="009B5A4F">
        <w:t xml:space="preserve"> </w:t>
      </w:r>
      <w:proofErr w:type="spellStart"/>
      <w:r w:rsidR="009B5A4F">
        <w:t>maaşını</w:t>
      </w:r>
      <w:proofErr w:type="spellEnd"/>
      <w:r w:rsidR="009B5A4F">
        <w:t xml:space="preserve"> 2 </w:t>
      </w:r>
      <w:proofErr w:type="spellStart"/>
      <w:r w:rsidR="009B5A4F">
        <w:t>ayda</w:t>
      </w:r>
      <w:proofErr w:type="spellEnd"/>
      <w:r w:rsidR="009B5A4F">
        <w:t xml:space="preserve"> </w:t>
      </w:r>
      <w:proofErr w:type="spellStart"/>
      <w:r w:rsidR="009B5A4F">
        <w:t>yiyordum</w:t>
      </w:r>
      <w:proofErr w:type="spellEnd"/>
      <w:r w:rsidR="009B5A4F">
        <w:t xml:space="preserve">. </w:t>
      </w:r>
      <w:proofErr w:type="spellStart"/>
      <w:r w:rsidR="009B5A4F">
        <w:t>Lokantalarda</w:t>
      </w:r>
      <w:proofErr w:type="spellEnd"/>
      <w:r w:rsidR="009B5A4F">
        <w:t xml:space="preserve"> </w:t>
      </w:r>
      <w:proofErr w:type="spellStart"/>
      <w:r w:rsidR="009B5A4F">
        <w:t>ödediğim</w:t>
      </w:r>
      <w:proofErr w:type="spellEnd"/>
      <w:r w:rsidR="009B5A4F">
        <w:t xml:space="preserve"> </w:t>
      </w:r>
      <w:proofErr w:type="spellStart"/>
      <w:r w:rsidR="009B5A4F">
        <w:t>hesabın</w:t>
      </w:r>
      <w:proofErr w:type="spellEnd"/>
      <w:r w:rsidR="009B5A4F">
        <w:t xml:space="preserve"> 5-6 </w:t>
      </w:r>
      <w:proofErr w:type="spellStart"/>
      <w:r w:rsidR="009B5A4F">
        <w:t>katını</w:t>
      </w:r>
      <w:proofErr w:type="spellEnd"/>
      <w:r w:rsidR="009B5A4F">
        <w:t xml:space="preserve"> </w:t>
      </w:r>
      <w:proofErr w:type="spellStart"/>
      <w:r w:rsidR="009B5A4F">
        <w:t>bahşiş</w:t>
      </w:r>
      <w:proofErr w:type="spellEnd"/>
      <w:r w:rsidR="009B5A4F">
        <w:t xml:space="preserve"> </w:t>
      </w:r>
      <w:proofErr w:type="spellStart"/>
      <w:r w:rsidR="009B5A4F">
        <w:t>olarak</w:t>
      </w:r>
      <w:proofErr w:type="spellEnd"/>
      <w:r w:rsidR="009B5A4F">
        <w:t xml:space="preserve"> </w:t>
      </w:r>
      <w:proofErr w:type="spellStart"/>
      <w:r w:rsidR="009B5A4F">
        <w:t>bırakıyordum</w:t>
      </w:r>
      <w:proofErr w:type="spellEnd"/>
      <w:r w:rsidR="009B5A4F">
        <w:t xml:space="preserve">. </w:t>
      </w:r>
      <w:proofErr w:type="spellStart"/>
      <w:r w:rsidR="009B5A4F">
        <w:t>Sonunda</w:t>
      </w:r>
      <w:proofErr w:type="spellEnd"/>
      <w:r w:rsidR="009B5A4F">
        <w:t xml:space="preserve"> </w:t>
      </w:r>
      <w:proofErr w:type="spellStart"/>
      <w:r w:rsidR="009B5A4F">
        <w:t>paraları</w:t>
      </w:r>
      <w:proofErr w:type="spellEnd"/>
      <w:r w:rsidR="009B5A4F">
        <w:t xml:space="preserve"> </w:t>
      </w:r>
      <w:proofErr w:type="spellStart"/>
      <w:r w:rsidR="009B5A4F">
        <w:t>tükettim</w:t>
      </w:r>
      <w:proofErr w:type="spellEnd"/>
      <w:r w:rsidR="009B5A4F">
        <w:t>.”</w:t>
      </w:r>
    </w:p>
    <w:p w14:paraId="046BEA52" w14:textId="77777777" w:rsidR="009B5A4F" w:rsidRDefault="009B5A4F" w:rsidP="009B5A4F"/>
    <w:p w14:paraId="4E7AF0C1" w14:textId="3B0901AA" w:rsidR="009B5A4F" w:rsidRDefault="009B5A4F" w:rsidP="009B5A4F">
      <w:r>
        <w:t xml:space="preserve">1. DRESDEN </w:t>
      </w:r>
      <w:proofErr w:type="spellStart"/>
      <w:r>
        <w:t>Üniversitesi</w:t>
      </w:r>
      <w:proofErr w:type="spellEnd"/>
      <w:r>
        <w:t xml:space="preserve"> / 17 </w:t>
      </w:r>
      <w:proofErr w:type="spellStart"/>
      <w:r>
        <w:t>Ekim</w:t>
      </w:r>
      <w:proofErr w:type="spellEnd"/>
      <w:r>
        <w:t xml:space="preserve"> 2013</w:t>
      </w:r>
    </w:p>
    <w:sectPr w:rsidR="009B5A4F" w:rsidSect="001F6706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6243F" w14:textId="77777777" w:rsidR="00514F6C" w:rsidRDefault="00514F6C" w:rsidP="001F6706">
      <w:pPr>
        <w:spacing w:after="0" w:line="240" w:lineRule="auto"/>
      </w:pPr>
      <w:r>
        <w:separator/>
      </w:r>
    </w:p>
  </w:endnote>
  <w:endnote w:type="continuationSeparator" w:id="0">
    <w:p w14:paraId="6D3A95E4" w14:textId="77777777" w:rsidR="00514F6C" w:rsidRDefault="00514F6C" w:rsidP="001F6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4B6C3" w14:textId="520F5801" w:rsidR="001F6706" w:rsidRPr="001F6706" w:rsidRDefault="001F6706" w:rsidP="001F670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bookmarkStart w:id="1" w:name="_Hlk65404209"/>
    <w:r w:rsidRPr="0023502E">
      <w:rPr>
        <w:rFonts w:ascii="Calibri" w:eastAsia="Calibri" w:hAnsi="Calibri" w:cs="Times New Roman"/>
        <w:b/>
        <w:bCs/>
        <w:lang w:eastAsia="tr-TR"/>
      </w:rPr>
      <w:t xml:space="preserve">FND </w:t>
    </w:r>
    <w:r>
      <w:rPr>
        <w:rFonts w:ascii="Calibri" w:eastAsia="Calibri" w:hAnsi="Calibri" w:cs="Times New Roman"/>
        <w:b/>
        <w:bCs/>
        <w:lang w:eastAsia="tr-TR"/>
      </w:rPr>
      <w:t>48</w:t>
    </w:r>
    <w:r w:rsidRPr="0023502E">
      <w:rPr>
        <w:rFonts w:ascii="Calibri" w:eastAsia="Calibri" w:hAnsi="Calibri" w:cs="Times New Roman"/>
        <w:b/>
        <w:bCs/>
        <w:lang w:eastAsia="tr-TR"/>
      </w:rPr>
      <w:t>.Sayı-</w:t>
    </w:r>
    <w:r>
      <w:rPr>
        <w:rFonts w:ascii="Calibri" w:eastAsia="Calibri" w:hAnsi="Calibri" w:cs="Times New Roman"/>
        <w:b/>
        <w:bCs/>
        <w:lang w:eastAsia="tr-TR"/>
      </w:rPr>
      <w:t xml:space="preserve"> Nisan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201</w:t>
    </w:r>
    <w:r>
      <w:rPr>
        <w:rFonts w:ascii="Calibri" w:eastAsia="Calibri" w:hAnsi="Calibri" w:cs="Times New Roman"/>
        <w:b/>
        <w:bCs/>
        <w:lang w:eastAsia="tr-TR"/>
      </w:rPr>
      <w:t>5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</w:t>
    </w:r>
    <w:r>
      <w:rPr>
        <w:rFonts w:ascii="Calibri" w:eastAsia="Calibri" w:hAnsi="Calibri" w:cs="Times New Roman"/>
        <w:b/>
        <w:bCs/>
        <w:lang w:eastAsia="tr-TR"/>
      </w:rPr>
      <w:t xml:space="preserve">                                              </w:t>
    </w:r>
    <w:r w:rsidRPr="0023502E">
      <w:rPr>
        <w:rFonts w:ascii="Calibri" w:eastAsia="Calibri" w:hAnsi="Calibri" w:cs="Times New Roman"/>
        <w:b/>
        <w:bCs/>
        <w:lang w:eastAsia="tr-TR"/>
      </w:rPr>
      <w:t xml:space="preserve">                                                     </w:t>
    </w:r>
    <w:hyperlink r:id="rId1" w:history="1">
      <w:r w:rsidRPr="0023502E">
        <w:rPr>
          <w:rFonts w:ascii="Calibri" w:eastAsia="Calibri" w:hAnsi="Calibri" w:cs="Times New Roman"/>
          <w:b/>
          <w:bCs/>
          <w:color w:val="0563C1"/>
          <w:u w:val="single"/>
          <w:lang w:eastAsia="tr-TR"/>
        </w:rPr>
        <w:t>furkannesli.net</w:t>
      </w:r>
    </w:hyperlink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4D58D" w14:textId="77777777" w:rsidR="00514F6C" w:rsidRDefault="00514F6C" w:rsidP="001F6706">
      <w:pPr>
        <w:spacing w:after="0" w:line="240" w:lineRule="auto"/>
      </w:pPr>
      <w:r>
        <w:separator/>
      </w:r>
    </w:p>
  </w:footnote>
  <w:footnote w:type="continuationSeparator" w:id="0">
    <w:p w14:paraId="12FED008" w14:textId="77777777" w:rsidR="00514F6C" w:rsidRDefault="00514F6C" w:rsidP="001F6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52159" w14:textId="22FCE666" w:rsidR="001F6706" w:rsidRPr="001F6706" w:rsidRDefault="001F6706" w:rsidP="001F6706">
    <w:pPr>
      <w:pStyle w:val="stbilgi"/>
      <w:jc w:val="right"/>
      <w:rPr>
        <w:b/>
        <w:sz w:val="34"/>
        <w:szCs w:val="34"/>
      </w:rPr>
    </w:pPr>
    <w:r w:rsidRPr="00163DB6">
      <w:rPr>
        <w:b/>
        <w:sz w:val="34"/>
        <w:szCs w:val="34"/>
      </w:rPr>
      <w:t>İSTATİSTİK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54D"/>
    <w:rsid w:val="001F6706"/>
    <w:rsid w:val="00245EC0"/>
    <w:rsid w:val="00514F6C"/>
    <w:rsid w:val="009B5A4F"/>
    <w:rsid w:val="00AF154D"/>
    <w:rsid w:val="00DF1B04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13B05"/>
  <w15:chartTrackingRefBased/>
  <w15:docId w15:val="{1AB0FA3A-61F6-4E59-9097-C150726F8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B5A4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9B5A4F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1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F6706"/>
  </w:style>
  <w:style w:type="paragraph" w:styleId="Altbilgi">
    <w:name w:val="footer"/>
    <w:basedOn w:val="Normal"/>
    <w:link w:val="AltbilgiChar"/>
    <w:uiPriority w:val="99"/>
    <w:unhideWhenUsed/>
    <w:rsid w:val="001F67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F6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525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4</cp:revision>
  <dcterms:created xsi:type="dcterms:W3CDTF">2018-10-15T08:47:00Z</dcterms:created>
  <dcterms:modified xsi:type="dcterms:W3CDTF">2021-10-08T10:40:00Z</dcterms:modified>
</cp:coreProperties>
</file>