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41" w:rsidRDefault="00A31545" w:rsidP="00A31545">
      <w:pPr>
        <w:jc w:val="center"/>
        <w:rPr>
          <w:b/>
          <w:sz w:val="50"/>
          <w:szCs w:val="50"/>
        </w:rPr>
      </w:pPr>
      <w:r w:rsidRPr="00A31545">
        <w:rPr>
          <w:b/>
          <w:sz w:val="50"/>
          <w:szCs w:val="50"/>
        </w:rPr>
        <w:t>Batı Medeniyeti’nin Hâkim Olduğu Dünyada İnsanlar Açlıktan Ölüyor!</w:t>
      </w:r>
    </w:p>
    <w:p w:rsidR="00A31545" w:rsidRPr="00A31545" w:rsidRDefault="00A31545" w:rsidP="00A31545">
      <w:pPr>
        <w:rPr>
          <w:b/>
        </w:rPr>
      </w:pPr>
      <w:r>
        <w:rPr>
          <w:b/>
        </w:rPr>
        <w:tab/>
      </w:r>
      <w:r w:rsidRPr="00A31545">
        <w:rPr>
          <w:b/>
        </w:rPr>
        <w:t>Dünya Genelinde 81 Milyon İnsan Aç!</w:t>
      </w:r>
    </w:p>
    <w:p w:rsidR="00A31545" w:rsidRPr="00A31545" w:rsidRDefault="00A31545" w:rsidP="00A31545">
      <w:pPr>
        <w:jc w:val="both"/>
      </w:pPr>
      <w:r>
        <w:tab/>
      </w:r>
      <w:r w:rsidRPr="00A31545">
        <w:t>Hâkim olan Batı Medeniyeti’nin insanlığa fayda vermediği artık gizlenemiyor. Medya, alışveriş, kariyer gibi araçlarla</w:t>
      </w:r>
      <w:r>
        <w:t xml:space="preserve"> </w:t>
      </w:r>
      <w:r w:rsidRPr="00A31545">
        <w:t>insanlığı uyutan Batı Medeniyeti’nin dünyaya açlık, yoksulluk, adaletsizlik, kan ve gözyaşından başka bir şey getirmediği</w:t>
      </w:r>
      <w:r>
        <w:t xml:space="preserve"> </w:t>
      </w:r>
      <w:r w:rsidRPr="00A31545">
        <w:t xml:space="preserve">gün yüzüne çıkıyor. BM’nin yaptığı araştırmalar bu gerçeği gözler önüne serdi: </w:t>
      </w:r>
      <w:r w:rsidRPr="00A31545">
        <w:rPr>
          <w:b/>
          <w:bCs/>
        </w:rPr>
        <w:t xml:space="preserve">“81 milyon insan aç!” </w:t>
      </w:r>
      <w:proofErr w:type="gramStart"/>
      <w:r w:rsidRPr="00A31545">
        <w:t>Ancak gerçek</w:t>
      </w:r>
      <w:r>
        <w:t xml:space="preserve"> </w:t>
      </w:r>
      <w:r w:rsidRPr="00A31545">
        <w:t xml:space="preserve">bundan daha da kötü. </w:t>
      </w:r>
      <w:proofErr w:type="gramEnd"/>
      <w:r w:rsidRPr="00A31545">
        <w:t>Hatta bu konuda Amerika’nın daha hazin bir durumda olduğu da bir gerçek!</w:t>
      </w:r>
    </w:p>
    <w:p w:rsidR="00A31545" w:rsidRPr="00A31545" w:rsidRDefault="00A31545" w:rsidP="00A31545">
      <w:pPr>
        <w:jc w:val="both"/>
      </w:pPr>
      <w:r>
        <w:tab/>
      </w:r>
      <w:r w:rsidRPr="00A31545">
        <w:t>BM’nin 19 Ağustos İnsanî Yardım ve Çalışanlar Günü dolayısıyla yaptığı araştırma sonucu verileri acı bilançoyu tekrar</w:t>
      </w:r>
      <w:r>
        <w:t xml:space="preserve"> </w:t>
      </w:r>
      <w:r w:rsidRPr="00A31545">
        <w:t>gözler önüne serdi.</w:t>
      </w:r>
      <w:r>
        <w:t xml:space="preserve"> </w:t>
      </w:r>
    </w:p>
    <w:p w:rsidR="00A31545" w:rsidRPr="00A31545" w:rsidRDefault="00A31545" w:rsidP="00A31545">
      <w:pPr>
        <w:jc w:val="both"/>
      </w:pPr>
      <w:r>
        <w:tab/>
      </w:r>
      <w:r w:rsidRPr="00A31545">
        <w:t>Verilere göre dünya genelinde 81 milyon insan hâlâ yardıma muhtaç ve bunlardan 59 milyonunu bebek ve çocuklar</w:t>
      </w:r>
      <w:r>
        <w:t xml:space="preserve"> </w:t>
      </w:r>
      <w:r w:rsidRPr="00A31545">
        <w:t>oluşturuyor.</w:t>
      </w:r>
    </w:p>
    <w:p w:rsidR="00A31545" w:rsidRPr="00A31545" w:rsidRDefault="00A31545" w:rsidP="00A31545">
      <w:r>
        <w:tab/>
      </w:r>
      <w:r w:rsidRPr="00A31545">
        <w:t>Dünyanın bir bölümü refah ve bolluk içinde yaşarken, diğer bir bölümü hâlâ kıtlık ve yoksulluk içinde yaşam savaşı</w:t>
      </w:r>
      <w:r>
        <w:t xml:space="preserve"> </w:t>
      </w:r>
      <w:r w:rsidRPr="00A31545">
        <w:t>veriyor. Dünyada 1,3 milyar ton gıda</w:t>
      </w:r>
      <w:bookmarkStart w:id="0" w:name="_GoBack"/>
      <w:bookmarkEnd w:id="0"/>
      <w:r w:rsidRPr="00A31545">
        <w:t xml:space="preserve"> israf edilirken, bir yandan da 10 milyon bebek açlığa yenilerek yaşamını kaybediyor.</w:t>
      </w:r>
    </w:p>
    <w:p w:rsidR="00A31545" w:rsidRPr="00A31545" w:rsidRDefault="00A31545" w:rsidP="00A31545">
      <w:pPr>
        <w:rPr>
          <w:b/>
        </w:rPr>
      </w:pPr>
      <w:r w:rsidRPr="00A31545">
        <w:rPr>
          <w:b/>
        </w:rPr>
        <w:tab/>
        <w:t>Günde 25 Bin Kişi Açlığa Bağlı Nedenlerden Dolayı Ölüyor</w:t>
      </w:r>
    </w:p>
    <w:p w:rsidR="00A31545" w:rsidRPr="00A31545" w:rsidRDefault="00A31545" w:rsidP="00A31545">
      <w:pPr>
        <w:rPr>
          <w:b/>
          <w:bCs/>
        </w:rPr>
      </w:pPr>
      <w:r>
        <w:rPr>
          <w:b/>
          <w:bCs/>
        </w:rPr>
        <w:tab/>
      </w:r>
      <w:r w:rsidRPr="00A31545">
        <w:rPr>
          <w:b/>
          <w:bCs/>
        </w:rPr>
        <w:t>Dünyadaki açlık ve sefaletin nedeni yoksulları doyuramamak değil, zenginleri doyuramamak!</w:t>
      </w:r>
    </w:p>
    <w:p w:rsidR="00A31545" w:rsidRPr="00A31545" w:rsidRDefault="00A31545" w:rsidP="00A31545">
      <w:pPr>
        <w:jc w:val="both"/>
      </w:pPr>
      <w:r>
        <w:tab/>
      </w:r>
      <w:r w:rsidRPr="00A31545">
        <w:t>Dünyada üretilen besin miktarı 6 milyarlık dünya nüfusunu beslemeye yeterli olsa da, hükümet politikaları, savaşlar,</w:t>
      </w:r>
      <w:r>
        <w:t xml:space="preserve"> </w:t>
      </w:r>
      <w:r w:rsidRPr="00A31545">
        <w:t>zayıf idareler, yanlış yardım stratejileri, mevcut kaynakların elverişli hale getirilmemesi, kuraklık ve salgın hastalıklara</w:t>
      </w:r>
      <w:r>
        <w:t xml:space="preserve"> </w:t>
      </w:r>
      <w:r w:rsidRPr="00A31545">
        <w:t>karşı etkili stratejiler geliştirilmemesi gibi nedenler dünya halklarının önemli bir kesiminin açlık sorunuyla yüzleşmesine</w:t>
      </w:r>
      <w:r>
        <w:t xml:space="preserve"> </w:t>
      </w:r>
      <w:r w:rsidRPr="00A31545">
        <w:t>neden olmaktadır.</w:t>
      </w:r>
    </w:p>
    <w:p w:rsidR="00A31545" w:rsidRPr="00A31545" w:rsidRDefault="00A31545" w:rsidP="00A31545">
      <w:pPr>
        <w:jc w:val="both"/>
      </w:pPr>
      <w:r>
        <w:tab/>
      </w:r>
      <w:r w:rsidRPr="00A31545">
        <w:t>6 milyar nüfusa ev sahipliği yapan dünyada, 800 milyon insan yetersiz beslenmekte, her gün 16 bini çocuk olmak</w:t>
      </w:r>
      <w:r>
        <w:t xml:space="preserve"> </w:t>
      </w:r>
      <w:r w:rsidRPr="00A31545">
        <w:t>üzere 25 bin kişi açlık ve açlığa bağlı sebeplerden ötürü ölmektedir. Bir yanda lüks tüketim ve silah teknolojisi için dünyanın</w:t>
      </w:r>
      <w:r>
        <w:t xml:space="preserve"> </w:t>
      </w:r>
      <w:r w:rsidRPr="00A31545">
        <w:t>kaynakları hoyratça sömürülürken, diğer yanda açlık nedeniyle her 4 saniyede bir kişi ölmektedir. Her yıl 11 milyon</w:t>
      </w:r>
      <w:r>
        <w:t xml:space="preserve"> </w:t>
      </w:r>
      <w:r w:rsidRPr="00A31545">
        <w:t>çocuk açlığa bağlı sorunlardan dolayı 5 yaşına gelmeden hayatını kaybetmektedir. Dünyadaki çocuk ölümlerinin önemli</w:t>
      </w:r>
      <w:r>
        <w:t xml:space="preserve"> </w:t>
      </w:r>
      <w:r w:rsidRPr="00A31545">
        <w:t>bir oranı, sıtma, akut solunum yetmezliği, kızamık ve ishal gibi hastalıklardan dolayı gerçekleşirken; yetersiz beslenme</w:t>
      </w:r>
      <w:r>
        <w:t xml:space="preserve"> </w:t>
      </w:r>
      <w:r w:rsidRPr="00A31545">
        <w:t>bu hastalıklara karşı direncin azalmasında başlıca etkendir.</w:t>
      </w:r>
    </w:p>
    <w:p w:rsidR="00A31545" w:rsidRPr="00A31545" w:rsidRDefault="00A31545" w:rsidP="00A31545">
      <w:pPr>
        <w:jc w:val="both"/>
      </w:pPr>
      <w:r>
        <w:tab/>
      </w:r>
      <w:r w:rsidRPr="00A31545">
        <w:t>Dünya açlık haritasına baktığımızda, yetersiz beslenen ya da açlıktan ölme tehlikesi ile karşı karşıya olan nüfusun</w:t>
      </w:r>
      <w:r>
        <w:t xml:space="preserve"> </w:t>
      </w:r>
      <w:r w:rsidRPr="00A31545">
        <w:t>sahra altı Afrika ülkeleri ve Asya ülkelerinde yoğunlaştığını söyleyebiliriz. Afrika’da sömürge dönemine dayanan köklü</w:t>
      </w:r>
      <w:r>
        <w:t xml:space="preserve"> </w:t>
      </w:r>
      <w:r w:rsidRPr="00A31545">
        <w:t>sorunlar açlık yaşanmasına neden olurken; Asya’da savaşlar, göç sorunları ve kötü idareler gibi nedenlerden dolayı Afganistan,</w:t>
      </w:r>
      <w:r>
        <w:t xml:space="preserve"> </w:t>
      </w:r>
      <w:r w:rsidRPr="00A31545">
        <w:t>Hindistan, Çin, Pakistan ve Bangladeş gibi ülkelerde ortalama olarak nüfusun yüzde 16’sı yetersiz beslenmektedir.</w:t>
      </w:r>
    </w:p>
    <w:p w:rsidR="00A31545" w:rsidRPr="00A31545" w:rsidRDefault="00A31545" w:rsidP="00A31545">
      <w:pPr>
        <w:jc w:val="both"/>
      </w:pPr>
      <w:r>
        <w:tab/>
      </w:r>
      <w:r w:rsidRPr="00A31545">
        <w:t>Coğrafyaları sarsan savaşlar ve politik sorunlar ülke halklarını açlığa bağlı nedenlerle mağdur eden sebeplerin başında</w:t>
      </w:r>
      <w:r>
        <w:t xml:space="preserve"> </w:t>
      </w:r>
      <w:r w:rsidRPr="00A31545">
        <w:t>gelmektedir. Örneğin, Körfez Savaşı sonrasındaki dönemde, Batılı devletlerin Irak’a uyguladığı gıda ve ilaç ambargosu</w:t>
      </w:r>
      <w:r>
        <w:t xml:space="preserve"> </w:t>
      </w:r>
      <w:r w:rsidRPr="00A31545">
        <w:t>nedeniyle, yüzlerce Iraklı yetersiz beslenmeye bağlı hastalıklardan</w:t>
      </w:r>
      <w:r>
        <w:t xml:space="preserve"> </w:t>
      </w:r>
      <w:r w:rsidRPr="00A31545">
        <w:t>dolayı hayatını kaybetmiştir. Dünyada açlığın en yoğun</w:t>
      </w:r>
      <w:r>
        <w:t xml:space="preserve"> </w:t>
      </w:r>
      <w:r w:rsidRPr="00A31545">
        <w:t>olarak görüldüğü ülke olan Eritre’de nüfusun % 73’ü yetersiz</w:t>
      </w:r>
      <w:r>
        <w:t xml:space="preserve"> </w:t>
      </w:r>
      <w:r w:rsidRPr="00A31545">
        <w:t>beslenmektedir.</w:t>
      </w:r>
    </w:p>
    <w:p w:rsidR="00A31545" w:rsidRPr="00A31545" w:rsidRDefault="00A31545" w:rsidP="00A31545">
      <w:pPr>
        <w:jc w:val="both"/>
        <w:rPr>
          <w:b/>
        </w:rPr>
      </w:pPr>
      <w:r w:rsidRPr="00A31545">
        <w:rPr>
          <w:b/>
        </w:rPr>
        <w:tab/>
        <w:t>Batı’nın Bitirdiği Kıta; Afrika!</w:t>
      </w:r>
    </w:p>
    <w:p w:rsidR="00A31545" w:rsidRPr="00A31545" w:rsidRDefault="00A31545" w:rsidP="00A31545">
      <w:pPr>
        <w:jc w:val="both"/>
      </w:pPr>
      <w:r>
        <w:tab/>
      </w:r>
      <w:r w:rsidRPr="00A31545">
        <w:t>Afrika ülkelerinin çoğu 20. yüzyılda bağımsızlıklarını ilan</w:t>
      </w:r>
      <w:r>
        <w:t xml:space="preserve"> </w:t>
      </w:r>
      <w:r w:rsidRPr="00A31545">
        <w:t>etmiş olsa da, Afrika’nın zengin doğal kaynakları hâlâ öncesinde</w:t>
      </w:r>
      <w:r>
        <w:t xml:space="preserve"> </w:t>
      </w:r>
      <w:r w:rsidRPr="00A31545">
        <w:t>bağlı oldukları sömürge devletleri tarafından işletilmektedir.</w:t>
      </w:r>
      <w:r>
        <w:t xml:space="preserve"> </w:t>
      </w:r>
      <w:r w:rsidRPr="00A31545">
        <w:t>Sömürge döneminde kıtanın etnik ve kültürel dokusu</w:t>
      </w:r>
      <w:r>
        <w:t xml:space="preserve"> </w:t>
      </w:r>
      <w:r w:rsidRPr="00A31545">
        <w:t>gözetilmeden çizilen haritalar da, Afrika halklarını günümüze</w:t>
      </w:r>
      <w:r>
        <w:t xml:space="preserve"> </w:t>
      </w:r>
      <w:r w:rsidRPr="00A31545">
        <w:t>kadar uzanan kabile savaşları ile yüz yüze bırakmıştır.</w:t>
      </w:r>
    </w:p>
    <w:p w:rsidR="00A31545" w:rsidRPr="00A31545" w:rsidRDefault="00A31545" w:rsidP="00A31545">
      <w:pPr>
        <w:jc w:val="both"/>
      </w:pPr>
      <w:r>
        <w:lastRenderedPageBreak/>
        <w:tab/>
      </w:r>
      <w:r w:rsidRPr="00A31545">
        <w:t>Uzun yıllar sömürge olarak yaşayan, gerek insan kaynakları</w:t>
      </w:r>
      <w:r>
        <w:t xml:space="preserve"> </w:t>
      </w:r>
      <w:r w:rsidRPr="00A31545">
        <w:t>gerekse tabii kaynakları sömürgeciler tarafından kullanılan</w:t>
      </w:r>
      <w:r>
        <w:t xml:space="preserve"> </w:t>
      </w:r>
      <w:r w:rsidRPr="00A31545">
        <w:t>zengin kıta Afrika; kendi kaynaklarını kullanamayan, kaynaklarını</w:t>
      </w:r>
      <w:r>
        <w:t xml:space="preserve"> </w:t>
      </w:r>
      <w:r w:rsidRPr="00A31545">
        <w:t>kullanamadığı için iklim şartları ve hastalıklarla mücadele</w:t>
      </w:r>
      <w:r>
        <w:t xml:space="preserve"> </w:t>
      </w:r>
      <w:r w:rsidRPr="00A31545">
        <w:t>edemeyen atıl bir hale düşmüştür. Bunun sonucunda baş</w:t>
      </w:r>
      <w:r>
        <w:t xml:space="preserve"> </w:t>
      </w:r>
      <w:r w:rsidRPr="00A31545">
        <w:t>edilebilir ve önlenebilir olan kimi sorunların önüne geçilememekte,</w:t>
      </w:r>
      <w:r>
        <w:t xml:space="preserve"> </w:t>
      </w:r>
      <w:r w:rsidRPr="00A31545">
        <w:t>yetersiz beslenmeye bağlı olarak mücadele edilmesi</w:t>
      </w:r>
      <w:r>
        <w:t xml:space="preserve"> </w:t>
      </w:r>
      <w:r w:rsidRPr="00A31545">
        <w:t>daha da güçleşen hastalıklar, bölge insanını mağdur etmektedir.</w:t>
      </w:r>
      <w:r>
        <w:t xml:space="preserve"> </w:t>
      </w:r>
      <w:r w:rsidRPr="00A31545">
        <w:t>Dünyada yaşayan 40 milyon AIDS’linin % 60’ı sahra altı</w:t>
      </w:r>
      <w:r>
        <w:t xml:space="preserve"> </w:t>
      </w:r>
      <w:r w:rsidRPr="00A31545">
        <w:t>Afrika ülkelerinde bulunmaktadır. Açlık, artık Afrika’nın olağan</w:t>
      </w:r>
      <w:r>
        <w:t xml:space="preserve"> </w:t>
      </w:r>
      <w:r w:rsidRPr="00A31545">
        <w:t>problemlerinden biri olmuştur. Kuraklık görülmeyen yıllarda</w:t>
      </w:r>
      <w:r>
        <w:t xml:space="preserve"> </w:t>
      </w:r>
      <w:r w:rsidRPr="00A31545">
        <w:t>dahi açlık sorunu yaşanmaktadır. İç savaşlar, mültecilik ve göç</w:t>
      </w:r>
      <w:r>
        <w:t xml:space="preserve"> </w:t>
      </w:r>
      <w:r w:rsidRPr="00A31545">
        <w:t>sorunları, kıtanın geçimi için gerekli gıdayı üretememesi ve dışarıdan</w:t>
      </w:r>
      <w:r>
        <w:t xml:space="preserve"> </w:t>
      </w:r>
      <w:r w:rsidRPr="00A31545">
        <w:t>gıda ithal etmek için yeterli fonun olmaması açlık kavramını</w:t>
      </w:r>
      <w:r>
        <w:t xml:space="preserve"> </w:t>
      </w:r>
      <w:r w:rsidRPr="00A31545">
        <w:t>kıtanın bir gerçeği yapmıştır.</w:t>
      </w:r>
    </w:p>
    <w:p w:rsidR="00A31545" w:rsidRPr="00A31545" w:rsidRDefault="00A31545" w:rsidP="00A31545">
      <w:pPr>
        <w:jc w:val="both"/>
      </w:pPr>
      <w:r>
        <w:tab/>
      </w:r>
      <w:r w:rsidRPr="00A31545">
        <w:t>Afrika’da ve dünyanın diğer bölgelerinde görülen açlık sorunu</w:t>
      </w:r>
      <w:r>
        <w:t xml:space="preserve"> </w:t>
      </w:r>
      <w:r w:rsidRPr="00A31545">
        <w:t>önemli oranda siyasal sorunlara dayanmaktadır. Burma</w:t>
      </w:r>
      <w:r>
        <w:t xml:space="preserve"> </w:t>
      </w:r>
      <w:r w:rsidRPr="00A31545">
        <w:t>cuntasından kaçan Arakanlı mülteciler, Bangladeş’teki kamplarda</w:t>
      </w:r>
      <w:r>
        <w:t xml:space="preserve"> </w:t>
      </w:r>
      <w:r w:rsidRPr="00A31545">
        <w:t>temel ihtiyaçlarını karşılayamazken; Sri Lanka’da yaşanan</w:t>
      </w:r>
      <w:r>
        <w:t xml:space="preserve"> </w:t>
      </w:r>
      <w:r w:rsidRPr="00A31545">
        <w:t>çatışmalar yüzünden yerlerinden edilen 200 bin mülteci de</w:t>
      </w:r>
      <w:r>
        <w:t xml:space="preserve"> </w:t>
      </w:r>
      <w:r w:rsidRPr="00A31545">
        <w:t>gıda yardımına muhtaç durumdadır. Ortadoğu’da devam eden</w:t>
      </w:r>
      <w:r>
        <w:t xml:space="preserve"> </w:t>
      </w:r>
      <w:r w:rsidRPr="00A31545">
        <w:t>İsrail işgali ve bölgeye uygulanan ambargo da bölgeyi insanî</w:t>
      </w:r>
      <w:r>
        <w:t xml:space="preserve"> </w:t>
      </w:r>
      <w:r w:rsidRPr="00A31545">
        <w:t>yardıma muhtaç hale getirmiştir.</w:t>
      </w:r>
    </w:p>
    <w:p w:rsidR="00A31545" w:rsidRPr="00A31545" w:rsidRDefault="00A31545" w:rsidP="00A31545">
      <w:pPr>
        <w:jc w:val="both"/>
      </w:pPr>
      <w:r>
        <w:tab/>
      </w:r>
      <w:r w:rsidRPr="00A31545">
        <w:t>50 milyon Amerikan vatandaşı yoksulluk içinde yaşıyor.</w:t>
      </w:r>
    </w:p>
    <w:p w:rsidR="00A31545" w:rsidRPr="00A31545" w:rsidRDefault="00A31545" w:rsidP="00A31545">
      <w:pPr>
        <w:jc w:val="both"/>
      </w:pPr>
      <w:r>
        <w:tab/>
      </w:r>
      <w:r w:rsidRPr="00A31545">
        <w:t>ABD Belediye Başkanları Birliği, Amerika’da yoksulluk</w:t>
      </w:r>
      <w:r>
        <w:t xml:space="preserve"> </w:t>
      </w:r>
      <w:r w:rsidRPr="00A31545">
        <w:t>ve evsizliğin büyük artış gösterdiğini bildirdi. Birliğin hazırladığı</w:t>
      </w:r>
      <w:r>
        <w:t xml:space="preserve"> </w:t>
      </w:r>
      <w:r w:rsidRPr="00A31545">
        <w:t>raporun medyaya sunumunda Kansas City Belediye</w:t>
      </w:r>
      <w:r>
        <w:t xml:space="preserve"> </w:t>
      </w:r>
      <w:r w:rsidRPr="00A31545">
        <w:t xml:space="preserve">Başkanı </w:t>
      </w:r>
      <w:proofErr w:type="spellStart"/>
      <w:r w:rsidRPr="00A31545">
        <w:t>Sly</w:t>
      </w:r>
      <w:proofErr w:type="spellEnd"/>
      <w:r w:rsidRPr="00A31545">
        <w:t xml:space="preserve"> James, dünyanın en zengin ülkesinde insanların</w:t>
      </w:r>
      <w:r>
        <w:t xml:space="preserve"> </w:t>
      </w:r>
      <w:r w:rsidRPr="00A31545">
        <w:t>yaşamak için yer bulamadıklarını söyledi. Rapora göre</w:t>
      </w:r>
      <w:r>
        <w:t xml:space="preserve"> </w:t>
      </w:r>
      <w:r w:rsidRPr="00A31545">
        <w:t>2010’da Amerika’da yaşayan yoksul sayısı 46,2 milyonu</w:t>
      </w:r>
      <w:r>
        <w:t xml:space="preserve"> </w:t>
      </w:r>
      <w:r w:rsidRPr="00A31545">
        <w:t>buldu.</w:t>
      </w:r>
    </w:p>
    <w:p w:rsidR="00A31545" w:rsidRPr="00A31545" w:rsidRDefault="00A31545" w:rsidP="00A31545">
      <w:pPr>
        <w:jc w:val="both"/>
      </w:pPr>
      <w:r>
        <w:tab/>
      </w:r>
      <w:r w:rsidRPr="00A31545">
        <w:t>Bir önceki yılla karşılaştırıldığında yoksulların toplam</w:t>
      </w:r>
      <w:r>
        <w:t xml:space="preserve"> </w:t>
      </w:r>
      <w:r w:rsidRPr="00A31545">
        <w:t>nüfusa oranı % 14,3’ten % 15,1’e yükseldi.</w:t>
      </w:r>
    </w:p>
    <w:p w:rsidR="00A31545" w:rsidRPr="00A31545" w:rsidRDefault="00A31545" w:rsidP="00A31545">
      <w:pPr>
        <w:pStyle w:val="AralkYok"/>
      </w:pPr>
      <w:r w:rsidRPr="00A31545">
        <w:t>2009</w:t>
      </w:r>
      <w:proofErr w:type="gramStart"/>
      <w:r w:rsidRPr="00A31545">
        <w:t>`</w:t>
      </w:r>
      <w:proofErr w:type="gramEnd"/>
      <w:r w:rsidRPr="00A31545">
        <w:t>da ki verilere göre:</w:t>
      </w:r>
    </w:p>
    <w:p w:rsidR="00A31545" w:rsidRPr="00A31545" w:rsidRDefault="00A31545" w:rsidP="00A31545">
      <w:pPr>
        <w:pStyle w:val="AralkYok"/>
      </w:pPr>
      <w:r w:rsidRPr="00A31545">
        <w:t>43,6 milyon kişi (% 14,3),</w:t>
      </w:r>
    </w:p>
    <w:p w:rsidR="00A31545" w:rsidRPr="00A31545" w:rsidRDefault="00A31545" w:rsidP="00A31545">
      <w:pPr>
        <w:pStyle w:val="AralkYok"/>
      </w:pPr>
      <w:r w:rsidRPr="00A31545">
        <w:t>8,8 milyon (% 11,1) aile,</w:t>
      </w:r>
    </w:p>
    <w:p w:rsidR="00A31545" w:rsidRPr="00A31545" w:rsidRDefault="00A31545" w:rsidP="00A31545">
      <w:pPr>
        <w:pStyle w:val="AralkYok"/>
      </w:pPr>
      <w:r w:rsidRPr="00A31545">
        <w:t>24,7 milyon (% 12,9) 18-64 yaşları arsasındakiler,</w:t>
      </w:r>
    </w:p>
    <w:p w:rsidR="00A31545" w:rsidRPr="00A31545" w:rsidRDefault="00A31545" w:rsidP="00A31545">
      <w:pPr>
        <w:pStyle w:val="AralkYok"/>
      </w:pPr>
      <w:r w:rsidRPr="00A31545">
        <w:t>15,5 milyon (% 20,7) 18 yaşın altı çocuklar,</w:t>
      </w:r>
    </w:p>
    <w:p w:rsidR="00A31545" w:rsidRPr="00A31545" w:rsidRDefault="00A31545" w:rsidP="00A31545">
      <w:pPr>
        <w:pStyle w:val="AralkYok"/>
      </w:pPr>
      <w:r w:rsidRPr="00A31545">
        <w:t>3,4 milyon (% 8,9 ) yaşlı insan fakirlik içinde.</w:t>
      </w:r>
    </w:p>
    <w:p w:rsidR="00A31545" w:rsidRPr="00A31545" w:rsidRDefault="00A31545" w:rsidP="00A31545">
      <w:pPr>
        <w:pStyle w:val="AralkYok"/>
      </w:pPr>
      <w:r w:rsidRPr="00A31545">
        <w:t>Dört kişilik bir ailenin yıllık geliri 21 bin dolar ve daha</w:t>
      </w:r>
      <w:r>
        <w:t xml:space="preserve"> </w:t>
      </w:r>
      <w:r w:rsidRPr="00A31545">
        <w:t>az ise bu fakir olarak kabul ediliyor...</w:t>
      </w:r>
    </w:p>
    <w:p w:rsidR="00A31545" w:rsidRPr="00A31545" w:rsidRDefault="00A31545" w:rsidP="00A31545">
      <w:pPr>
        <w:pStyle w:val="AralkYok"/>
      </w:pPr>
      <w:r w:rsidRPr="00A31545">
        <w:t>Amerika’da ki açlık probleminin en çok olduğu bölgeler</w:t>
      </w:r>
      <w:r>
        <w:t xml:space="preserve"> </w:t>
      </w:r>
      <w:r w:rsidRPr="00A31545">
        <w:t>şöyle sıralanıyor:</w:t>
      </w:r>
    </w:p>
    <w:p w:rsidR="00A31545" w:rsidRPr="00A31545" w:rsidRDefault="00A31545" w:rsidP="00A31545">
      <w:pPr>
        <w:pStyle w:val="AralkYok"/>
      </w:pPr>
      <w:proofErr w:type="spellStart"/>
      <w:r w:rsidRPr="00A31545">
        <w:t>Mississippi</w:t>
      </w:r>
      <w:proofErr w:type="spellEnd"/>
      <w:r w:rsidRPr="00A31545">
        <w:t xml:space="preserve"> % 19,4</w:t>
      </w:r>
    </w:p>
    <w:p w:rsidR="00A31545" w:rsidRPr="00A31545" w:rsidRDefault="00A31545" w:rsidP="00A31545">
      <w:pPr>
        <w:pStyle w:val="AralkYok"/>
      </w:pPr>
      <w:r w:rsidRPr="00A31545">
        <w:t>Texas % 18,8</w:t>
      </w:r>
    </w:p>
    <w:p w:rsidR="00A31545" w:rsidRPr="00A31545" w:rsidRDefault="00A31545" w:rsidP="00A31545">
      <w:pPr>
        <w:pStyle w:val="AralkYok"/>
      </w:pPr>
      <w:proofErr w:type="spellStart"/>
      <w:r w:rsidRPr="00A31545">
        <w:t>Arkansas</w:t>
      </w:r>
      <w:proofErr w:type="spellEnd"/>
      <w:r w:rsidRPr="00A31545">
        <w:t xml:space="preserve"> % 18,6</w:t>
      </w:r>
    </w:p>
    <w:p w:rsidR="00A31545" w:rsidRPr="00A31545" w:rsidRDefault="00A31545" w:rsidP="00A31545">
      <w:pPr>
        <w:pStyle w:val="AralkYok"/>
      </w:pPr>
      <w:r w:rsidRPr="00A31545">
        <w:t>Alabama % 17,3</w:t>
      </w:r>
    </w:p>
    <w:p w:rsidR="00A31545" w:rsidRPr="00A31545" w:rsidRDefault="00A31545" w:rsidP="00A31545">
      <w:pPr>
        <w:pStyle w:val="AralkYok"/>
      </w:pPr>
      <w:r w:rsidRPr="00A31545">
        <w:t>Georgia % 16,9</w:t>
      </w:r>
    </w:p>
    <w:p w:rsidR="00A31545" w:rsidRPr="00A31545" w:rsidRDefault="00A31545" w:rsidP="00A31545">
      <w:pPr>
        <w:pStyle w:val="AralkYok"/>
      </w:pPr>
      <w:r w:rsidRPr="00A31545">
        <w:t>Ohio % 16,4</w:t>
      </w:r>
    </w:p>
    <w:p w:rsidR="00A31545" w:rsidRPr="00A31545" w:rsidRDefault="00A31545" w:rsidP="00A31545">
      <w:pPr>
        <w:pStyle w:val="AralkYok"/>
      </w:pPr>
      <w:r w:rsidRPr="00A31545">
        <w:t>Florida % 16,1</w:t>
      </w:r>
    </w:p>
    <w:p w:rsidR="00A31545" w:rsidRPr="00A31545" w:rsidRDefault="00A31545" w:rsidP="00A31545">
      <w:pPr>
        <w:pStyle w:val="AralkYok"/>
      </w:pPr>
      <w:r w:rsidRPr="00A31545">
        <w:t>California % 15,9</w:t>
      </w:r>
    </w:p>
    <w:p w:rsidR="00A31545" w:rsidRPr="00A31545" w:rsidRDefault="00A31545" w:rsidP="00A31545">
      <w:pPr>
        <w:pStyle w:val="AralkYok"/>
      </w:pPr>
      <w:r w:rsidRPr="00A31545">
        <w:t>North Carolina % 15,7</w:t>
      </w:r>
    </w:p>
    <w:sectPr w:rsidR="00A31545" w:rsidRPr="00A31545" w:rsidSect="00A3154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1A" w:rsidRDefault="00A7191A" w:rsidP="00A31545">
      <w:pPr>
        <w:spacing w:after="0" w:line="240" w:lineRule="auto"/>
      </w:pPr>
      <w:r>
        <w:separator/>
      </w:r>
    </w:p>
  </w:endnote>
  <w:endnote w:type="continuationSeparator" w:id="0">
    <w:p w:rsidR="00A7191A" w:rsidRDefault="00A7191A" w:rsidP="00A3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45" w:rsidRPr="00A31545" w:rsidRDefault="00A31545" w:rsidP="00A315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lang w:eastAsia="tr-TR"/>
      </w:rPr>
    </w:pPr>
    <w:r>
      <w:rPr>
        <w:rFonts w:ascii="Calibri" w:eastAsia="Calibri" w:hAnsi="Calibri" w:cs="Times New Roman"/>
        <w:b/>
        <w:bCs/>
        <w:lang w:eastAsia="tr-TR"/>
      </w:rPr>
      <w:t xml:space="preserve">FND 53.Sayı- Eylül 2015                                                                                                                                    </w:t>
    </w:r>
    <w:hyperlink r:id="rId1" w:history="1">
      <w:r>
        <w:rPr>
          <w:rStyle w:val="Kpr"/>
          <w:rFonts w:ascii="Calibri" w:eastAsia="Calibri" w:hAnsi="Calibri" w:cs="Times New Roman"/>
          <w:b/>
          <w:bCs/>
          <w:color w:val="0563C1"/>
          <w:lang w:eastAsia="tr-TR"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1A" w:rsidRDefault="00A7191A" w:rsidP="00A31545">
      <w:pPr>
        <w:spacing w:after="0" w:line="240" w:lineRule="auto"/>
      </w:pPr>
      <w:r>
        <w:separator/>
      </w:r>
    </w:p>
  </w:footnote>
  <w:footnote w:type="continuationSeparator" w:id="0">
    <w:p w:rsidR="00A7191A" w:rsidRDefault="00A7191A" w:rsidP="00A3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45" w:rsidRPr="00A31545" w:rsidRDefault="00A31545" w:rsidP="00A31545">
    <w:pPr>
      <w:pStyle w:val="stbilgi"/>
      <w:jc w:val="right"/>
      <w:rPr>
        <w:b/>
        <w:sz w:val="34"/>
        <w:szCs w:val="34"/>
      </w:rPr>
    </w:pPr>
    <w:r w:rsidRPr="00A31545">
      <w:rPr>
        <w:b/>
        <w:sz w:val="34"/>
        <w:szCs w:val="34"/>
      </w:rPr>
      <w:t>İSTATİSTİK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49"/>
    <w:rsid w:val="00622249"/>
    <w:rsid w:val="00A31545"/>
    <w:rsid w:val="00A7191A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C170D-1D3C-4C41-B8FE-A3CF5570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1545"/>
  </w:style>
  <w:style w:type="paragraph" w:styleId="Altbilgi">
    <w:name w:val="footer"/>
    <w:basedOn w:val="Normal"/>
    <w:link w:val="AltbilgiChar"/>
    <w:uiPriority w:val="99"/>
    <w:unhideWhenUsed/>
    <w:rsid w:val="00A3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1545"/>
  </w:style>
  <w:style w:type="paragraph" w:styleId="AralkYok">
    <w:name w:val="No Spacing"/>
    <w:uiPriority w:val="1"/>
    <w:qFormat/>
    <w:rsid w:val="00A3154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31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2021-10-08T23:36:00Z</dcterms:created>
  <dcterms:modified xsi:type="dcterms:W3CDTF">2021-10-08T23:45:00Z</dcterms:modified>
</cp:coreProperties>
</file>