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A3" w:rsidRDefault="009273A3" w:rsidP="009273A3">
      <w:pPr>
        <w:jc w:val="right"/>
        <w:rPr>
          <w:b/>
        </w:rPr>
      </w:pPr>
      <w:r>
        <w:rPr>
          <w:b/>
        </w:rPr>
        <w:t xml:space="preserve">Sedat LAÇİNER SİYASİ MAKALE </w:t>
      </w:r>
    </w:p>
    <w:p w:rsidR="009273A3" w:rsidRDefault="009273A3" w:rsidP="00940C79">
      <w:pPr>
        <w:jc w:val="center"/>
        <w:rPr>
          <w:b/>
        </w:rPr>
      </w:pPr>
    </w:p>
    <w:p w:rsidR="00FD7360" w:rsidRPr="009273A3" w:rsidRDefault="00940C79" w:rsidP="00940C79">
      <w:pPr>
        <w:jc w:val="center"/>
        <w:rPr>
          <w:b/>
        </w:rPr>
      </w:pPr>
      <w:r w:rsidRPr="009273A3">
        <w:rPr>
          <w:b/>
        </w:rPr>
        <w:t>TERÖRÜN ARKASINDAKİ DEVLETLERİ AÇIKLIYORUM!</w:t>
      </w:r>
    </w:p>
    <w:p w:rsidR="00123D47" w:rsidRDefault="00123D47" w:rsidP="00123D47">
      <w:pPr>
        <w:jc w:val="right"/>
        <w:rPr>
          <w:b/>
          <w:sz w:val="24"/>
        </w:rPr>
      </w:pPr>
    </w:p>
    <w:p w:rsidR="00940C79" w:rsidRPr="00940C79" w:rsidRDefault="00940C79" w:rsidP="009273A3">
      <w:pPr>
        <w:ind w:firstLine="708"/>
        <w:jc w:val="both"/>
      </w:pPr>
      <w:r w:rsidRPr="00940C79">
        <w:rPr>
          <w:b/>
          <w:bCs/>
        </w:rPr>
        <w:t xml:space="preserve">Türkiye, Ankara terör saldırısını </w:t>
      </w:r>
      <w:proofErr w:type="spellStart"/>
      <w:r w:rsidRPr="00940C79">
        <w:rPr>
          <w:b/>
          <w:bCs/>
        </w:rPr>
        <w:t>YPG’nin</w:t>
      </w:r>
      <w:proofErr w:type="spellEnd"/>
      <w:r w:rsidRPr="00940C79">
        <w:rPr>
          <w:b/>
          <w:bCs/>
        </w:rPr>
        <w:t xml:space="preserve"> yaptığını söylüyor. </w:t>
      </w:r>
      <w:r w:rsidRPr="00940C79">
        <w:t xml:space="preserve">Başbakan Davutoğlu’na göre saldırıyı gerçekleştiren kişi Suriyeli ve PKK’nın da yardımıyla YPG adına bu terör saldırısını gerçekleştirdi. </w:t>
      </w:r>
      <w:r w:rsidRPr="00940C79">
        <w:rPr>
          <w:b/>
          <w:bCs/>
        </w:rPr>
        <w:t>Bu cümleyi ilk duyduğumda iddianın dünya nezdinde ikna edici olmayacağını söylemiştim. Çünkü şu günlerde bir terör saldırısı gerçekleştirmek, üstelik bunu Türkiye’nin başkentinde yapmak YPG için delice bir eylem olurdu.</w:t>
      </w:r>
    </w:p>
    <w:p w:rsidR="00940C79" w:rsidRPr="00940C79" w:rsidRDefault="00940C79" w:rsidP="009273A3">
      <w:pPr>
        <w:ind w:firstLine="708"/>
        <w:jc w:val="both"/>
      </w:pPr>
      <w:r w:rsidRPr="00940C79">
        <w:t xml:space="preserve">Biliyorsunuz, birkaç haftadır Türkiye, </w:t>
      </w:r>
      <w:proofErr w:type="spellStart"/>
      <w:r w:rsidRPr="00940C79">
        <w:t>YPG’nin</w:t>
      </w:r>
      <w:proofErr w:type="spellEnd"/>
      <w:r w:rsidRPr="00940C79">
        <w:t xml:space="preserve"> terör örgütü olduğunu ısrarla tekrarlıyor, ABD’yi YPG ile Türkiye arasında seçim yapmaya davet ediyordu. </w:t>
      </w:r>
      <w:r w:rsidRPr="00940C79">
        <w:rPr>
          <w:b/>
          <w:bCs/>
        </w:rPr>
        <w:t xml:space="preserve">ABD ise birkaç kez söyledi, </w:t>
      </w:r>
      <w:r w:rsidRPr="00940C79">
        <w:rPr>
          <w:b/>
          <w:bCs/>
          <w:i/>
          <w:iCs/>
        </w:rPr>
        <w:t xml:space="preserve">“bizim için YPG terör örgütü değildir” </w:t>
      </w:r>
      <w:r w:rsidRPr="00940C79">
        <w:rPr>
          <w:b/>
          <w:bCs/>
        </w:rPr>
        <w:t xml:space="preserve">dedi. Hatta ABD, </w:t>
      </w:r>
      <w:proofErr w:type="spellStart"/>
      <w:r w:rsidRPr="00940C79">
        <w:rPr>
          <w:b/>
          <w:bCs/>
        </w:rPr>
        <w:t>YPG’ye</w:t>
      </w:r>
      <w:proofErr w:type="spellEnd"/>
      <w:r w:rsidRPr="00940C79">
        <w:rPr>
          <w:b/>
          <w:bCs/>
        </w:rPr>
        <w:t xml:space="preserve"> desteklerinin süreceğini de medya üzerinden Türkiye’ye aktardı.</w:t>
      </w:r>
    </w:p>
    <w:p w:rsidR="00940C79" w:rsidRPr="00940C79" w:rsidRDefault="00940C79" w:rsidP="009273A3">
      <w:pPr>
        <w:ind w:firstLine="708"/>
        <w:jc w:val="both"/>
        <w:rPr>
          <w:b/>
          <w:bCs/>
        </w:rPr>
      </w:pPr>
      <w:proofErr w:type="spellStart"/>
      <w:r w:rsidRPr="00940C79">
        <w:t>PYD’nin</w:t>
      </w:r>
      <w:proofErr w:type="spellEnd"/>
      <w:r w:rsidRPr="00940C79">
        <w:t xml:space="preserve"> silahlı kolu olan </w:t>
      </w:r>
      <w:proofErr w:type="spellStart"/>
      <w:r w:rsidRPr="00940C79">
        <w:t>YPG’ye</w:t>
      </w:r>
      <w:proofErr w:type="spellEnd"/>
      <w:r w:rsidRPr="00940C79">
        <w:t xml:space="preserve"> destek bununla sınırlı kalmadı: </w:t>
      </w:r>
      <w:r w:rsidRPr="00940C79">
        <w:rPr>
          <w:b/>
          <w:bCs/>
        </w:rPr>
        <w:t xml:space="preserve">Rusya da, Avrupa’nın belli başlı devletleri de </w:t>
      </w:r>
      <w:proofErr w:type="spellStart"/>
      <w:r w:rsidRPr="00940C79">
        <w:rPr>
          <w:b/>
          <w:bCs/>
        </w:rPr>
        <w:t>YPG’yi</w:t>
      </w:r>
      <w:proofErr w:type="spellEnd"/>
      <w:r w:rsidRPr="00940C79">
        <w:rPr>
          <w:b/>
          <w:bCs/>
        </w:rPr>
        <w:t xml:space="preserve"> terör örgütü saymadıklarını belli ettiler. Türkiye, YPG mevzilerine top atışına başlayınca dünyadan destek bulamadı. Suudi Arabistan bile çıkıp YPG için </w:t>
      </w:r>
      <w:r w:rsidRPr="00940C79">
        <w:rPr>
          <w:b/>
          <w:bCs/>
          <w:i/>
          <w:iCs/>
        </w:rPr>
        <w:t xml:space="preserve">“terör örgütüdür” </w:t>
      </w:r>
      <w:r w:rsidRPr="00940C79">
        <w:rPr>
          <w:b/>
          <w:bCs/>
        </w:rPr>
        <w:t>demedi. Başka bir deyişle Türkiye,</w:t>
      </w:r>
      <w:r w:rsidRPr="00940C79">
        <w:rPr>
          <w:b/>
          <w:bCs/>
          <w:i/>
          <w:iCs/>
        </w:rPr>
        <w:t xml:space="preserve"> “terör örgütü” </w:t>
      </w:r>
      <w:r w:rsidRPr="00940C79">
        <w:rPr>
          <w:b/>
          <w:bCs/>
        </w:rPr>
        <w:t>dediği YPG karşısında bile yalnız kaldı.</w:t>
      </w:r>
    </w:p>
    <w:p w:rsidR="00940C79" w:rsidRPr="00940C79" w:rsidRDefault="00940C79" w:rsidP="009273A3">
      <w:pPr>
        <w:ind w:firstLine="708"/>
        <w:jc w:val="both"/>
      </w:pPr>
      <w:r w:rsidRPr="00940C79">
        <w:t xml:space="preserve">İşte bu ortamda birden bire Ankara’da büyük bir terör saldırısı gerçekleşiyor, üstelik de bu saldırı YPG hatlarını top atışına tutan Türk Silahlı Kuvvetleri’nin mensuplarına karşı yapılıyor ve Türkiye her haliyle terör saldırısı olan bu eylem için </w:t>
      </w:r>
      <w:proofErr w:type="spellStart"/>
      <w:r w:rsidRPr="00940C79">
        <w:t>YPG’yi</w:t>
      </w:r>
      <w:proofErr w:type="spellEnd"/>
      <w:r w:rsidRPr="00940C79">
        <w:t xml:space="preserve"> suçluyor. Bir anlamda suçlamalarının nasıl haklı çıktığını canlı deliliyle dünyaya duyuruyor. O güne kadar Suriye dışında, </w:t>
      </w:r>
      <w:r w:rsidRPr="00940C79">
        <w:rPr>
          <w:b/>
          <w:bCs/>
        </w:rPr>
        <w:t xml:space="preserve">dünyanın bildiği bir terör eylemi olmayan </w:t>
      </w:r>
      <w:proofErr w:type="spellStart"/>
      <w:r w:rsidRPr="00940C79">
        <w:rPr>
          <w:b/>
          <w:bCs/>
        </w:rPr>
        <w:t>YPG’nin</w:t>
      </w:r>
      <w:proofErr w:type="spellEnd"/>
      <w:r w:rsidRPr="00940C79">
        <w:t xml:space="preserve"> bir anda çok büyük bir terör saldırısının faili ilan edilmesi, üstelik bunun da Türkiye’nin ısrarlı suçlamalarının olduğu günlerde olması herkeste şüphe uyandırırdı ve öyle de oldu. </w:t>
      </w:r>
      <w:r w:rsidRPr="00940C79">
        <w:rPr>
          <w:b/>
          <w:bCs/>
        </w:rPr>
        <w:t xml:space="preserve">Ne ABD ne de AB ülkeleri, Ankara’daki saldırının YPG tarafından yapıldığına inanmadılar. Bırakınız inanmayı, ABD ‘YPG mi, Türkiye mi’ ikileminde bir adım daha ileri gitti ve Türkiye’yi değil, </w:t>
      </w:r>
      <w:proofErr w:type="spellStart"/>
      <w:r w:rsidRPr="00940C79">
        <w:rPr>
          <w:b/>
          <w:bCs/>
        </w:rPr>
        <w:t>YPG’yi</w:t>
      </w:r>
      <w:proofErr w:type="spellEnd"/>
      <w:r w:rsidRPr="00940C79">
        <w:rPr>
          <w:b/>
          <w:bCs/>
        </w:rPr>
        <w:t xml:space="preserve"> tercih ettiğini daha kalın çizgilerle belli etti. </w:t>
      </w:r>
      <w:r w:rsidRPr="00940C79">
        <w:t xml:space="preserve">Örneğin ABD Dışişleri Bakanlığı Sözcüsü </w:t>
      </w:r>
      <w:proofErr w:type="spellStart"/>
      <w:r w:rsidRPr="00940C79">
        <w:t>Kirby</w:t>
      </w:r>
      <w:proofErr w:type="spellEnd"/>
      <w:r w:rsidRPr="00940C79">
        <w:t xml:space="preserve">, kendileri için saldırıyı yapanın henüz belli olmadığını söyledi ve </w:t>
      </w:r>
      <w:r w:rsidRPr="00940C79">
        <w:rPr>
          <w:i/>
          <w:iCs/>
        </w:rPr>
        <w:t>“saldırıyı kimin yaptığı konusu hala ucu açık”</w:t>
      </w:r>
      <w:r w:rsidRPr="00940C79">
        <w:t xml:space="preserve"> dedi. </w:t>
      </w:r>
      <w:proofErr w:type="spellStart"/>
      <w:r w:rsidRPr="00940C79">
        <w:t>Kirby</w:t>
      </w:r>
      <w:proofErr w:type="spellEnd"/>
      <w:r w:rsidRPr="00940C79">
        <w:t xml:space="preserve">, bununla da kalmayarak Türk Hükümeti’nden </w:t>
      </w:r>
      <w:proofErr w:type="spellStart"/>
      <w:r w:rsidRPr="00940C79">
        <w:t>YPG’ye</w:t>
      </w:r>
      <w:proofErr w:type="spellEnd"/>
      <w:r w:rsidRPr="00940C79">
        <w:t xml:space="preserve"> dönük top atışlarını kesmesini istedi… YPG kara gücü olarak ABD’ye vazgeçilemez bir güç sunuyor.</w:t>
      </w:r>
      <w:r w:rsidRPr="00940C79">
        <w:rPr>
          <w:b/>
          <w:bCs/>
        </w:rPr>
        <w:t xml:space="preserve"> Yani ABD, Cumhurbaşkanı Erdoğan’ın </w:t>
      </w:r>
      <w:r w:rsidRPr="00940C79">
        <w:rPr>
          <w:b/>
          <w:bCs/>
          <w:i/>
          <w:iCs/>
        </w:rPr>
        <w:t>“YPG mi biz mi”</w:t>
      </w:r>
      <w:r w:rsidRPr="00940C79">
        <w:rPr>
          <w:b/>
          <w:bCs/>
        </w:rPr>
        <w:t xml:space="preserve"> sorusuna </w:t>
      </w:r>
      <w:r w:rsidRPr="00940C79">
        <w:rPr>
          <w:b/>
          <w:bCs/>
          <w:i/>
          <w:iCs/>
        </w:rPr>
        <w:t>“YPG”</w:t>
      </w:r>
      <w:r w:rsidRPr="00940C79">
        <w:rPr>
          <w:b/>
          <w:bCs/>
        </w:rPr>
        <w:t xml:space="preserve"> karşılığını vermiş oldu.</w:t>
      </w:r>
    </w:p>
    <w:p w:rsidR="00940C79" w:rsidRPr="00940C79" w:rsidRDefault="00940C79" w:rsidP="009273A3">
      <w:pPr>
        <w:ind w:firstLine="708"/>
        <w:jc w:val="both"/>
        <w:rPr>
          <w:b/>
          <w:bCs/>
        </w:rPr>
      </w:pPr>
      <w:r w:rsidRPr="00940C79">
        <w:rPr>
          <w:b/>
          <w:bCs/>
        </w:rPr>
        <w:t>SALDIRIYI KİM YAPTI?</w:t>
      </w:r>
    </w:p>
    <w:p w:rsidR="00940C79" w:rsidRPr="00940C79" w:rsidRDefault="00940C79" w:rsidP="009273A3">
      <w:pPr>
        <w:ind w:firstLine="708"/>
        <w:jc w:val="both"/>
      </w:pPr>
      <w:r w:rsidRPr="00940C79">
        <w:t xml:space="preserve"> ... Saldırıdan birkaç saat sonra benim aklıma ilk gelen şüpheli PKK oldu, bunu da televizyon ekranlarından paylaştım. Çünkü PKK, geçmişte de böyle eylem girişimlerinde bulunmuştu… Ancak başka bir örgüt de olabilirdi. Türkiye şu anda saldırılara inanılmaz açık. Üstelik içeride güvenlik birimleri moral, insan gücü ve yapılanma açısından en iyi durumlarında değil. </w:t>
      </w:r>
      <w:r w:rsidRPr="00940C79">
        <w:rPr>
          <w:b/>
          <w:bCs/>
        </w:rPr>
        <w:t>Zanlının Suriyeli oluşu akıllara Suriye İstihbaratı’nı da getiriyor. Suriye ağır bir iç savaş geçiriyor olmasına rağmen Suriye İstihbaratı, Türkiye’ye karşı birçok eyleme imza attı.</w:t>
      </w:r>
      <w:r w:rsidRPr="00940C79">
        <w:t xml:space="preserve"> Hafife alınıyor olmanın da avantajıyla Esad Rejimi hem muhaliflere karşı hem de ülke olarak Türkiye’ye karşı terör eylemleri yapıyor veya yaptırıyor...</w:t>
      </w:r>
    </w:p>
    <w:p w:rsidR="00940C79" w:rsidRPr="00940C79" w:rsidRDefault="00940C79" w:rsidP="009273A3">
      <w:pPr>
        <w:ind w:firstLine="708"/>
        <w:jc w:val="both"/>
        <w:rPr>
          <w:b/>
          <w:bCs/>
        </w:rPr>
      </w:pPr>
      <w:r w:rsidRPr="00940C79">
        <w:rPr>
          <w:b/>
          <w:bCs/>
        </w:rPr>
        <w:t>AZMETTİRİCİ MESELESİ</w:t>
      </w:r>
    </w:p>
    <w:p w:rsidR="00940C79" w:rsidRPr="00940C79" w:rsidRDefault="00940C79" w:rsidP="009273A3">
      <w:pPr>
        <w:ind w:firstLine="708"/>
        <w:jc w:val="both"/>
      </w:pPr>
      <w:r w:rsidRPr="00940C79">
        <w:t xml:space="preserve">Saldırının olduğu akşam bir ‘terör uzmanı’ diyor ki </w:t>
      </w:r>
      <w:r w:rsidRPr="00940C79">
        <w:rPr>
          <w:i/>
          <w:iCs/>
        </w:rPr>
        <w:t>“önemli olan tetiği çeken değil, azmettiren. Bu saldırıların arkasındaki devletleri bulup, bunu ilan etmemiz lazım”</w:t>
      </w:r>
      <w:r w:rsidRPr="00940C79">
        <w:t xml:space="preserve">… Ben kendilerinin meraklarını </w:t>
      </w:r>
      <w:r w:rsidRPr="00940C79">
        <w:lastRenderedPageBreak/>
        <w:t>gidereyim; Eylemi yapanın arkasındaki destekçi devletleri biliyorum. İsterseniz açıklayayım da, ne yapacaksanız yapın!</w:t>
      </w:r>
    </w:p>
    <w:p w:rsidR="00940C79" w:rsidRPr="00940C79" w:rsidRDefault="00940C79" w:rsidP="009273A3">
      <w:pPr>
        <w:ind w:firstLine="708"/>
        <w:jc w:val="both"/>
      </w:pPr>
      <w:r w:rsidRPr="00940C79">
        <w:t>PKK’nın arkasındaki devletleri açıklıyorum:  İran, ABD, Rusya, Suriye, İsrail, İngiltere ve diğer bazı Avrupa ülkeleri...</w:t>
      </w:r>
    </w:p>
    <w:p w:rsidR="00940C79" w:rsidRPr="00940C79" w:rsidRDefault="00940C79" w:rsidP="009273A3">
      <w:pPr>
        <w:ind w:firstLine="708"/>
        <w:jc w:val="both"/>
      </w:pPr>
      <w:r w:rsidRPr="00940C79">
        <w:t xml:space="preserve">PKK, İran sınırını kendi evi gibi kullanıyor... </w:t>
      </w:r>
      <w:r w:rsidRPr="00940C79">
        <w:rPr>
          <w:b/>
          <w:bCs/>
        </w:rPr>
        <w:t xml:space="preserve">Rusya, PKK’yı terör örgütü saymıyor </w:t>
      </w:r>
      <w:proofErr w:type="gramStart"/>
      <w:r w:rsidRPr="00940C79">
        <w:rPr>
          <w:b/>
          <w:bCs/>
        </w:rPr>
        <w:t>bile...Amerikalılar</w:t>
      </w:r>
      <w:proofErr w:type="gramEnd"/>
      <w:r w:rsidRPr="00940C79">
        <w:rPr>
          <w:b/>
          <w:bCs/>
        </w:rPr>
        <w:t xml:space="preserve"> bir ara PJAK üzerinden, şimdi ise YPG üzerinden PKK’ya gittiğini bile bile silahlar gönderdi.</w:t>
      </w:r>
      <w:r w:rsidRPr="00940C79">
        <w:t xml:space="preserve"> Bundan 10 yıl önce PKK’ya ABD’den geçen silah sayısının 200 bine yakın olduğu tahmin ediliyordu... </w:t>
      </w:r>
      <w:r w:rsidRPr="00940C79">
        <w:rPr>
          <w:b/>
          <w:bCs/>
        </w:rPr>
        <w:t>ABD ve Rus uçakları açıkça PYD/</w:t>
      </w:r>
      <w:proofErr w:type="spellStart"/>
      <w:r w:rsidRPr="00940C79">
        <w:rPr>
          <w:b/>
          <w:bCs/>
        </w:rPr>
        <w:t>YPG’yi</w:t>
      </w:r>
      <w:proofErr w:type="spellEnd"/>
      <w:r w:rsidRPr="00940C79">
        <w:rPr>
          <w:b/>
          <w:bCs/>
        </w:rPr>
        <w:t xml:space="preserve"> destekliyor. Amerikan istihbaratı YPG ile birlikte çalışıyor. Amerika, Örgüt’ün silah ve lojistik ihtiyaçlarını da karşılıyor.</w:t>
      </w:r>
    </w:p>
    <w:p w:rsidR="00940C79" w:rsidRPr="00940C79" w:rsidRDefault="00940C79" w:rsidP="009273A3">
      <w:pPr>
        <w:ind w:firstLine="708"/>
        <w:jc w:val="both"/>
      </w:pPr>
      <w:r w:rsidRPr="00940C79">
        <w:t>İşte açıkladım</w:t>
      </w:r>
      <w:proofErr w:type="gramStart"/>
      <w:r w:rsidRPr="00940C79">
        <w:t>!...</w:t>
      </w:r>
      <w:proofErr w:type="gramEnd"/>
      <w:r w:rsidRPr="00940C79">
        <w:t xml:space="preserve"> Terörün arkasında kim var, artık biliyorsunuz. Şimdi ne yapacaksınız Allah aşkına</w:t>
      </w:r>
      <w:proofErr w:type="gramStart"/>
      <w:r w:rsidRPr="00940C79">
        <w:t>!...</w:t>
      </w:r>
      <w:proofErr w:type="gramEnd"/>
      <w:r w:rsidRPr="00940C79">
        <w:t xml:space="preserve"> Bu devletleri kınayacak mısınız, onlara karşı siz de terörü mü destekleyeceksiniz? </w:t>
      </w:r>
      <w:proofErr w:type="gramStart"/>
      <w:r w:rsidRPr="00940C79">
        <w:t>Mesele terörün arkasındakini bilmekten daha büyük.</w:t>
      </w:r>
      <w:proofErr w:type="gramEnd"/>
    </w:p>
    <w:p w:rsidR="00940C79" w:rsidRPr="00940C79" w:rsidRDefault="00940C79" w:rsidP="009273A3">
      <w:pPr>
        <w:ind w:firstLine="708"/>
        <w:jc w:val="both"/>
        <w:rPr>
          <w:b/>
          <w:bCs/>
        </w:rPr>
      </w:pPr>
      <w:r w:rsidRPr="00940C79">
        <w:rPr>
          <w:b/>
          <w:bCs/>
        </w:rPr>
        <w:t xml:space="preserve">Terörü en çok destekleyen ülke bizzat Türkiye’nin kendisi... İçeride öyle vahim hatalar yapılıyor ki, terörü kimsenin desteklemesine gerek bile </w:t>
      </w:r>
      <w:proofErr w:type="gramStart"/>
      <w:r w:rsidRPr="00940C79">
        <w:rPr>
          <w:b/>
          <w:bCs/>
        </w:rPr>
        <w:t>kalmıyor…Akıl</w:t>
      </w:r>
      <w:proofErr w:type="gramEnd"/>
      <w:r w:rsidRPr="00940C79">
        <w:rPr>
          <w:b/>
          <w:bCs/>
        </w:rPr>
        <w:t xml:space="preserve"> var, fikir var, </w:t>
      </w:r>
      <w:r w:rsidRPr="00940C79">
        <w:rPr>
          <w:b/>
          <w:bCs/>
          <w:i/>
          <w:iCs/>
        </w:rPr>
        <w:t>“şehir şehir, mahalle mahalle, ev ev”</w:t>
      </w:r>
      <w:r w:rsidRPr="00940C79">
        <w:rPr>
          <w:b/>
          <w:bCs/>
        </w:rPr>
        <w:t xml:space="preserve"> terörist aranır mı? Buna terörle mücadele denir mi? Ülkenin ordusu kasabalarda halk ile karşı karşıya getirilir mi? Sokağa çıkma yasağı ilan edip, kendi ilçelerine zırhlı araçlarla girilir mi? Topla, tankla sivrisinek avlamaya çalışılır mı?</w:t>
      </w:r>
    </w:p>
    <w:p w:rsidR="00940C79" w:rsidRPr="00940C79" w:rsidRDefault="00940C79" w:rsidP="009273A3">
      <w:pPr>
        <w:ind w:firstLine="708"/>
        <w:jc w:val="both"/>
        <w:rPr>
          <w:b/>
          <w:bCs/>
        </w:rPr>
      </w:pPr>
      <w:r w:rsidRPr="00940C79">
        <w:t xml:space="preserve"> Biz geçmişte neyi eleştirdiysek, birkaç aydır, sözde sivil idare altında birkaç mislini yapıyoruz. </w:t>
      </w:r>
      <w:r w:rsidRPr="00940C79">
        <w:rPr>
          <w:b/>
          <w:bCs/>
        </w:rPr>
        <w:t xml:space="preserve">Ne demokratikleşmede yol alabildik, ne de tekniğine göre bir terörle mücadele siyaseti izleyebildik. Bırakınız Kürtlere hak ve özgürlüklerini verip terörün oksijenini kesmeyi, ülkenin geri kalanını da </w:t>
      </w:r>
      <w:proofErr w:type="spellStart"/>
      <w:r w:rsidRPr="00940C79">
        <w:rPr>
          <w:b/>
          <w:bCs/>
        </w:rPr>
        <w:t>terörize</w:t>
      </w:r>
      <w:proofErr w:type="spellEnd"/>
      <w:r w:rsidRPr="00940C79">
        <w:rPr>
          <w:b/>
          <w:bCs/>
        </w:rPr>
        <w:t xml:space="preserve"> ettik. Faili bilinmeyen saldırılar yeniden hortladı…</w:t>
      </w:r>
    </w:p>
    <w:p w:rsidR="00940C79" w:rsidRPr="00940C79" w:rsidRDefault="00940C79" w:rsidP="009273A3">
      <w:pPr>
        <w:ind w:firstLine="708"/>
        <w:jc w:val="both"/>
      </w:pPr>
      <w:r w:rsidRPr="00940C79">
        <w:t xml:space="preserve"> Yine kahveler, barlar taranıyor… Yine ses bombaları atılıyor… Gazeteciler hapiste, nefret söylemi her köşeye yayıldı… Önüne geleni ‘hain, terörist veya paralel’ ilan etmek moda halini aldı… Ülkede cami cemaati bile kutuplaşmış durumda… Her yer gergin, herkes endişeli bir bekleyiş içinde. Bu duygusal kopuşlar, bu toplumsal parçalanmışlık içinde hangi toplum huzurlu olabilir, hangi toplum terör ve diğer sorunlarla baş edebilir.</w:t>
      </w:r>
    </w:p>
    <w:p w:rsidR="00940C79" w:rsidRPr="00940C79" w:rsidRDefault="00940C79" w:rsidP="009273A3">
      <w:pPr>
        <w:ind w:firstLine="708"/>
        <w:jc w:val="both"/>
      </w:pPr>
      <w:r w:rsidRPr="00940C79">
        <w:t xml:space="preserve">Ya dış politikamıza ne demeli? İzlenen Suriye politikası ile düşmana ne gerek? </w:t>
      </w:r>
      <w:r w:rsidRPr="00940C79">
        <w:rPr>
          <w:b/>
          <w:bCs/>
        </w:rPr>
        <w:t xml:space="preserve">Önce İsrail’e hakaretler yağdırıyoruz, birkaç yıl geçince </w:t>
      </w:r>
      <w:r w:rsidRPr="00940C79">
        <w:rPr>
          <w:b/>
          <w:bCs/>
          <w:i/>
          <w:iCs/>
        </w:rPr>
        <w:t>“İsrail’e ihtiyacımız var… İsrail halkı da devleti de dostumuz”</w:t>
      </w:r>
      <w:r w:rsidRPr="00940C79">
        <w:rPr>
          <w:b/>
          <w:bCs/>
        </w:rPr>
        <w:t xml:space="preserve"> diyoruz…</w:t>
      </w:r>
    </w:p>
    <w:p w:rsidR="00940C79" w:rsidRPr="00940C79" w:rsidRDefault="00940C79" w:rsidP="009273A3">
      <w:pPr>
        <w:ind w:firstLine="708"/>
        <w:jc w:val="both"/>
      </w:pPr>
      <w:r w:rsidRPr="00940C79">
        <w:t>Önce PYD/YPG güçlerine en büyük yardımı biz yapıyoruz, “</w:t>
      </w:r>
      <w:proofErr w:type="spellStart"/>
      <w:r w:rsidRPr="00940C79">
        <w:rPr>
          <w:i/>
          <w:iCs/>
        </w:rPr>
        <w:t>Kobani’deki</w:t>
      </w:r>
      <w:proofErr w:type="spellEnd"/>
      <w:r w:rsidRPr="00940C79">
        <w:rPr>
          <w:i/>
          <w:iCs/>
        </w:rPr>
        <w:t xml:space="preserve"> kardeşlerime selam olsun”</w:t>
      </w:r>
      <w:r w:rsidRPr="00940C79">
        <w:t xml:space="preserve"> diyoruz, aradan 1 yıl geçmeden bu sefer aynı </w:t>
      </w:r>
      <w:proofErr w:type="spellStart"/>
      <w:r w:rsidRPr="00940C79">
        <w:t>PYD’yi</w:t>
      </w:r>
      <w:proofErr w:type="spellEnd"/>
      <w:r w:rsidRPr="00940C79">
        <w:t xml:space="preserve"> </w:t>
      </w:r>
      <w:r w:rsidRPr="00940C79">
        <w:rPr>
          <w:i/>
          <w:iCs/>
        </w:rPr>
        <w:t>“terörist”</w:t>
      </w:r>
      <w:r w:rsidRPr="00940C79">
        <w:t xml:space="preserve"> ilan ediyoruz…</w:t>
      </w:r>
    </w:p>
    <w:p w:rsidR="00940C79" w:rsidRPr="00940C79" w:rsidRDefault="00940C79" w:rsidP="009273A3">
      <w:pPr>
        <w:ind w:firstLine="708"/>
        <w:jc w:val="both"/>
      </w:pPr>
      <w:r w:rsidRPr="00940C79">
        <w:t xml:space="preserve"> Mısır’ın içişlerine karışıyoruz, ülkenin Devlet Başkanı’nı Sisi’yi devirmeye çalışıyoruz, aradan birkaç yıl geçmeden bu kez İsrail’in arabuluculuğunda Sisi’yle nasıl anlaşırız diye yollar arıyoruz…</w:t>
      </w:r>
    </w:p>
    <w:p w:rsidR="00940C79" w:rsidRPr="00940C79" w:rsidRDefault="00940C79" w:rsidP="009273A3">
      <w:pPr>
        <w:ind w:firstLine="708"/>
        <w:jc w:val="both"/>
      </w:pPr>
      <w:r w:rsidRPr="00940C79">
        <w:t xml:space="preserve">Önce </w:t>
      </w:r>
      <w:proofErr w:type="spellStart"/>
      <w:r w:rsidRPr="00940C79">
        <w:t>IŞİD’e</w:t>
      </w:r>
      <w:proofErr w:type="spellEnd"/>
      <w:r w:rsidRPr="00940C79">
        <w:t xml:space="preserve"> karşı hoşgörülü, yumuşak bir ülke izlenimi yaratıyoruz, ardından sözde </w:t>
      </w:r>
      <w:proofErr w:type="spellStart"/>
      <w:r w:rsidRPr="00940C79">
        <w:t>IŞİD’e</w:t>
      </w:r>
      <w:proofErr w:type="spellEnd"/>
      <w:r w:rsidRPr="00940C79">
        <w:t xml:space="preserve"> hava saldırısı yapıyoruz… </w:t>
      </w:r>
      <w:proofErr w:type="spellStart"/>
      <w:r w:rsidRPr="00940C79">
        <w:t>IŞİD’e</w:t>
      </w:r>
      <w:proofErr w:type="spellEnd"/>
      <w:r w:rsidRPr="00940C79">
        <w:t xml:space="preserve"> karşı ABD ve müttefiklerinin taleplerine uzun süre ayak diretiyoruz, ardından İncirlik ve diğer hava üslerini neredeyse hiçbir şey talep etmeden sonuna kadar Amerikalılara, Almanlara, Fransızlara vs. açıyoruz.</w:t>
      </w:r>
    </w:p>
    <w:p w:rsidR="00940C79" w:rsidRPr="00940C79" w:rsidRDefault="00940C79" w:rsidP="009273A3">
      <w:pPr>
        <w:jc w:val="both"/>
      </w:pPr>
      <w:r w:rsidRPr="00940C79">
        <w:t xml:space="preserve"> </w:t>
      </w:r>
      <w:r w:rsidRPr="00940C79">
        <w:rPr>
          <w:b/>
          <w:bCs/>
        </w:rPr>
        <w:t xml:space="preserve">Rusya’yı ‘stratejik ortak’ ilan ediyoruz, sonra 17 saniyeliğine hava sahasına uçakları girdi diye uçaklarını arkasından vuruyoruz… Örnek çok. </w:t>
      </w:r>
      <w:r w:rsidRPr="00940C79">
        <w:t>Ancak herkes durumun farkında, fazla da örneğe gerek yok.</w:t>
      </w:r>
    </w:p>
    <w:p w:rsidR="00940C79" w:rsidRPr="00940C79" w:rsidRDefault="00940C79" w:rsidP="009273A3">
      <w:pPr>
        <w:ind w:firstLine="708"/>
        <w:jc w:val="both"/>
      </w:pPr>
      <w:r w:rsidRPr="00940C79">
        <w:rPr>
          <w:b/>
          <w:bCs/>
        </w:rPr>
        <w:lastRenderedPageBreak/>
        <w:t xml:space="preserve">Diyeceğim o ki, terörün de, bugün karşılaştığımız yalnızlığın da nedeni Türkiye’nin kendi hatalarıdır. </w:t>
      </w:r>
      <w:r w:rsidRPr="00940C79">
        <w:t>Yukarıda terörün arkasında hangi devletlerin olduğunu saydım. Ancak bunları bilmek neyi değiştirir? Varsa gücünüz gider siz de onlara hadlerini bildirirsiniz. Ama ondan önce aynaya bakmak, nerede hata yapıyorum demek gerekir.</w:t>
      </w:r>
    </w:p>
    <w:p w:rsidR="00940C79" w:rsidRPr="00940C79" w:rsidRDefault="009273A3" w:rsidP="009273A3">
      <w:pPr>
        <w:ind w:firstLine="708"/>
        <w:jc w:val="both"/>
      </w:pPr>
      <w:r>
        <w:t xml:space="preserve">Terörün arkasındaki nedenleri </w:t>
      </w:r>
      <w:r w:rsidR="00940C79" w:rsidRPr="00940C79">
        <w:t xml:space="preserve">arayanlar önce kendi ülkelerindeki hataları kontrol etmelidirler… </w:t>
      </w:r>
      <w:r w:rsidR="00940C79" w:rsidRPr="00940C79">
        <w:rPr>
          <w:b/>
          <w:bCs/>
        </w:rPr>
        <w:t xml:space="preserve">Sen güçlü olursan, usta ve yetenekli olursan dostun çok, düşmanın az olur. Sen zayıf olursan, ilişkilerini içeride ve dışarıda iyi yönetemezsen, işlerinde usta olamazsan tüm dünya düşmanın kesilir. </w:t>
      </w:r>
      <w:r w:rsidR="00940C79" w:rsidRPr="00940C79">
        <w:t>Bu nedenle, bir yerlerden başlayacaksak, kendimizden başlayalım.</w:t>
      </w:r>
    </w:p>
    <w:p w:rsidR="00940C79" w:rsidRPr="00940C79" w:rsidRDefault="00940C79" w:rsidP="009273A3">
      <w:pPr>
        <w:jc w:val="both"/>
      </w:pPr>
      <w:r w:rsidRPr="00940C79">
        <w:t>19 Şubat 2016 Cuma</w:t>
      </w:r>
      <w:bookmarkStart w:id="0" w:name="_GoBack"/>
      <w:bookmarkEnd w:id="0"/>
    </w:p>
    <w:sectPr w:rsidR="00940C79" w:rsidRPr="00940C79" w:rsidSect="00A5017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FCC" w:rsidRDefault="00FB6FCC" w:rsidP="00123D47">
      <w:pPr>
        <w:spacing w:after="0" w:line="240" w:lineRule="auto"/>
      </w:pPr>
      <w:r>
        <w:separator/>
      </w:r>
    </w:p>
  </w:endnote>
  <w:endnote w:type="continuationSeparator" w:id="0">
    <w:p w:rsidR="00FB6FCC" w:rsidRDefault="00FB6FCC" w:rsidP="00123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47" w:rsidRDefault="00123D47">
    <w:pPr>
      <w:pStyle w:val="Altbilgi"/>
    </w:pPr>
    <w:r>
      <w:t xml:space="preserve">FND 59. Sayı Mart 2016                                                                                                      </w:t>
    </w:r>
    <w:hyperlink r:id="rId1" w:history="1">
      <w:r w:rsidR="009273A3" w:rsidRPr="00C06C78">
        <w:rPr>
          <w:rStyle w:val="Kpr"/>
        </w:rPr>
        <w:t>www.furkannesli.net</w:t>
      </w:r>
    </w:hyperlink>
    <w:r w:rsidR="009273A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FCC" w:rsidRDefault="00FB6FCC" w:rsidP="00123D47">
      <w:pPr>
        <w:spacing w:after="0" w:line="240" w:lineRule="auto"/>
      </w:pPr>
      <w:r>
        <w:separator/>
      </w:r>
    </w:p>
  </w:footnote>
  <w:footnote w:type="continuationSeparator" w:id="0">
    <w:p w:rsidR="00FB6FCC" w:rsidRDefault="00FB6FCC" w:rsidP="00123D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5E64"/>
    <w:rsid w:val="00123D47"/>
    <w:rsid w:val="00735E64"/>
    <w:rsid w:val="00811C54"/>
    <w:rsid w:val="009273A3"/>
    <w:rsid w:val="00940C79"/>
    <w:rsid w:val="00A50171"/>
    <w:rsid w:val="00EB40D6"/>
    <w:rsid w:val="00FB6FCC"/>
    <w:rsid w:val="00FD73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3D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3D47"/>
  </w:style>
  <w:style w:type="paragraph" w:styleId="Altbilgi">
    <w:name w:val="footer"/>
    <w:basedOn w:val="Normal"/>
    <w:link w:val="AltbilgiChar"/>
    <w:uiPriority w:val="99"/>
    <w:semiHidden/>
    <w:unhideWhenUsed/>
    <w:rsid w:val="00123D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3D47"/>
  </w:style>
  <w:style w:type="character" w:styleId="Kpr">
    <w:name w:val="Hyperlink"/>
    <w:basedOn w:val="VarsaylanParagrafYazTipi"/>
    <w:uiPriority w:val="99"/>
    <w:unhideWhenUsed/>
    <w:rsid w:val="009273A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2017-02-11T23:48:00Z</dcterms:created>
  <dcterms:modified xsi:type="dcterms:W3CDTF">2020-04-29T18:18:00Z</dcterms:modified>
</cp:coreProperties>
</file>