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43" w:rsidRDefault="007B1B43" w:rsidP="007B1B43">
      <w:pPr>
        <w:jc w:val="right"/>
        <w:rPr>
          <w:b/>
          <w:lang w:val="en-US"/>
        </w:rPr>
      </w:pPr>
      <w:r>
        <w:rPr>
          <w:b/>
          <w:lang w:val="en-US"/>
        </w:rPr>
        <w:t>GÜNDEM</w:t>
      </w:r>
    </w:p>
    <w:p w:rsidR="007B1B43" w:rsidRDefault="007B1B43" w:rsidP="00FE6381">
      <w:pPr>
        <w:jc w:val="center"/>
        <w:rPr>
          <w:b/>
          <w:lang w:val="en-US"/>
        </w:rPr>
      </w:pPr>
    </w:p>
    <w:p w:rsidR="00FE6381" w:rsidRPr="007B1B43" w:rsidRDefault="00FE6381" w:rsidP="00FE6381">
      <w:pPr>
        <w:jc w:val="center"/>
        <w:rPr>
          <w:b/>
          <w:lang w:val="en-US"/>
        </w:rPr>
      </w:pPr>
      <w:r w:rsidRPr="007B1B43">
        <w:rPr>
          <w:b/>
          <w:lang w:val="en-US"/>
        </w:rPr>
        <w:t>GÜNDEMDEKİ ‘CEMAAT’ TARTIŞMASINA ALPARSLAN KUYTUL HOCAEFENDİ’DEN</w:t>
      </w:r>
    </w:p>
    <w:p w:rsidR="00FE6381" w:rsidRPr="007B1B43" w:rsidRDefault="00FE6381" w:rsidP="00FE6381">
      <w:pPr>
        <w:jc w:val="center"/>
        <w:rPr>
          <w:b/>
          <w:lang w:val="en-US"/>
        </w:rPr>
      </w:pPr>
      <w:r w:rsidRPr="007B1B43">
        <w:rPr>
          <w:b/>
          <w:lang w:val="en-US"/>
        </w:rPr>
        <w:t>SON NOKTAYI KOYACAK AÇIKLAMA</w:t>
      </w:r>
    </w:p>
    <w:p w:rsidR="007B1B43" w:rsidRPr="007B1B43" w:rsidRDefault="007B1B43" w:rsidP="00FE6381">
      <w:pPr>
        <w:jc w:val="center"/>
        <w:rPr>
          <w:b/>
          <w:lang w:val="en-US"/>
        </w:rPr>
      </w:pPr>
    </w:p>
    <w:p w:rsidR="007B1B43" w:rsidRDefault="007B1B43" w:rsidP="00FE6381">
      <w:pPr>
        <w:jc w:val="center"/>
        <w:rPr>
          <w:b/>
          <w:sz w:val="24"/>
          <w:lang w:val="en-US"/>
        </w:rPr>
      </w:pPr>
    </w:p>
    <w:p w:rsidR="00FE6381" w:rsidRPr="007B1B43" w:rsidRDefault="007B1B43" w:rsidP="007B1B43">
      <w:pPr>
        <w:ind w:firstLine="708"/>
        <w:jc w:val="both"/>
        <w:rPr>
          <w:b/>
          <w:lang w:val="en-US"/>
        </w:rPr>
      </w:pPr>
      <w:r w:rsidRPr="007B1B43">
        <w:rPr>
          <w:b/>
          <w:lang w:val="en-US"/>
        </w:rPr>
        <w:t>“</w:t>
      </w:r>
      <w:proofErr w:type="spellStart"/>
      <w:r w:rsidRPr="007B1B43">
        <w:rPr>
          <w:b/>
          <w:lang w:val="en-US"/>
        </w:rPr>
        <w:t>Cemaat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Darbe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Yapti</w:t>
      </w:r>
      <w:proofErr w:type="spellEnd"/>
      <w:r w:rsidRPr="007B1B43">
        <w:rPr>
          <w:b/>
          <w:lang w:val="en-US"/>
        </w:rPr>
        <w:t xml:space="preserve">” </w:t>
      </w:r>
      <w:proofErr w:type="spellStart"/>
      <w:r w:rsidRPr="007B1B43">
        <w:rPr>
          <w:b/>
          <w:lang w:val="en-US"/>
        </w:rPr>
        <w:t>Diyerek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Cemaat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Karşitliği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Yapilmasini</w:t>
      </w:r>
      <w:proofErr w:type="spellEnd"/>
    </w:p>
    <w:p w:rsidR="00FE6381" w:rsidRPr="007B1B43" w:rsidRDefault="007B1B43" w:rsidP="007B1B43">
      <w:pPr>
        <w:ind w:firstLine="708"/>
        <w:jc w:val="both"/>
        <w:rPr>
          <w:b/>
          <w:lang w:val="en-US"/>
        </w:rPr>
      </w:pPr>
      <w:proofErr w:type="spellStart"/>
      <w:r w:rsidRPr="007B1B43">
        <w:rPr>
          <w:b/>
          <w:lang w:val="en-US"/>
        </w:rPr>
        <w:t>Nasil</w:t>
      </w:r>
      <w:proofErr w:type="spellEnd"/>
      <w:r w:rsidRPr="007B1B43">
        <w:rPr>
          <w:b/>
          <w:lang w:val="en-US"/>
        </w:rPr>
        <w:t xml:space="preserve"> </w:t>
      </w:r>
      <w:proofErr w:type="spellStart"/>
      <w:r w:rsidRPr="007B1B43">
        <w:rPr>
          <w:b/>
          <w:lang w:val="en-US"/>
        </w:rPr>
        <w:t>Değerlendiriyorsunuz</w:t>
      </w:r>
      <w:proofErr w:type="spellEnd"/>
      <w:r w:rsidRPr="007B1B43">
        <w:rPr>
          <w:b/>
          <w:lang w:val="en-US"/>
        </w:rPr>
        <w:t xml:space="preserve">? </w:t>
      </w:r>
    </w:p>
    <w:p w:rsidR="00FE6381" w:rsidRPr="007B1B43" w:rsidRDefault="007B1B43" w:rsidP="007B1B43">
      <w:pPr>
        <w:ind w:firstLine="708"/>
        <w:jc w:val="both"/>
        <w:rPr>
          <w:b/>
          <w:lang w:val="en-US"/>
        </w:rPr>
      </w:pPr>
      <w:r w:rsidRPr="007B1B43">
        <w:rPr>
          <w:b/>
          <w:lang w:val="en-US"/>
        </w:rPr>
        <w:t>12.08.2016</w:t>
      </w:r>
    </w:p>
    <w:p w:rsidR="007B1B43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</w:p>
    <w:p w:rsidR="00FE6381" w:rsidRPr="00FE6381" w:rsidRDefault="00FE6381" w:rsidP="007B1B43">
      <w:pPr>
        <w:ind w:firstLine="708"/>
        <w:jc w:val="both"/>
        <w:rPr>
          <w:lang w:val="en-US"/>
        </w:rPr>
      </w:pPr>
      <w:proofErr w:type="spellStart"/>
      <w:r w:rsidRPr="00FE6381">
        <w:rPr>
          <w:lang w:val="en-US"/>
        </w:rPr>
        <w:t>Evet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özellikle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darbeden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sonra</w:t>
      </w:r>
      <w:proofErr w:type="spellEnd"/>
      <w:r w:rsidRPr="00FE6381">
        <w:rPr>
          <w:lang w:val="en-US"/>
        </w:rPr>
        <w:t xml:space="preserve">  </w:t>
      </w:r>
      <w:proofErr w:type="spellStart"/>
      <w:r w:rsidRPr="00FE6381">
        <w:rPr>
          <w:lang w:val="en-US"/>
        </w:rPr>
        <w:t>hemen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hemen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bütün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televizyon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kanallarında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sürekli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birileri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çıkıyor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kavramının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aleyhinde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konuşuyor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Tüm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reddeden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konuşmalar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yapılıyor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İşte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cemaatlerin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sonu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budur</w:t>
      </w:r>
      <w:proofErr w:type="spellEnd"/>
      <w:r w:rsidRPr="00FE6381">
        <w:rPr>
          <w:lang w:val="en-US"/>
        </w:rPr>
        <w:t xml:space="preserve">!” </w:t>
      </w:r>
      <w:proofErr w:type="spellStart"/>
      <w:r w:rsidRPr="00FE6381">
        <w:rPr>
          <w:lang w:val="en-US"/>
        </w:rPr>
        <w:t>deniliyor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Darbe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bahanesiyle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kavramına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düşmanlık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yerleştirilmek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isteniyor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gramStart"/>
      <w:r w:rsidRPr="00FE6381">
        <w:rPr>
          <w:lang w:val="en-US"/>
        </w:rPr>
        <w:t xml:space="preserve">Bu </w:t>
      </w:r>
      <w:proofErr w:type="spellStart"/>
      <w:r w:rsidRPr="00FE6381">
        <w:rPr>
          <w:lang w:val="en-US"/>
        </w:rPr>
        <w:t>şekilde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faaliyetlerin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bütünüyle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bitirilmesi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hedefleniyor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Bu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tuzak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bu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proje</w:t>
      </w:r>
      <w:proofErr w:type="spellEnd"/>
      <w:r w:rsidRPr="00FE6381">
        <w:rPr>
          <w:lang w:val="en-US"/>
        </w:rPr>
        <w:t xml:space="preserve">…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  <w:proofErr w:type="gramStart"/>
      <w:r w:rsidRPr="00FE6381">
        <w:rPr>
          <w:lang w:val="en-US"/>
        </w:rPr>
        <w:t xml:space="preserve">Bu </w:t>
      </w:r>
      <w:proofErr w:type="spellStart"/>
      <w:r w:rsidRPr="00FE6381">
        <w:rPr>
          <w:lang w:val="en-US"/>
        </w:rPr>
        <w:t>darbeyi</w:t>
      </w:r>
      <w:proofErr w:type="spellEnd"/>
      <w:r w:rsidRPr="00FE6381">
        <w:rPr>
          <w:lang w:val="en-US"/>
        </w:rPr>
        <w:t xml:space="preserve"> o </w:t>
      </w:r>
      <w:proofErr w:type="spellStart"/>
      <w:r w:rsidRPr="00FE6381">
        <w:rPr>
          <w:lang w:val="en-US"/>
        </w:rPr>
        <w:t>cahillere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zalimlere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kanaatimce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aşırı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solcu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derin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devlet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yaptırdı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Onlara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Hükümet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hepinizi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tasfiye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edecek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elinizi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çabuk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tutun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dediler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gözlerini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korkuttular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Onlar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tuzağa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düştüler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Bu </w:t>
      </w:r>
      <w:proofErr w:type="spellStart"/>
      <w:r w:rsidRPr="00FE6381">
        <w:rPr>
          <w:lang w:val="en-US"/>
        </w:rPr>
        <w:t>darbe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başarılı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üzere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planlanmış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başarısız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üzere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planlanmış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darbeydi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Darbeciler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başarılı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planlar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yaparlar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onları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teşvik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edenler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perde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arkasındaki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güçler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aslında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onları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zamansız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zeminsiz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işe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sürdüler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gramStart"/>
      <w:r w:rsidRPr="00FE6381">
        <w:rPr>
          <w:lang w:val="en-US"/>
        </w:rPr>
        <w:t xml:space="preserve">Bu </w:t>
      </w:r>
      <w:proofErr w:type="spellStart"/>
      <w:r w:rsidRPr="00FE6381">
        <w:rPr>
          <w:lang w:val="en-US"/>
        </w:rPr>
        <w:t>vesile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tüm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vurmayı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planladılar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  <w:proofErr w:type="spellStart"/>
      <w:proofErr w:type="gramStart"/>
      <w:r w:rsidRPr="00FE6381">
        <w:rPr>
          <w:lang w:val="en-US"/>
        </w:rPr>
        <w:t>Aslında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camiasının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tabanında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tarzında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birtakım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yapılıyor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olsa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yukarılarda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tamamen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örgütsel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tarzı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mevcut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idi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girişimine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katılanlar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tabandaki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tarzında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örgütsel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içerisinde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olanlardı</w:t>
      </w:r>
      <w:proofErr w:type="spellEnd"/>
      <w:r w:rsidRPr="00FE6381">
        <w:rPr>
          <w:lang w:val="en-US"/>
        </w:rPr>
        <w:t xml:space="preserve">. O </w:t>
      </w:r>
      <w:proofErr w:type="spellStart"/>
      <w:r w:rsidRPr="00FE6381">
        <w:rPr>
          <w:lang w:val="en-US"/>
        </w:rPr>
        <w:t>halde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suçlanması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gereken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tarzı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gizli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şeklinde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çalışmalardır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Ayrıca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kendileri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defalarca</w:t>
      </w:r>
      <w:proofErr w:type="spellEnd"/>
      <w:r w:rsidRPr="00FE6381">
        <w:rPr>
          <w:lang w:val="en-US"/>
        </w:rPr>
        <w:t xml:space="preserve">: “Biz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değiliz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camiayız</w:t>
      </w:r>
      <w:proofErr w:type="spellEnd"/>
      <w:r w:rsidRPr="00FE6381">
        <w:rPr>
          <w:lang w:val="en-US"/>
        </w:rPr>
        <w:t xml:space="preserve">”. </w:t>
      </w:r>
      <w:proofErr w:type="gramStart"/>
      <w:r w:rsidRPr="00FE6381">
        <w:rPr>
          <w:lang w:val="en-US"/>
        </w:rPr>
        <w:t xml:space="preserve">“Biz </w:t>
      </w:r>
      <w:proofErr w:type="spellStart"/>
      <w:r w:rsidRPr="00FE6381">
        <w:rPr>
          <w:lang w:val="en-US"/>
        </w:rPr>
        <w:t>İslami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hareket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değiliz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insani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hareketiz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demediler</w:t>
      </w:r>
      <w:proofErr w:type="spellEnd"/>
      <w:r w:rsidRPr="00FE6381">
        <w:rPr>
          <w:lang w:val="en-US"/>
        </w:rPr>
        <w:t xml:space="preserve"> mi?</w:t>
      </w:r>
      <w:proofErr w:type="gramEnd"/>
      <w:r w:rsidRPr="00FE6381">
        <w:rPr>
          <w:lang w:val="en-US"/>
        </w:rPr>
        <w:t xml:space="preserve"> O </w:t>
      </w:r>
      <w:proofErr w:type="spellStart"/>
      <w:r w:rsidRPr="00FE6381">
        <w:rPr>
          <w:lang w:val="en-US"/>
        </w:rPr>
        <w:t>halde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neden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suçlanıyor</w:t>
      </w:r>
      <w:proofErr w:type="spellEnd"/>
      <w:r w:rsidRPr="00FE6381">
        <w:rPr>
          <w:lang w:val="en-US"/>
        </w:rPr>
        <w:t>?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Yaptıklarına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söylemlerine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bakıldığında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çok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meselede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davranmadıkları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helal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dikkat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etmedikleri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bazı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meselelerde</w:t>
      </w:r>
      <w:proofErr w:type="spellEnd"/>
      <w:r w:rsidRPr="00FE6381">
        <w:rPr>
          <w:lang w:val="en-US"/>
        </w:rPr>
        <w:t xml:space="preserve"> </w:t>
      </w:r>
      <w:proofErr w:type="gramStart"/>
      <w:r w:rsidRPr="00FE6381">
        <w:rPr>
          <w:lang w:val="en-US"/>
        </w:rPr>
        <w:t xml:space="preserve">de  </w:t>
      </w:r>
      <w:proofErr w:type="spellStart"/>
      <w:r w:rsidRPr="00FE6381">
        <w:rPr>
          <w:lang w:val="en-US"/>
        </w:rPr>
        <w:t>çok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gizli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davrandıkları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görülecektir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davranmadıklarına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bazı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misaller</w:t>
      </w:r>
      <w:proofErr w:type="spellEnd"/>
      <w:r w:rsidRPr="00FE6381">
        <w:rPr>
          <w:lang w:val="en-US"/>
        </w:rPr>
        <w:t>;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Camiası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dinler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arası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diyalog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yapıyor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Hristiyanların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Yahudilerin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cennete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gireceğini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söylüyordu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Mardin’de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kurdukları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temsilî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sırat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köprüsünden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Hristiyanları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Yahudileri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 xml:space="preserve">de </w:t>
      </w:r>
      <w:proofErr w:type="spellStart"/>
      <w:r w:rsidRPr="00FE6381">
        <w:rPr>
          <w:lang w:val="en-US"/>
        </w:rPr>
        <w:t>geçiriyor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Ehl-i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Kitabı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kardeşleri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olarak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görüyordu</w:t>
      </w:r>
      <w:proofErr w:type="spellEnd"/>
      <w:r w:rsidRPr="00FE6381">
        <w:rPr>
          <w:lang w:val="en-US"/>
        </w:rPr>
        <w:t>.</w:t>
      </w:r>
      <w:proofErr w:type="gramEnd"/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2.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Müslüman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kızın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Hristiyan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erkekle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evlenmesini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güzel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haber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olarak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veriyorlardı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3.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Hahamlarla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papazlarla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Vatikan’la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görüşüyorlardı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hiç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görüşmüyorlardı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4.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Camianın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kızlarının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başlarını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açmalarına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makyaj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yapmalarına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dar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süslü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elbiseler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hatta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pantolon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giymelerine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izin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veriliyor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İslamî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kılık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kıyafeti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bozuyorlardı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5.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başörtüsü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mücadelesi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yapıldığı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yıllarda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mücadeleye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destek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olmayıp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başörtüsü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>“</w:t>
      </w:r>
      <w:proofErr w:type="spellStart"/>
      <w:r w:rsidRPr="00FE6381">
        <w:rPr>
          <w:lang w:val="en-US"/>
        </w:rPr>
        <w:t>füruattır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6.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Camianın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televizyonlarında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müstehçen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görüntülü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reklamlar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bayan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şarkıcıların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bulunduğu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müzik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programları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yayınlanıyordu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lastRenderedPageBreak/>
        <w:t>7.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Türkçe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Olimpiyatlarında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genç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kızlara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şarkılar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söyletilerek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haramlar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helalleştiriliyordu</w:t>
      </w:r>
      <w:proofErr w:type="spellEnd"/>
      <w:r w:rsidRPr="00FE6381">
        <w:rPr>
          <w:lang w:val="en-US"/>
        </w:rPr>
        <w:t xml:space="preserve">.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8.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işgalci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İsrail’in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çocuklarına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ağlıyorum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diyordu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Irak’ta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şehid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edilen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 xml:space="preserve">Müslümanlar, </w:t>
      </w:r>
      <w:proofErr w:type="spellStart"/>
      <w:r w:rsidRPr="00FE6381">
        <w:rPr>
          <w:lang w:val="en-US"/>
        </w:rPr>
        <w:t>kadın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çocuk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yaşlılar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böyle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söylemiyordu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9.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ABD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İsrail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yapmadığı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bedduaları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Müslümanlar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10.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Mavi</w:t>
      </w:r>
      <w:proofErr w:type="spellEnd"/>
      <w:r w:rsidRPr="00FE6381">
        <w:rPr>
          <w:lang w:val="en-US"/>
        </w:rPr>
        <w:t xml:space="preserve"> Marmara </w:t>
      </w:r>
      <w:proofErr w:type="spellStart"/>
      <w:r w:rsidRPr="00FE6381">
        <w:rPr>
          <w:lang w:val="en-US"/>
        </w:rPr>
        <w:t>şehitlerine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dua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edeceğine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İsrail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otoritesinden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izin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alınmalıydı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11.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Filistin’deki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problemin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İsrail’in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zulmünden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işgalciliğinden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değil</w:t>
      </w:r>
      <w:proofErr w:type="spellEnd"/>
      <w:r w:rsidRPr="00FE6381">
        <w:rPr>
          <w:lang w:val="en-US"/>
        </w:rPr>
        <w:t xml:space="preserve"> de </w:t>
      </w:r>
      <w:proofErr w:type="spellStart"/>
      <w:r w:rsidRPr="00FE6381">
        <w:rPr>
          <w:lang w:val="en-US"/>
        </w:rPr>
        <w:t>para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kazanmak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isteyen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Filistinli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silah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tüccarlarından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kaynaklandığını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söylüyordu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12.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başörtüsü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meclise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giren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Merve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Kavakçı’ya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bundan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dolayı</w:t>
      </w:r>
      <w:proofErr w:type="spellEnd"/>
      <w:r w:rsidRPr="00FE6381">
        <w:rPr>
          <w:lang w:val="en-US"/>
        </w:rPr>
        <w:t xml:space="preserve"> “Bu </w:t>
      </w:r>
      <w:proofErr w:type="spellStart"/>
      <w:r w:rsidRPr="00FE6381">
        <w:rPr>
          <w:lang w:val="en-US"/>
        </w:rPr>
        <w:t>kadına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haddini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bildirin</w:t>
      </w:r>
      <w:proofErr w:type="spellEnd"/>
      <w:r w:rsidRPr="00FE6381">
        <w:rPr>
          <w:lang w:val="en-US"/>
        </w:rPr>
        <w:t xml:space="preserve">”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diyen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Ecevit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“Allah </w:t>
      </w:r>
      <w:proofErr w:type="spellStart"/>
      <w:r w:rsidRPr="00FE6381">
        <w:rPr>
          <w:lang w:val="en-US"/>
        </w:rPr>
        <w:t>şefaat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hakkı</w:t>
      </w:r>
      <w:proofErr w:type="spellEnd"/>
      <w:r w:rsidRPr="00FE6381">
        <w:rPr>
          <w:lang w:val="en-US"/>
        </w:rPr>
        <w:t xml:space="preserve"> verse </w:t>
      </w:r>
      <w:proofErr w:type="spellStart"/>
      <w:r w:rsidRPr="00FE6381">
        <w:rPr>
          <w:lang w:val="en-US"/>
        </w:rPr>
        <w:t>Ecevit’e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şefaat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ederim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13.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Mandela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dinsizler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yayınladığı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taziyeleri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Bangladeş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Cemaat-i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İslamî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lideri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Şehit</w:t>
      </w:r>
      <w:proofErr w:type="spellEnd"/>
      <w:r w:rsidRPr="00FE6381">
        <w:rPr>
          <w:lang w:val="en-US"/>
        </w:rPr>
        <w:t xml:space="preserve"> 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 xml:space="preserve">Abdulkadir </w:t>
      </w:r>
      <w:proofErr w:type="spellStart"/>
      <w:r w:rsidRPr="00FE6381">
        <w:rPr>
          <w:lang w:val="en-US"/>
        </w:rPr>
        <w:t>Molla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alimleri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yayınlamıyordu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14.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camiası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faaliyetlerini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Türkçülük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adına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yapıyorlardı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türkçeyi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öğretiyorlar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İslam’ın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mesajını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öğretmiyorlardı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15.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Camia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içerisinde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dersler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hiç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yapılmıyor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ahlâk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ibadetle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ilgili</w:t>
      </w:r>
      <w:proofErr w:type="spellEnd"/>
      <w:r w:rsidRPr="00FE6381">
        <w:rPr>
          <w:lang w:val="en-US"/>
        </w:rPr>
        <w:t xml:space="preserve"> 15-20 </w:t>
      </w:r>
      <w:proofErr w:type="spellStart"/>
      <w:r w:rsidRPr="00FE6381">
        <w:rPr>
          <w:lang w:val="en-US"/>
        </w:rPr>
        <w:t>dk’lık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kısa</w:t>
      </w:r>
      <w:proofErr w:type="spellEnd"/>
      <w:r w:rsidRPr="00FE6381">
        <w:rPr>
          <w:lang w:val="en-US"/>
        </w:rPr>
        <w:t xml:space="preserve"> 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sohbetler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yapılıyordu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16.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“</w:t>
      </w:r>
      <w:proofErr w:type="spellStart"/>
      <w:r w:rsidRPr="00FE6381">
        <w:rPr>
          <w:lang w:val="en-US"/>
        </w:rPr>
        <w:t>Laik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Demokratik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sistemde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insanlar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dinlerini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yaşıyorsa</w:t>
      </w:r>
      <w:proofErr w:type="spellEnd"/>
      <w:r w:rsidRPr="00FE6381">
        <w:rPr>
          <w:lang w:val="en-US"/>
        </w:rPr>
        <w:t xml:space="preserve"> o </w:t>
      </w:r>
      <w:proofErr w:type="spellStart"/>
      <w:r w:rsidRPr="00FE6381">
        <w:rPr>
          <w:lang w:val="en-US"/>
        </w:rPr>
        <w:t>zaman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devleti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kurmak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gerek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yoktur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17.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Tevhid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davasını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Allah’ın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hakimiyet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hakkını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O’ndan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başka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otoritenin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olmadığını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O’nun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kanunlarına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aykırı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kanun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konulamayacağını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Allah’ın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dünyasında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Allah’ın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dediğinin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olması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gerektiğini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Medeniyetinin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kurulması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gerektiğini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anlatmıyorlardı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batı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medeniyeti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ile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uzlaşıyorlardı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İslam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ibadet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ahlak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haline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getirilmiş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Tevhid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İnancı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 xml:space="preserve">Davası </w:t>
      </w:r>
      <w:proofErr w:type="spellStart"/>
      <w:r w:rsidRPr="00FE6381">
        <w:rPr>
          <w:lang w:val="en-US"/>
        </w:rPr>
        <w:t>unutturulmuştu</w:t>
      </w:r>
      <w:proofErr w:type="spellEnd"/>
      <w:r w:rsidRPr="00FE6381">
        <w:rPr>
          <w:lang w:val="en-US"/>
        </w:rPr>
        <w:t xml:space="preserve">.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18.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eğitim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medreseler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açmaya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çalışır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Televizyonlar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gazeteler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bankalar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okullar</w:t>
      </w:r>
      <w:proofErr w:type="spellEnd"/>
      <w:r w:rsidRPr="00FE6381">
        <w:rPr>
          <w:lang w:val="en-US"/>
        </w:rPr>
        <w:t xml:space="preserve">,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yurtlar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dershaneler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sigorta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şirketleri</w:t>
      </w:r>
      <w:proofErr w:type="spellEnd"/>
      <w:proofErr w:type="gramStart"/>
      <w:r w:rsidRPr="00FE6381">
        <w:rPr>
          <w:lang w:val="en-US"/>
        </w:rPr>
        <w:t xml:space="preserve">,  </w:t>
      </w:r>
      <w:proofErr w:type="spellStart"/>
      <w:r w:rsidRPr="00FE6381">
        <w:rPr>
          <w:lang w:val="en-US"/>
        </w:rPr>
        <w:t>hastaneler</w:t>
      </w:r>
      <w:proofErr w:type="spellEnd"/>
      <w:proofErr w:type="gram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sağlık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kuruluşları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daha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neler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neler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açtılar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eğitim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kurumları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açmadılar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Zaten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devlet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matematik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fizik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öğretiyor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İslam’ı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öğretmeliydi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Fizik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matematik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şampiyonları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çıkardılar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kendi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gayretiyle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âlim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hariç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âlim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yetiştirmediler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19.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peygamberi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hareket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metodu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izler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Bunlar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Peygamberi</w:t>
      </w:r>
      <w:proofErr w:type="spellEnd"/>
      <w:r w:rsidRPr="00FE6381">
        <w:rPr>
          <w:lang w:val="en-US"/>
        </w:rPr>
        <w:t xml:space="preserve"> Metod </w:t>
      </w:r>
      <w:proofErr w:type="spellStart"/>
      <w:r w:rsidRPr="00FE6381">
        <w:rPr>
          <w:lang w:val="en-US"/>
        </w:rPr>
        <w:t>izlemiyor</w:t>
      </w:r>
      <w:proofErr w:type="spellEnd"/>
      <w:r w:rsidRPr="00FE6381">
        <w:rPr>
          <w:lang w:val="en-US"/>
        </w:rPr>
        <w:t>,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  <w:proofErr w:type="spellStart"/>
      <w:proofErr w:type="gramStart"/>
      <w:r w:rsidRPr="00FE6381">
        <w:rPr>
          <w:lang w:val="en-US"/>
        </w:rPr>
        <w:t>kendi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düşüncelerine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metod </w:t>
      </w:r>
      <w:proofErr w:type="spellStart"/>
      <w:r w:rsidRPr="00FE6381">
        <w:rPr>
          <w:lang w:val="en-US"/>
        </w:rPr>
        <w:t>izliyorlardı</w:t>
      </w:r>
      <w:proofErr w:type="spellEnd"/>
      <w:r w:rsidRPr="00FE6381">
        <w:rPr>
          <w:lang w:val="en-US"/>
        </w:rPr>
        <w:t xml:space="preserve">.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20.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dediğiniz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İsrail’e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Amerika’ya</w:t>
      </w:r>
      <w:proofErr w:type="spellEnd"/>
      <w:r w:rsidRPr="00FE6381">
        <w:rPr>
          <w:lang w:val="en-US"/>
        </w:rPr>
        <w:t xml:space="preserve">  </w:t>
      </w:r>
      <w:proofErr w:type="spellStart"/>
      <w:r w:rsidRPr="00FE6381">
        <w:rPr>
          <w:lang w:val="en-US"/>
        </w:rPr>
        <w:t>tepkili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mesafeli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olur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Onlar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Amerika’ya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İsrail’e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  <w:t xml:space="preserve">yakın </w:t>
      </w:r>
      <w:proofErr w:type="spellStart"/>
      <w:r w:rsidRPr="00FE6381">
        <w:rPr>
          <w:lang w:val="en-US"/>
        </w:rPr>
        <w:t>duruyorlardı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Irak’ı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işgal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eden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Amerika’ya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Irak’tan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çıkın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deyip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onları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kınayacağına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  <w:t>“</w:t>
      </w:r>
      <w:proofErr w:type="spellStart"/>
      <w:r w:rsidRPr="00FE6381">
        <w:rPr>
          <w:lang w:val="en-US"/>
        </w:rPr>
        <w:t>Öyle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Irak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meydana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getirin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İran’a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özenmesinler</w:t>
      </w:r>
      <w:proofErr w:type="spellEnd"/>
      <w:r w:rsidRPr="00FE6381">
        <w:rPr>
          <w:lang w:val="en-US"/>
        </w:rPr>
        <w:t xml:space="preserve">” </w:t>
      </w:r>
      <w:proofErr w:type="spellStart"/>
      <w:r w:rsidRPr="00FE6381">
        <w:rPr>
          <w:lang w:val="en-US"/>
        </w:rPr>
        <w:t>diyor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Amerika’yı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övüyordu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ab/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t>Gizli bir örgüt gibi davrandıklarına dair misallere gelince;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Devletin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içerisine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adam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yerleştirmek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her </w:t>
      </w:r>
      <w:proofErr w:type="spellStart"/>
      <w:r w:rsidRPr="00FE6381">
        <w:rPr>
          <w:lang w:val="en-US"/>
        </w:rPr>
        <w:t>türlü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haramı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mübah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yol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takip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ediyorlar</w:t>
      </w:r>
      <w:proofErr w:type="spellEnd"/>
      <w:r w:rsidRPr="00FE6381">
        <w:rPr>
          <w:lang w:val="en-US"/>
        </w:rPr>
        <w:t xml:space="preserve">,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gerekirse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namaz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kılmayın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diyorlardı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Haramları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caiz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kılacak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hiç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zaruret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durumu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olmadığı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halde</w:t>
      </w:r>
      <w:proofErr w:type="spellEnd"/>
      <w:r w:rsidRPr="00FE6381">
        <w:rPr>
          <w:lang w:val="en-US"/>
        </w:rPr>
        <w:t xml:space="preserve"> her </w:t>
      </w:r>
      <w:proofErr w:type="spellStart"/>
      <w:r w:rsidRPr="00FE6381">
        <w:rPr>
          <w:lang w:val="en-US"/>
        </w:rPr>
        <w:t>türlü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ortama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giriyorlar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o </w:t>
      </w:r>
      <w:proofErr w:type="spellStart"/>
      <w:r w:rsidRPr="00FE6381">
        <w:rPr>
          <w:lang w:val="en-US"/>
        </w:rPr>
        <w:t>ortama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ayak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uyduruyorlardı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Camiaya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kadınlarla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tokalaşma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konularda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izin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veriliyordu</w:t>
      </w:r>
      <w:proofErr w:type="spellEnd"/>
      <w:r w:rsidRPr="00FE6381">
        <w:rPr>
          <w:lang w:val="en-US"/>
        </w:rPr>
        <w:t>.</w:t>
      </w:r>
      <w:proofErr w:type="gramEnd"/>
    </w:p>
    <w:p w:rsidR="00FE6381" w:rsidRPr="00FE6381" w:rsidRDefault="00FE6381" w:rsidP="007B1B43">
      <w:pPr>
        <w:jc w:val="both"/>
        <w:rPr>
          <w:lang w:val="en-US"/>
        </w:rPr>
      </w:pPr>
      <w:proofErr w:type="gramStart"/>
      <w:r w:rsidRPr="00FE6381">
        <w:rPr>
          <w:lang w:val="en-US"/>
        </w:rPr>
        <w:lastRenderedPageBreak/>
        <w:t>2.</w:t>
      </w:r>
      <w:r w:rsidRPr="00FE6381">
        <w:rPr>
          <w:lang w:val="en-US"/>
        </w:rPr>
        <w:tab/>
        <w:t xml:space="preserve">F. </w:t>
      </w:r>
      <w:proofErr w:type="spellStart"/>
      <w:r w:rsidRPr="00FE6381">
        <w:rPr>
          <w:lang w:val="en-US"/>
        </w:rPr>
        <w:t>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İslamî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faaliyetlere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karşı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mücadele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Orgeneral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Çevik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övgüler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düzmüştü</w:t>
      </w:r>
      <w:proofErr w:type="spellEnd"/>
      <w:r w:rsidRPr="00FE6381">
        <w:rPr>
          <w:lang w:val="en-US"/>
        </w:rPr>
        <w:t>.</w:t>
      </w:r>
      <w:proofErr w:type="gramEnd"/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3.</w:t>
      </w:r>
      <w:r w:rsidRPr="00FE6381">
        <w:rPr>
          <w:lang w:val="en-US"/>
        </w:rPr>
        <w:tab/>
        <w:t xml:space="preserve">28 </w:t>
      </w:r>
      <w:proofErr w:type="spellStart"/>
      <w:r w:rsidRPr="00FE6381">
        <w:rPr>
          <w:lang w:val="en-US"/>
        </w:rPr>
        <w:t>Şubat</w:t>
      </w:r>
      <w:proofErr w:type="spellEnd"/>
      <w:r w:rsidRPr="00FE6381">
        <w:rPr>
          <w:lang w:val="en-US"/>
        </w:rPr>
        <w:t xml:space="preserve"> 1997’de </w:t>
      </w:r>
      <w:proofErr w:type="spellStart"/>
      <w:r w:rsidRPr="00FE6381">
        <w:rPr>
          <w:lang w:val="en-US"/>
        </w:rPr>
        <w:t>Erbakan’a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yapılarak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hükümetten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düşürüldüğünde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F.Gülen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Hükümeti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destekleyeceğine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darbecileri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desteklemişti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4.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Camiada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sınıfsal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oluşmuştu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zenginle</w:t>
      </w:r>
      <w:proofErr w:type="spellEnd"/>
      <w:r w:rsidRPr="00FE6381">
        <w:rPr>
          <w:lang w:val="en-US"/>
        </w:rPr>
        <w:t xml:space="preserve"> fakir </w:t>
      </w:r>
      <w:proofErr w:type="spellStart"/>
      <w:r w:rsidRPr="00FE6381">
        <w:rPr>
          <w:lang w:val="en-US"/>
        </w:rPr>
        <w:t>aynı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ortamda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derse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katılmıyordu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hatta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bunların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hanımları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dahi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eşlerinin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zenginlik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makamına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ayrı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derslere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katılıyorlardı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5.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Sınav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sorularını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çalıyor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kendi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adamlarına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veriyorlardı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6.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İstedikleri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kişinin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tayinini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istedikleri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yere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çıkarıyorlardı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onlarla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beraber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olmayanların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yükselmelerine</w:t>
      </w:r>
      <w:proofErr w:type="spellEnd"/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izin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vermiyorlardı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yükselmenin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yolu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onlarla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birlikte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haline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gelmişti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7.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Yüzbinlerce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insanı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takip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edip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şantaj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çoğunun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özel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hayatını</w:t>
      </w:r>
      <w:proofErr w:type="spellEnd"/>
      <w:r w:rsidRPr="00FE6381">
        <w:rPr>
          <w:lang w:val="en-US"/>
        </w:rPr>
        <w:t xml:space="preserve">, </w:t>
      </w:r>
      <w:proofErr w:type="spellStart"/>
      <w:proofErr w:type="gramStart"/>
      <w:r w:rsidRPr="00FE6381">
        <w:rPr>
          <w:lang w:val="en-US"/>
        </w:rPr>
        <w:t>ayıplarını</w:t>
      </w:r>
      <w:proofErr w:type="spellEnd"/>
      <w:r w:rsidRPr="00FE6381">
        <w:rPr>
          <w:lang w:val="en-US"/>
        </w:rPr>
        <w:t xml:space="preserve">  </w:t>
      </w:r>
      <w:proofErr w:type="spellStart"/>
      <w:r w:rsidRPr="00FE6381">
        <w:rPr>
          <w:lang w:val="en-US"/>
        </w:rPr>
        <w:t>kaydediyorlardı</w:t>
      </w:r>
      <w:proofErr w:type="spellEnd"/>
      <w:proofErr w:type="gram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8.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Orta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okul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lise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talebelerini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Amerika’ya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götürüyorlar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Amerika’yı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sevdiriyorlardı</w:t>
      </w:r>
      <w:proofErr w:type="spellEnd"/>
      <w:r w:rsidRPr="00FE6381">
        <w:rPr>
          <w:lang w:val="en-US"/>
        </w:rPr>
        <w:t>.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9.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Kendilerinden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olmayanlara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birtakım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tuzaklar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tehditler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yapılıyor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kendileriyle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beraber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olmayanlar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dışlanıyordu</w:t>
      </w:r>
      <w:proofErr w:type="spellEnd"/>
      <w:r w:rsidRPr="00FE6381">
        <w:rPr>
          <w:lang w:val="en-US"/>
        </w:rPr>
        <w:t xml:space="preserve">. </w:t>
      </w:r>
    </w:p>
    <w:p w:rsidR="00FE6381" w:rsidRPr="00FE6381" w:rsidRDefault="00FE6381" w:rsidP="007B1B43">
      <w:pPr>
        <w:jc w:val="both"/>
        <w:rPr>
          <w:lang w:val="en-US"/>
        </w:rPr>
      </w:pPr>
      <w:r w:rsidRPr="00FE6381">
        <w:rPr>
          <w:lang w:val="en-US"/>
        </w:rPr>
        <w:t>10.</w:t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Tebliğ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yapmıyor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sürekli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kendilerini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gizliyorlar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takiyye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yapıyorlardı</w:t>
      </w:r>
      <w:proofErr w:type="spellEnd"/>
      <w:r w:rsidRPr="00FE6381">
        <w:rPr>
          <w:lang w:val="en-US"/>
        </w:rPr>
        <w:t xml:space="preserve">. </w:t>
      </w:r>
      <w:proofErr w:type="spellStart"/>
      <w:r w:rsidRPr="00FE6381">
        <w:rPr>
          <w:lang w:val="en-US"/>
        </w:rPr>
        <w:t>Ehl-i</w:t>
      </w:r>
      <w:proofErr w:type="spell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Sünnet’te</w:t>
      </w:r>
      <w:proofErr w:type="spellEnd"/>
      <w:proofErr w:type="gram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takiyye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ölüm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gibi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tehlikeli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durumlarda</w:t>
      </w:r>
      <w:proofErr w:type="spellEnd"/>
      <w:r w:rsidRPr="00FE6381">
        <w:rPr>
          <w:lang w:val="en-US"/>
        </w:rPr>
        <w:t xml:space="preserve"> bile </w:t>
      </w:r>
      <w:proofErr w:type="spellStart"/>
      <w:r w:rsidRPr="00FE6381">
        <w:rPr>
          <w:lang w:val="en-US"/>
        </w:rPr>
        <w:t>yalnızca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caizdir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açıkça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konuşmak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daha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takvadır</w:t>
      </w:r>
      <w:proofErr w:type="spellEnd"/>
      <w:r w:rsidRPr="00FE6381">
        <w:rPr>
          <w:lang w:val="en-US"/>
        </w:rPr>
        <w:t xml:space="preserve">. </w:t>
      </w:r>
      <w:proofErr w:type="spellStart"/>
      <w:proofErr w:type="gramStart"/>
      <w:r w:rsidRPr="00FE6381">
        <w:rPr>
          <w:lang w:val="en-US"/>
        </w:rPr>
        <w:t>Gizli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</w:t>
      </w:r>
      <w:proofErr w:type="spellEnd"/>
      <w:r w:rsidRPr="00FE6381">
        <w:rPr>
          <w:lang w:val="en-US"/>
        </w:rPr>
        <w:t xml:space="preserve"> </w:t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r w:rsidRPr="00FE6381">
        <w:rPr>
          <w:lang w:val="en-US"/>
        </w:rPr>
        <w:tab/>
      </w:r>
      <w:proofErr w:type="spellStart"/>
      <w:r w:rsidRPr="00FE6381">
        <w:rPr>
          <w:lang w:val="en-US"/>
        </w:rPr>
        <w:t>davranışı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gösterdiklerinden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takiyye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yapıyorlardı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spellStart"/>
      <w:proofErr w:type="gramStart"/>
      <w:r w:rsidRPr="00FE6381">
        <w:rPr>
          <w:lang w:val="en-US"/>
        </w:rPr>
        <w:t>Oysa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tebliğ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yapar</w:t>
      </w:r>
      <w:proofErr w:type="spellEnd"/>
      <w:r w:rsidRPr="00FE6381">
        <w:rPr>
          <w:lang w:val="en-US"/>
        </w:rPr>
        <w:t>.</w:t>
      </w:r>
      <w:proofErr w:type="gramEnd"/>
    </w:p>
    <w:p w:rsidR="00FE6381" w:rsidRPr="00FE6381" w:rsidRDefault="00FE6381" w:rsidP="007B1B43">
      <w:pPr>
        <w:jc w:val="both"/>
        <w:rPr>
          <w:lang w:val="en-US"/>
        </w:rPr>
      </w:pPr>
    </w:p>
    <w:p w:rsidR="00FE6381" w:rsidRPr="007B1B43" w:rsidRDefault="00FE6381" w:rsidP="007B1B43">
      <w:pPr>
        <w:jc w:val="both"/>
        <w:rPr>
          <w:b/>
          <w:lang w:val="en-US"/>
        </w:rPr>
      </w:pPr>
      <w:proofErr w:type="gramStart"/>
      <w:r w:rsidRPr="00FE6381">
        <w:rPr>
          <w:lang w:val="en-US"/>
        </w:rPr>
        <w:t xml:space="preserve">Buna </w:t>
      </w:r>
      <w:proofErr w:type="spellStart"/>
      <w:r w:rsidRPr="00FE6381">
        <w:rPr>
          <w:lang w:val="en-US"/>
        </w:rPr>
        <w:t>benzer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daha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çok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mesele</w:t>
      </w:r>
      <w:proofErr w:type="spellEnd"/>
      <w:r w:rsidRPr="00FE6381">
        <w:rPr>
          <w:lang w:val="en-US"/>
        </w:rPr>
        <w:t xml:space="preserve"> var.</w:t>
      </w:r>
      <w:proofErr w:type="gramEnd"/>
      <w:r w:rsidRPr="00FE6381">
        <w:rPr>
          <w:lang w:val="en-US"/>
        </w:rPr>
        <w:t xml:space="preserve">  </w:t>
      </w:r>
      <w:proofErr w:type="spellStart"/>
      <w:proofErr w:type="gramStart"/>
      <w:r w:rsidRPr="00FE6381">
        <w:rPr>
          <w:lang w:val="en-US"/>
        </w:rPr>
        <w:t>Bunlar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gösteriyor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ki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ortada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cemaatten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ziyade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örgütlenme</w:t>
      </w:r>
      <w:proofErr w:type="spellEnd"/>
      <w:r w:rsidRPr="00FE6381">
        <w:rPr>
          <w:lang w:val="en-US"/>
        </w:rPr>
        <w:t xml:space="preserve"> var. O </w:t>
      </w:r>
      <w:proofErr w:type="spellStart"/>
      <w:r w:rsidRPr="00FE6381">
        <w:rPr>
          <w:lang w:val="en-US"/>
        </w:rPr>
        <w:t>halde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bugün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düşmanlığı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yapanlar</w:t>
      </w:r>
      <w:proofErr w:type="spellEnd"/>
      <w:r w:rsidRPr="00FE6381">
        <w:rPr>
          <w:lang w:val="en-US"/>
        </w:rPr>
        <w:t xml:space="preserve">, </w:t>
      </w:r>
      <w:proofErr w:type="spellStart"/>
      <w:r w:rsidRPr="00FE6381">
        <w:rPr>
          <w:lang w:val="en-US"/>
        </w:rPr>
        <w:t>yapacaklarsa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örgüt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düşmanlığı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yapmalıdırlar</w:t>
      </w:r>
      <w:proofErr w:type="spellEnd"/>
      <w:r w:rsidRPr="00FE6381">
        <w:rPr>
          <w:lang w:val="en-US"/>
        </w:rPr>
        <w:t>.</w:t>
      </w:r>
      <w:proofErr w:type="gramEnd"/>
      <w:r w:rsidRPr="00FE6381">
        <w:rPr>
          <w:lang w:val="en-US"/>
        </w:rPr>
        <w:t xml:space="preserve"> </w:t>
      </w:r>
      <w:proofErr w:type="gramStart"/>
      <w:r w:rsidRPr="00FE6381">
        <w:rPr>
          <w:lang w:val="en-US"/>
        </w:rPr>
        <w:t xml:space="preserve">Allah </w:t>
      </w:r>
      <w:proofErr w:type="spellStart"/>
      <w:r w:rsidRPr="00FE6381">
        <w:rPr>
          <w:lang w:val="en-US"/>
        </w:rPr>
        <w:t>rızası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için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yapan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hayırlı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bir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nesil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meydana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getirmeye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çalışan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cemaatleri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suçlama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günahından</w:t>
      </w:r>
      <w:proofErr w:type="spellEnd"/>
      <w:r w:rsidRPr="00FE6381">
        <w:rPr>
          <w:lang w:val="en-US"/>
        </w:rPr>
        <w:t xml:space="preserve"> </w:t>
      </w:r>
      <w:proofErr w:type="spellStart"/>
      <w:r w:rsidRPr="00FE6381">
        <w:rPr>
          <w:lang w:val="en-US"/>
        </w:rPr>
        <w:t>vazgeçmelidirler</w:t>
      </w:r>
      <w:proofErr w:type="spellEnd"/>
      <w:r w:rsidRPr="00FE6381">
        <w:rPr>
          <w:lang w:val="en-US"/>
        </w:rPr>
        <w:t>.</w:t>
      </w:r>
      <w:proofErr w:type="gramEnd"/>
    </w:p>
    <w:p w:rsidR="00FE6381" w:rsidRPr="00FE6381" w:rsidRDefault="00FE6381" w:rsidP="007B1B43">
      <w:pPr>
        <w:jc w:val="both"/>
        <w:rPr>
          <w:lang w:val="en-US"/>
        </w:rPr>
      </w:pPr>
      <w:bookmarkStart w:id="0" w:name="_GoBack"/>
      <w:bookmarkEnd w:id="0"/>
    </w:p>
    <w:p w:rsidR="00B300A0" w:rsidRDefault="00B300A0"/>
    <w:sectPr w:rsidR="00B300A0" w:rsidSect="004D6642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10" w:rsidRDefault="00ED7F10" w:rsidP="007B1B43">
      <w:pPr>
        <w:spacing w:after="0" w:line="240" w:lineRule="auto"/>
      </w:pPr>
      <w:r>
        <w:separator/>
      </w:r>
    </w:p>
  </w:endnote>
  <w:endnote w:type="continuationSeparator" w:id="0">
    <w:p w:rsidR="00ED7F10" w:rsidRDefault="00ED7F10" w:rsidP="007B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43" w:rsidRDefault="007B1B43">
    <w:pPr>
      <w:pStyle w:val="Altbilgi"/>
    </w:pPr>
    <w:r>
      <w:t xml:space="preserve">FND 65. Sayı-Eylül 2016                                                                                                                                  </w:t>
    </w:r>
    <w:hyperlink r:id="rId1" w:history="1">
      <w:r w:rsidRPr="00FB3A15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10" w:rsidRDefault="00ED7F10" w:rsidP="007B1B43">
      <w:pPr>
        <w:spacing w:after="0" w:line="240" w:lineRule="auto"/>
      </w:pPr>
      <w:r>
        <w:separator/>
      </w:r>
    </w:p>
  </w:footnote>
  <w:footnote w:type="continuationSeparator" w:id="0">
    <w:p w:rsidR="00ED7F10" w:rsidRDefault="00ED7F10" w:rsidP="007B1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68"/>
    <w:rsid w:val="00311968"/>
    <w:rsid w:val="007B1B43"/>
    <w:rsid w:val="00B300A0"/>
    <w:rsid w:val="00E61AFA"/>
    <w:rsid w:val="00ED7F10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B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B43"/>
  </w:style>
  <w:style w:type="paragraph" w:styleId="Altbilgi">
    <w:name w:val="footer"/>
    <w:basedOn w:val="Normal"/>
    <w:link w:val="AltbilgiChar"/>
    <w:uiPriority w:val="99"/>
    <w:semiHidden/>
    <w:unhideWhenUsed/>
    <w:rsid w:val="007B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1B43"/>
  </w:style>
  <w:style w:type="character" w:styleId="Kpr">
    <w:name w:val="Hyperlink"/>
    <w:basedOn w:val="VarsaylanParagrafYazTipi"/>
    <w:uiPriority w:val="99"/>
    <w:unhideWhenUsed/>
    <w:rsid w:val="007B1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2017-02-12T08:22:00Z</dcterms:created>
  <dcterms:modified xsi:type="dcterms:W3CDTF">2020-05-08T11:29:00Z</dcterms:modified>
</cp:coreProperties>
</file>