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3A" w:rsidRDefault="00093D3A" w:rsidP="00093D3A">
      <w:pPr>
        <w:jc w:val="right"/>
        <w:rPr>
          <w:b/>
        </w:rPr>
      </w:pPr>
      <w:bookmarkStart w:id="0" w:name="_GoBack"/>
      <w:r>
        <w:rPr>
          <w:b/>
        </w:rPr>
        <w:t>GÜNCEL</w:t>
      </w:r>
    </w:p>
    <w:p w:rsidR="00093D3A" w:rsidRDefault="00093D3A" w:rsidP="00D2004E">
      <w:pPr>
        <w:jc w:val="center"/>
        <w:rPr>
          <w:b/>
        </w:rPr>
      </w:pPr>
    </w:p>
    <w:p w:rsidR="00D2004E" w:rsidRPr="00D2004E" w:rsidRDefault="00D2004E" w:rsidP="00D2004E">
      <w:pPr>
        <w:jc w:val="center"/>
        <w:rPr>
          <w:b/>
        </w:rPr>
      </w:pPr>
      <w:r w:rsidRPr="00D2004E">
        <w:rPr>
          <w:b/>
        </w:rPr>
        <w:t>FURKAN EĞİTİM VE HİZMET VAKFI EĞİTİM ÇALIŞMALARINA ARALIKSIZ DEVAM EDİYOR!</w:t>
      </w:r>
    </w:p>
    <w:bookmarkEnd w:id="0"/>
    <w:p w:rsidR="00093D3A" w:rsidRDefault="00093D3A" w:rsidP="00D2004E"/>
    <w:p w:rsidR="00D2004E" w:rsidRDefault="00D2004E" w:rsidP="00093D3A">
      <w:pPr>
        <w:ind w:firstLine="708"/>
        <w:jc w:val="both"/>
      </w:pPr>
      <w:r>
        <w:t>Her yıl eğitim programlarına aralıksız devam eden Furkan Eğitim ve Hizmet Vakfı 2016-2017 eğitim ve öğretim sezonunu açtı. Temel Eğitim programlarında; ilim almak isteyen, araştırmacı, çağına duyarlı olan, 15 yaş üzeri tüm bayan ve erkeklere hitap eden dersler bu sezon da devam ediyor.</w:t>
      </w:r>
    </w:p>
    <w:p w:rsidR="00093D3A" w:rsidRDefault="00093D3A" w:rsidP="00093D3A">
      <w:pPr>
        <w:jc w:val="both"/>
        <w:rPr>
          <w:b/>
        </w:rPr>
      </w:pPr>
    </w:p>
    <w:p w:rsidR="00D2004E" w:rsidRPr="00093D3A" w:rsidRDefault="00D2004E" w:rsidP="00093D3A">
      <w:pPr>
        <w:jc w:val="both"/>
        <w:rPr>
          <w:b/>
        </w:rPr>
      </w:pPr>
      <w:r w:rsidRPr="00093D3A">
        <w:rPr>
          <w:b/>
        </w:rPr>
        <w:t xml:space="preserve">Eğitim Kurlarında; </w:t>
      </w:r>
    </w:p>
    <w:p w:rsidR="00D2004E" w:rsidRDefault="00D2004E" w:rsidP="00093D3A">
      <w:pPr>
        <w:jc w:val="both"/>
      </w:pPr>
      <w:r>
        <w:t>•</w:t>
      </w:r>
      <w:r>
        <w:tab/>
      </w:r>
      <w:proofErr w:type="spellStart"/>
      <w:r>
        <w:t>Tecvid</w:t>
      </w:r>
      <w:proofErr w:type="spellEnd"/>
      <w:r>
        <w:t xml:space="preserve"> ve Kur’an-ı Kerim dersleri</w:t>
      </w:r>
    </w:p>
    <w:p w:rsidR="00D2004E" w:rsidRDefault="00D2004E" w:rsidP="00093D3A">
      <w:pPr>
        <w:jc w:val="both"/>
      </w:pPr>
      <w:r>
        <w:t>•</w:t>
      </w:r>
      <w:r>
        <w:tab/>
        <w:t>Meal dersleri</w:t>
      </w:r>
    </w:p>
    <w:p w:rsidR="00D2004E" w:rsidRDefault="00D2004E" w:rsidP="00093D3A">
      <w:pPr>
        <w:jc w:val="both"/>
      </w:pPr>
      <w:r>
        <w:t>•</w:t>
      </w:r>
      <w:r>
        <w:tab/>
        <w:t xml:space="preserve">Hadis dersleri </w:t>
      </w:r>
    </w:p>
    <w:p w:rsidR="00D2004E" w:rsidRDefault="00D2004E" w:rsidP="00093D3A">
      <w:pPr>
        <w:jc w:val="both"/>
      </w:pPr>
      <w:r>
        <w:t>•</w:t>
      </w:r>
      <w:r>
        <w:tab/>
        <w:t xml:space="preserve">Siyer dersleri </w:t>
      </w:r>
    </w:p>
    <w:p w:rsidR="00D2004E" w:rsidRDefault="00D2004E" w:rsidP="00093D3A">
      <w:pPr>
        <w:jc w:val="both"/>
      </w:pPr>
    </w:p>
    <w:p w:rsidR="00D2004E" w:rsidRDefault="00093D3A" w:rsidP="00093D3A">
      <w:pPr>
        <w:jc w:val="both"/>
      </w:pPr>
      <w:r>
        <w:t>Yer</w:t>
      </w:r>
      <w:r w:rsidR="00D2004E">
        <w:t xml:space="preserve"> alıyor.</w:t>
      </w:r>
    </w:p>
    <w:p w:rsidR="00D2004E" w:rsidRDefault="00D2004E" w:rsidP="00093D3A">
      <w:pPr>
        <w:jc w:val="both"/>
      </w:pPr>
      <w:r>
        <w:t>Bu dersler; gönüllü ve alanında uzman hocalar tarafından ÜCRETSİZ olarak verilmektedir.</w:t>
      </w:r>
    </w:p>
    <w:p w:rsidR="00D2004E" w:rsidRDefault="00D2004E" w:rsidP="00093D3A">
      <w:pPr>
        <w:jc w:val="both"/>
      </w:pPr>
      <w:r>
        <w:t xml:space="preserve">Furkan Vakfı bünyesinde İlahiyat ön lisans ve açık öğretim imam hatip öğrencileri için sınavlara destek olması amacıyla alanında uzman hocalar tarafından </w:t>
      </w:r>
      <w:r w:rsidRPr="00093D3A">
        <w:rPr>
          <w:b/>
        </w:rPr>
        <w:t>Ücretsiz Arapça Dersleri</w:t>
      </w:r>
      <w:r>
        <w:t xml:space="preserve"> de verilmektedir.</w:t>
      </w:r>
    </w:p>
    <w:p w:rsidR="00093D3A" w:rsidRDefault="00093D3A" w:rsidP="00093D3A">
      <w:pPr>
        <w:jc w:val="both"/>
      </w:pPr>
    </w:p>
    <w:p w:rsidR="00D2004E" w:rsidRDefault="00D2004E" w:rsidP="00093D3A">
      <w:pPr>
        <w:jc w:val="both"/>
      </w:pPr>
      <w:r w:rsidRPr="00D2004E">
        <w:t xml:space="preserve">Bayan </w:t>
      </w:r>
      <w:proofErr w:type="spellStart"/>
      <w:r w:rsidRPr="00D2004E">
        <w:t>İrtİbat</w:t>
      </w:r>
      <w:proofErr w:type="spellEnd"/>
      <w:r w:rsidRPr="00D2004E">
        <w:t xml:space="preserve"> Telefon: 0 534 921 44 68</w:t>
      </w:r>
    </w:p>
    <w:p w:rsidR="00A92BB2" w:rsidRPr="00093D3A" w:rsidRDefault="00D2004E" w:rsidP="00093D3A">
      <w:pPr>
        <w:jc w:val="both"/>
        <w:rPr>
          <w:b/>
        </w:rPr>
      </w:pPr>
      <w:r w:rsidRPr="00D2004E">
        <w:t xml:space="preserve">Erkek </w:t>
      </w:r>
      <w:proofErr w:type="spellStart"/>
      <w:r w:rsidRPr="00D2004E">
        <w:t>İrtİbat</w:t>
      </w:r>
      <w:proofErr w:type="spellEnd"/>
      <w:r w:rsidRPr="00D2004E">
        <w:t xml:space="preserve"> Telefon:  0 539 564 25 07</w:t>
      </w:r>
    </w:p>
    <w:sectPr w:rsidR="00A92BB2" w:rsidRPr="00093D3A" w:rsidSect="00927AA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34" w:rsidRDefault="002D2334" w:rsidP="00093D3A">
      <w:pPr>
        <w:spacing w:after="0" w:line="240" w:lineRule="auto"/>
      </w:pPr>
      <w:r>
        <w:separator/>
      </w:r>
    </w:p>
  </w:endnote>
  <w:endnote w:type="continuationSeparator" w:id="0">
    <w:p w:rsidR="002D2334" w:rsidRDefault="002D2334" w:rsidP="0009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3A" w:rsidRDefault="00093D3A">
    <w:pPr>
      <w:pStyle w:val="Altbilgi"/>
    </w:pPr>
    <w:r>
      <w:t xml:space="preserve">FND 66. Sayı-Ekim 2016                                                                                                      </w:t>
    </w:r>
    <w:hyperlink r:id="rId1" w:history="1">
      <w:r w:rsidRPr="00380E4B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34" w:rsidRDefault="002D2334" w:rsidP="00093D3A">
      <w:pPr>
        <w:spacing w:after="0" w:line="240" w:lineRule="auto"/>
      </w:pPr>
      <w:r>
        <w:separator/>
      </w:r>
    </w:p>
  </w:footnote>
  <w:footnote w:type="continuationSeparator" w:id="0">
    <w:p w:rsidR="002D2334" w:rsidRDefault="002D2334" w:rsidP="00093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04E"/>
    <w:rsid w:val="00093D3A"/>
    <w:rsid w:val="002D2334"/>
    <w:rsid w:val="00927AAB"/>
    <w:rsid w:val="00A92BB2"/>
    <w:rsid w:val="00D2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9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3D3A"/>
  </w:style>
  <w:style w:type="paragraph" w:styleId="Altbilgi">
    <w:name w:val="footer"/>
    <w:basedOn w:val="Normal"/>
    <w:link w:val="AltbilgiChar"/>
    <w:uiPriority w:val="99"/>
    <w:semiHidden/>
    <w:unhideWhenUsed/>
    <w:rsid w:val="0009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3D3A"/>
  </w:style>
  <w:style w:type="character" w:styleId="Kpr">
    <w:name w:val="Hyperlink"/>
    <w:basedOn w:val="VarsaylanParagrafYazTipi"/>
    <w:uiPriority w:val="99"/>
    <w:unhideWhenUsed/>
    <w:rsid w:val="00093D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Windows Kullanıcısı</cp:lastModifiedBy>
  <cp:revision>3</cp:revision>
  <dcterms:created xsi:type="dcterms:W3CDTF">2017-05-22T08:12:00Z</dcterms:created>
  <dcterms:modified xsi:type="dcterms:W3CDTF">2020-05-12T23:31:00Z</dcterms:modified>
</cp:coreProperties>
</file>