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4A" w:rsidRPr="007C310D" w:rsidRDefault="007C310D" w:rsidP="006E2E4A">
      <w:pPr>
        <w:jc w:val="right"/>
        <w:rPr>
          <w:b/>
        </w:rPr>
      </w:pPr>
      <w:r w:rsidRPr="007C310D">
        <w:rPr>
          <w:b/>
        </w:rPr>
        <w:t>FURKAN GENÇ</w:t>
      </w:r>
    </w:p>
    <w:p w:rsidR="006E2E4A" w:rsidRDefault="006E2E4A" w:rsidP="00E178CA">
      <w:pPr>
        <w:jc w:val="center"/>
        <w:rPr>
          <w:b/>
          <w:sz w:val="24"/>
        </w:rPr>
      </w:pPr>
    </w:p>
    <w:p w:rsidR="007B701D" w:rsidRPr="007C310D" w:rsidRDefault="00E178CA" w:rsidP="00E178CA">
      <w:pPr>
        <w:jc w:val="center"/>
        <w:rPr>
          <w:b/>
        </w:rPr>
      </w:pPr>
      <w:r w:rsidRPr="007C310D">
        <w:rPr>
          <w:b/>
        </w:rPr>
        <w:t>MOTİUR RAHMAN NİZAMİ’NİN MEKTUBU</w:t>
      </w:r>
      <w:bookmarkStart w:id="0" w:name="_GoBack"/>
      <w:bookmarkEnd w:id="0"/>
    </w:p>
    <w:p w:rsidR="00E178CA" w:rsidRPr="007C310D" w:rsidRDefault="00E178CA" w:rsidP="00E178CA">
      <w:pPr>
        <w:jc w:val="center"/>
        <w:rPr>
          <w:b/>
        </w:rPr>
      </w:pPr>
      <w:r w:rsidRPr="007C310D">
        <w:rPr>
          <w:b/>
        </w:rPr>
        <w:t>BEN GİDİYORUM</w:t>
      </w:r>
    </w:p>
    <w:p w:rsidR="007C310D" w:rsidRDefault="007C310D" w:rsidP="006E2E4A">
      <w:pPr>
        <w:rPr>
          <w:i/>
        </w:rPr>
      </w:pPr>
    </w:p>
    <w:p w:rsidR="00E178CA" w:rsidRPr="006E2E4A" w:rsidRDefault="00E178CA" w:rsidP="007C310D">
      <w:pPr>
        <w:jc w:val="both"/>
        <w:rPr>
          <w:i/>
        </w:rPr>
      </w:pPr>
      <w:r w:rsidRPr="006E2E4A">
        <w:rPr>
          <w:i/>
        </w:rPr>
        <w:t>Doğduğumda nikâhlandığım ve son nefes diye zaman tayin ettiğim buluşmaya gidiyorum. Korkmuyorum. Ardımda pişmanlıklarım var ama üzgün değilim. Kırgınım. Sözünü unutanlara, kardeşinin elini tutmayanlara, düşeni kaldırmayanlara, Allah için gözyaşlarını sakınanlara, zalimin yanında durup mazluma timsah gözyaşları dökenlere, kıyama kalkmayı kolay zannedip elindekini muhafaza etmek için bahane satanlara, alanlara kırgınım. Bu kırgınlıkla kavuşacağım Rabbime. Söyleyeceğim bunları.</w:t>
      </w:r>
    </w:p>
    <w:p w:rsidR="00E178CA" w:rsidRPr="006E2E4A" w:rsidRDefault="00E178CA" w:rsidP="007C310D">
      <w:pPr>
        <w:jc w:val="both"/>
        <w:rPr>
          <w:i/>
        </w:rPr>
      </w:pPr>
    </w:p>
    <w:p w:rsidR="00E178CA" w:rsidRPr="006E2E4A" w:rsidRDefault="00E178CA" w:rsidP="007C310D">
      <w:pPr>
        <w:jc w:val="both"/>
        <w:rPr>
          <w:i/>
        </w:rPr>
      </w:pPr>
      <w:r w:rsidRPr="006E2E4A">
        <w:rPr>
          <w:i/>
        </w:rPr>
        <w:t xml:space="preserve">“Müslümanlar etle tırnak gibi midir gerçekten? Sökülüyor tırnaklarımız. Etiniz acımıyor mu?” </w:t>
      </w:r>
    </w:p>
    <w:p w:rsidR="00E178CA" w:rsidRPr="006E2E4A" w:rsidRDefault="00E178CA" w:rsidP="007C310D">
      <w:pPr>
        <w:jc w:val="both"/>
        <w:rPr>
          <w:i/>
        </w:rPr>
      </w:pPr>
    </w:p>
    <w:p w:rsidR="00E178CA" w:rsidRPr="006E2E4A" w:rsidRDefault="00E178CA" w:rsidP="007C310D">
      <w:pPr>
        <w:jc w:val="both"/>
        <w:rPr>
          <w:i/>
        </w:rPr>
      </w:pPr>
      <w:proofErr w:type="spellStart"/>
      <w:r w:rsidRPr="006E2E4A">
        <w:rPr>
          <w:i/>
        </w:rPr>
        <w:t>Ahzab</w:t>
      </w:r>
      <w:proofErr w:type="spellEnd"/>
      <w:r w:rsidRPr="006E2E4A">
        <w:rPr>
          <w:i/>
        </w:rPr>
        <w:t xml:space="preserve"> suresinde övülen adam ve kadınlardan çok anlatabilirim size. Sizin üzüldükleriniz için son diye yazılan haberlerin “son” olduğunu mu zannediyorsunuz? Acıyı onlar çekiyor da size pay düşmeyecek mi zannediyorsunuz? Daha ilkokulda öğretmene şikâyet edilmekten korkanlar! Sizi Allah’a şikâyet </w:t>
      </w:r>
      <w:proofErr w:type="gramStart"/>
      <w:r w:rsidRPr="006E2E4A">
        <w:rPr>
          <w:i/>
        </w:rPr>
        <w:t>etmeye</w:t>
      </w:r>
      <w:proofErr w:type="gramEnd"/>
      <w:r w:rsidRPr="006E2E4A">
        <w:rPr>
          <w:i/>
        </w:rPr>
        <w:t xml:space="preserve"> gidiyoruz. Her yaptığınızı, her yapmadığınızı, her söylediğinizi, her sustuğunuzu, her gördüğünüzü, her gözünüzü kapadığınızı, her oturuşunuzu, her kalkmayışınızı bir </w:t>
      </w:r>
      <w:proofErr w:type="spellStart"/>
      <w:r w:rsidRPr="006E2E4A">
        <w:rPr>
          <w:i/>
        </w:rPr>
        <w:t>bir</w:t>
      </w:r>
      <w:proofErr w:type="spellEnd"/>
      <w:r w:rsidRPr="006E2E4A">
        <w:rPr>
          <w:i/>
        </w:rPr>
        <w:t xml:space="preserve"> not aldım. Her şeyi anlatacağım.</w:t>
      </w:r>
    </w:p>
    <w:p w:rsidR="00E178CA" w:rsidRPr="006E2E4A" w:rsidRDefault="00E178CA" w:rsidP="007C310D">
      <w:pPr>
        <w:jc w:val="both"/>
        <w:rPr>
          <w:i/>
        </w:rPr>
      </w:pPr>
    </w:p>
    <w:p w:rsidR="00E178CA" w:rsidRPr="006E2E4A" w:rsidRDefault="00E178CA" w:rsidP="007C310D">
      <w:pPr>
        <w:jc w:val="both"/>
        <w:rPr>
          <w:i/>
        </w:rPr>
      </w:pPr>
    </w:p>
    <w:p w:rsidR="00E178CA" w:rsidRPr="006E2E4A" w:rsidRDefault="00E178CA" w:rsidP="007C310D">
      <w:pPr>
        <w:jc w:val="both"/>
        <w:rPr>
          <w:i/>
        </w:rPr>
      </w:pPr>
      <w:r w:rsidRPr="006E2E4A">
        <w:rPr>
          <w:i/>
        </w:rPr>
        <w:t>Ben Gidiyorum…</w:t>
      </w:r>
    </w:p>
    <w:p w:rsidR="00E178CA" w:rsidRPr="006E2E4A" w:rsidRDefault="00E178CA" w:rsidP="007C310D">
      <w:pPr>
        <w:jc w:val="both"/>
        <w:rPr>
          <w:i/>
        </w:rPr>
      </w:pPr>
    </w:p>
    <w:p w:rsidR="00E178CA" w:rsidRPr="006E2E4A" w:rsidRDefault="00E178CA" w:rsidP="007C310D">
      <w:pPr>
        <w:jc w:val="both"/>
        <w:rPr>
          <w:i/>
        </w:rPr>
      </w:pPr>
      <w:r w:rsidRPr="006E2E4A">
        <w:rPr>
          <w:i/>
        </w:rPr>
        <w:t xml:space="preserve">Ardımda bir fikir kalsın istiyorum. </w:t>
      </w:r>
    </w:p>
    <w:p w:rsidR="00E178CA" w:rsidRPr="006E2E4A" w:rsidRDefault="00E178CA" w:rsidP="007C310D">
      <w:pPr>
        <w:jc w:val="both"/>
        <w:rPr>
          <w:i/>
        </w:rPr>
      </w:pPr>
      <w:r w:rsidRPr="006E2E4A">
        <w:rPr>
          <w:i/>
        </w:rPr>
        <w:t xml:space="preserve">Zorla karşılaşınca ölüm korkusundan istikametini şaşıranlarla biz ölümden aynı şeyi anlamıyoruz. </w:t>
      </w:r>
    </w:p>
    <w:p w:rsidR="00E178CA" w:rsidRPr="006E2E4A" w:rsidRDefault="00E178CA" w:rsidP="007C310D">
      <w:pPr>
        <w:jc w:val="both"/>
        <w:rPr>
          <w:i/>
        </w:rPr>
      </w:pPr>
      <w:r w:rsidRPr="006E2E4A">
        <w:rPr>
          <w:i/>
        </w:rPr>
        <w:t xml:space="preserve">Bu bir imtihandı. Kolay olacağını söylemedi kimse. Sancısız olacağını, bedelsiz olacağını... Bu yola baş koymak, sonunda ‘gerekirse bu uğurda o baştan vazgeçmek’ demekti. </w:t>
      </w:r>
    </w:p>
    <w:p w:rsidR="00E178CA" w:rsidRPr="006E2E4A" w:rsidRDefault="00E178CA" w:rsidP="007C310D">
      <w:pPr>
        <w:jc w:val="both"/>
        <w:rPr>
          <w:i/>
        </w:rPr>
      </w:pPr>
      <w:r w:rsidRPr="006E2E4A">
        <w:rPr>
          <w:i/>
        </w:rPr>
        <w:t>Bizim için karar aldıklarını zanneden ahmaklar var. Bu karar ancak göklerde alınmış olabilir. Siz kimsiniz ki! Kulunu razı etmek için Yaratıcıyı üzecek değiliz!</w:t>
      </w:r>
    </w:p>
    <w:p w:rsidR="00E178CA" w:rsidRPr="006E2E4A" w:rsidRDefault="00E178CA" w:rsidP="007C310D">
      <w:pPr>
        <w:jc w:val="both"/>
        <w:rPr>
          <w:i/>
        </w:rPr>
      </w:pPr>
    </w:p>
    <w:p w:rsidR="00E178CA" w:rsidRPr="006E2E4A" w:rsidRDefault="00E178CA" w:rsidP="007C310D">
      <w:pPr>
        <w:jc w:val="both"/>
        <w:rPr>
          <w:i/>
        </w:rPr>
      </w:pPr>
      <w:r w:rsidRPr="006E2E4A">
        <w:rPr>
          <w:i/>
        </w:rPr>
        <w:t>Ben Gidiyorum…</w:t>
      </w:r>
    </w:p>
    <w:p w:rsidR="00E178CA" w:rsidRPr="006E2E4A" w:rsidRDefault="00E178CA" w:rsidP="007C310D">
      <w:pPr>
        <w:jc w:val="both"/>
        <w:rPr>
          <w:i/>
        </w:rPr>
      </w:pPr>
    </w:p>
    <w:p w:rsidR="00E178CA" w:rsidRPr="006E2E4A" w:rsidRDefault="00E178CA" w:rsidP="007C310D">
      <w:pPr>
        <w:jc w:val="both"/>
        <w:rPr>
          <w:i/>
        </w:rPr>
      </w:pPr>
      <w:r w:rsidRPr="006E2E4A">
        <w:rPr>
          <w:i/>
        </w:rPr>
        <w:t>Benden önce giden arkadaşlarımın yanına, Rasulullah’ın yanına. Siz kalacaksınız. Kimin doğru olduğu benim gittiğim yerde çıkacak ortaya…</w:t>
      </w:r>
    </w:p>
    <w:p w:rsidR="00E178CA" w:rsidRPr="006E2E4A" w:rsidRDefault="00E178CA" w:rsidP="007C310D">
      <w:pPr>
        <w:jc w:val="both"/>
        <w:rPr>
          <w:i/>
        </w:rPr>
      </w:pPr>
    </w:p>
    <w:p w:rsidR="00E178CA" w:rsidRPr="006E2E4A" w:rsidRDefault="00E178CA" w:rsidP="007C310D">
      <w:pPr>
        <w:jc w:val="both"/>
        <w:rPr>
          <w:i/>
        </w:rPr>
      </w:pPr>
      <w:r w:rsidRPr="006E2E4A">
        <w:rPr>
          <w:i/>
        </w:rPr>
        <w:lastRenderedPageBreak/>
        <w:t>Ben Gidiyorum…</w:t>
      </w:r>
    </w:p>
    <w:p w:rsidR="00E178CA" w:rsidRPr="006E2E4A" w:rsidRDefault="00E178CA" w:rsidP="007C310D">
      <w:pPr>
        <w:jc w:val="both"/>
        <w:rPr>
          <w:i/>
        </w:rPr>
      </w:pPr>
    </w:p>
    <w:p w:rsidR="00E178CA" w:rsidRPr="006E2E4A" w:rsidRDefault="00E178CA" w:rsidP="007C310D">
      <w:pPr>
        <w:jc w:val="both"/>
        <w:rPr>
          <w:i/>
        </w:rPr>
      </w:pPr>
      <w:r w:rsidRPr="006E2E4A">
        <w:rPr>
          <w:i/>
        </w:rPr>
        <w:t xml:space="preserve">Çeki düzen verin kendinize. Sıranın size de geleceğini unutmayın. </w:t>
      </w:r>
      <w:proofErr w:type="spellStart"/>
      <w:r w:rsidRPr="006E2E4A">
        <w:rPr>
          <w:i/>
        </w:rPr>
        <w:t>Şehadetin</w:t>
      </w:r>
      <w:proofErr w:type="spellEnd"/>
      <w:r w:rsidRPr="006E2E4A">
        <w:rPr>
          <w:i/>
        </w:rPr>
        <w:t xml:space="preserve"> </w:t>
      </w:r>
      <w:proofErr w:type="spellStart"/>
      <w:r w:rsidRPr="006E2E4A">
        <w:rPr>
          <w:i/>
        </w:rPr>
        <w:t>şehid</w:t>
      </w:r>
      <w:proofErr w:type="spellEnd"/>
      <w:r w:rsidRPr="006E2E4A">
        <w:rPr>
          <w:i/>
        </w:rPr>
        <w:t xml:space="preserve"> gibi yaşayanlara nasip olacağını, Allah’tan başkasına kul olunmayacağını hatırlayın her daim.</w:t>
      </w:r>
    </w:p>
    <w:p w:rsidR="00E178CA" w:rsidRPr="006E2E4A" w:rsidRDefault="00E178CA" w:rsidP="007C310D">
      <w:pPr>
        <w:jc w:val="both"/>
        <w:rPr>
          <w:i/>
        </w:rPr>
      </w:pPr>
    </w:p>
    <w:p w:rsidR="00E178CA" w:rsidRPr="006E2E4A" w:rsidRDefault="00E178CA" w:rsidP="007C310D">
      <w:pPr>
        <w:jc w:val="both"/>
        <w:rPr>
          <w:i/>
        </w:rPr>
      </w:pPr>
      <w:r w:rsidRPr="006E2E4A">
        <w:rPr>
          <w:i/>
        </w:rPr>
        <w:t>Ben Gidiyorum…</w:t>
      </w:r>
    </w:p>
    <w:p w:rsidR="00E178CA" w:rsidRPr="006E2E4A" w:rsidRDefault="00E178CA" w:rsidP="007C310D">
      <w:pPr>
        <w:jc w:val="both"/>
        <w:rPr>
          <w:i/>
        </w:rPr>
      </w:pPr>
    </w:p>
    <w:p w:rsidR="00E178CA" w:rsidRPr="006E2E4A" w:rsidRDefault="00E178CA" w:rsidP="007C310D">
      <w:pPr>
        <w:jc w:val="both"/>
        <w:rPr>
          <w:i/>
        </w:rPr>
      </w:pPr>
      <w:r w:rsidRPr="006E2E4A">
        <w:rPr>
          <w:i/>
        </w:rPr>
        <w:t>İbret alın bu yolculuktan. Bir araya geldiklerinde sadece aynı anda ayaklarını yere vursalar dünyayı sallayacak kalabalıktaki sizler, kardeşlerim. Sizin gözünüzün önünde yürüyeceğim ipe. Korku görmeyeceksiniz. Endişe sezmeyeceksiniz. Öfkemi de beraberimde götüreceğim.</w:t>
      </w:r>
    </w:p>
    <w:p w:rsidR="00E178CA" w:rsidRPr="006E2E4A" w:rsidRDefault="00E178CA" w:rsidP="007C310D">
      <w:pPr>
        <w:jc w:val="both"/>
        <w:rPr>
          <w:i/>
        </w:rPr>
      </w:pPr>
    </w:p>
    <w:p w:rsidR="00E178CA" w:rsidRPr="006E2E4A" w:rsidRDefault="00E178CA" w:rsidP="007C310D">
      <w:pPr>
        <w:jc w:val="both"/>
        <w:rPr>
          <w:i/>
        </w:rPr>
      </w:pPr>
      <w:r w:rsidRPr="006E2E4A">
        <w:rPr>
          <w:i/>
        </w:rPr>
        <w:t>Ben Gidiyorum…</w:t>
      </w:r>
    </w:p>
    <w:p w:rsidR="00E178CA" w:rsidRPr="006E2E4A" w:rsidRDefault="00E178CA" w:rsidP="007C310D">
      <w:pPr>
        <w:jc w:val="both"/>
        <w:rPr>
          <w:i/>
        </w:rPr>
      </w:pPr>
    </w:p>
    <w:p w:rsidR="00E178CA" w:rsidRPr="006E2E4A" w:rsidRDefault="00E178CA" w:rsidP="007C310D">
      <w:pPr>
        <w:jc w:val="both"/>
        <w:rPr>
          <w:i/>
        </w:rPr>
      </w:pPr>
      <w:r w:rsidRPr="006E2E4A">
        <w:rPr>
          <w:i/>
        </w:rPr>
        <w:t xml:space="preserve">Dilerim bu gidiş size kim olduğunuzu hatırlatsın. Mazlumlar için ayağa kalkmanın bir yolunu bulmanızı sağlasın. </w:t>
      </w:r>
    </w:p>
    <w:p w:rsidR="00E178CA" w:rsidRPr="006E2E4A" w:rsidRDefault="00E178CA" w:rsidP="007C310D">
      <w:pPr>
        <w:jc w:val="both"/>
        <w:rPr>
          <w:i/>
        </w:rPr>
      </w:pPr>
      <w:r w:rsidRPr="006E2E4A">
        <w:rPr>
          <w:i/>
        </w:rPr>
        <w:t>Boşuna terk etmez canımız bedenimizi. Mükâfatını O’ndan biliriz. Kalanlara ibret olmadığı üzer bizi…</w:t>
      </w:r>
    </w:p>
    <w:p w:rsidR="00E178CA" w:rsidRPr="006E2E4A" w:rsidRDefault="00E178CA" w:rsidP="007C310D">
      <w:pPr>
        <w:jc w:val="both"/>
        <w:rPr>
          <w:i/>
        </w:rPr>
      </w:pPr>
      <w:r w:rsidRPr="006E2E4A">
        <w:rPr>
          <w:i/>
        </w:rPr>
        <w:t>Size son sözlerim şudur;</w:t>
      </w:r>
    </w:p>
    <w:p w:rsidR="00E178CA" w:rsidRPr="006E2E4A" w:rsidRDefault="00E178CA" w:rsidP="007C310D">
      <w:pPr>
        <w:jc w:val="both"/>
        <w:rPr>
          <w:i/>
        </w:rPr>
      </w:pPr>
      <w:r w:rsidRPr="006E2E4A">
        <w:rPr>
          <w:i/>
        </w:rPr>
        <w:t xml:space="preserve">“Her zaman batılın, zulmün ve haksızlığın karşısında ilmi mücadeleye devam edeceksiniz. Bir </w:t>
      </w:r>
      <w:proofErr w:type="spellStart"/>
      <w:r w:rsidRPr="006E2E4A">
        <w:rPr>
          <w:i/>
        </w:rPr>
        <w:t>Mü’min</w:t>
      </w:r>
      <w:proofErr w:type="spellEnd"/>
      <w:r w:rsidRPr="006E2E4A">
        <w:rPr>
          <w:i/>
        </w:rPr>
        <w:t xml:space="preserve"> asla Allah’tan ümidini kesmez. Hayatınızın sonuna kadar Allah yolunda bir gaye ile görevinizi sürdüreceksiniz. Batılın tüm tuzaklarına ilim yoluyla cevap vereceksiniz. Kadınlarımızın yetiştirilmesine ve ahlâka önem vereceksiniz. </w:t>
      </w:r>
    </w:p>
    <w:p w:rsidR="00E178CA" w:rsidRPr="006E2E4A" w:rsidRDefault="00E178CA" w:rsidP="007C310D">
      <w:pPr>
        <w:jc w:val="both"/>
        <w:rPr>
          <w:i/>
        </w:rPr>
      </w:pPr>
      <w:r w:rsidRPr="006E2E4A">
        <w:rPr>
          <w:i/>
        </w:rPr>
        <w:t>Eğer dünyada bir daha görüşemezsek, cennette görüşeceğimizi ümit ediyorum inşallah.”</w:t>
      </w:r>
    </w:p>
    <w:sectPr w:rsidR="00E178CA" w:rsidRPr="006E2E4A" w:rsidSect="006C118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F4" w:rsidRDefault="00F951F4" w:rsidP="006E2E4A">
      <w:pPr>
        <w:spacing w:after="0" w:line="240" w:lineRule="auto"/>
      </w:pPr>
      <w:r>
        <w:separator/>
      </w:r>
    </w:p>
  </w:endnote>
  <w:endnote w:type="continuationSeparator" w:id="0">
    <w:p w:rsidR="00F951F4" w:rsidRDefault="00F951F4" w:rsidP="006E2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4A" w:rsidRDefault="007C310D">
    <w:pPr>
      <w:pStyle w:val="Altbilgi"/>
    </w:pPr>
    <w:r>
      <w:t xml:space="preserve">FND </w:t>
    </w:r>
    <w:r w:rsidR="006E2E4A">
      <w:t xml:space="preserve">69.Sayı Ocak 2017                                                                                                       </w:t>
    </w:r>
    <w:hyperlink r:id="rId1" w:history="1">
      <w:r w:rsidRPr="00780E24">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F4" w:rsidRDefault="00F951F4" w:rsidP="006E2E4A">
      <w:pPr>
        <w:spacing w:after="0" w:line="240" w:lineRule="auto"/>
      </w:pPr>
      <w:r>
        <w:separator/>
      </w:r>
    </w:p>
  </w:footnote>
  <w:footnote w:type="continuationSeparator" w:id="0">
    <w:p w:rsidR="00F951F4" w:rsidRDefault="00F951F4" w:rsidP="006E2E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099B"/>
    <w:rsid w:val="000704F3"/>
    <w:rsid w:val="00396FB9"/>
    <w:rsid w:val="006C1185"/>
    <w:rsid w:val="006E2E4A"/>
    <w:rsid w:val="007B701D"/>
    <w:rsid w:val="007C310D"/>
    <w:rsid w:val="00AD099B"/>
    <w:rsid w:val="00E178CA"/>
    <w:rsid w:val="00F951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E2E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E2E4A"/>
  </w:style>
  <w:style w:type="paragraph" w:styleId="Altbilgi">
    <w:name w:val="footer"/>
    <w:basedOn w:val="Normal"/>
    <w:link w:val="AltbilgiChar"/>
    <w:uiPriority w:val="99"/>
    <w:semiHidden/>
    <w:unhideWhenUsed/>
    <w:rsid w:val="006E2E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E2E4A"/>
  </w:style>
  <w:style w:type="character" w:styleId="Kpr">
    <w:name w:val="Hyperlink"/>
    <w:basedOn w:val="VarsaylanParagrafYazTipi"/>
    <w:uiPriority w:val="99"/>
    <w:unhideWhenUsed/>
    <w:rsid w:val="007C310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2017-04-14T08:05:00Z</dcterms:created>
  <dcterms:modified xsi:type="dcterms:W3CDTF">2020-05-15T22:13:00Z</dcterms:modified>
</cp:coreProperties>
</file>