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D8" w:rsidRPr="00D306B2" w:rsidRDefault="00D306B2" w:rsidP="007F47D8">
      <w:pPr>
        <w:jc w:val="right"/>
        <w:rPr>
          <w:b/>
        </w:rPr>
      </w:pPr>
      <w:bookmarkStart w:id="0" w:name="_GoBack"/>
      <w:r w:rsidRPr="00D306B2">
        <w:rPr>
          <w:b/>
        </w:rPr>
        <w:t>MAZLUM ÜMMETİN ÇIĞLIKLARI</w:t>
      </w:r>
    </w:p>
    <w:p w:rsidR="007F47D8" w:rsidRDefault="007F47D8" w:rsidP="001B48E7">
      <w:pPr>
        <w:jc w:val="center"/>
        <w:rPr>
          <w:b/>
          <w:sz w:val="24"/>
        </w:rPr>
      </w:pPr>
    </w:p>
    <w:p w:rsidR="00D306B2" w:rsidRDefault="00D306B2" w:rsidP="001B48E7">
      <w:pPr>
        <w:jc w:val="center"/>
        <w:rPr>
          <w:b/>
          <w:sz w:val="24"/>
        </w:rPr>
      </w:pPr>
    </w:p>
    <w:p w:rsidR="007B701D" w:rsidRPr="00D306B2" w:rsidRDefault="001B48E7" w:rsidP="001B48E7">
      <w:pPr>
        <w:jc w:val="center"/>
        <w:rPr>
          <w:b/>
        </w:rPr>
      </w:pPr>
      <w:r w:rsidRPr="00D306B2">
        <w:rPr>
          <w:b/>
        </w:rPr>
        <w:t xml:space="preserve">MAZLUM ÜMMETİN ÇIĞLIKLARI: </w:t>
      </w:r>
      <w:r w:rsidR="00D306B2">
        <w:rPr>
          <w:b/>
        </w:rPr>
        <w:t>(</w:t>
      </w:r>
      <w:r w:rsidRPr="00D306B2">
        <w:rPr>
          <w:b/>
        </w:rPr>
        <w:t>ARAKAN</w:t>
      </w:r>
      <w:r w:rsidR="00D306B2">
        <w:rPr>
          <w:b/>
        </w:rPr>
        <w:t>)</w:t>
      </w:r>
    </w:p>
    <w:bookmarkEnd w:id="0"/>
    <w:p w:rsidR="00D306B2" w:rsidRDefault="00D306B2" w:rsidP="007F47D8">
      <w:pPr>
        <w:ind w:firstLine="708"/>
        <w:rPr>
          <w:b/>
        </w:rPr>
      </w:pPr>
    </w:p>
    <w:p w:rsidR="001B48E7" w:rsidRPr="007F47D8" w:rsidRDefault="001B48E7" w:rsidP="00D306B2">
      <w:pPr>
        <w:ind w:firstLine="708"/>
        <w:jc w:val="both"/>
        <w:rPr>
          <w:b/>
        </w:rPr>
      </w:pPr>
      <w:r w:rsidRPr="007F47D8">
        <w:rPr>
          <w:b/>
        </w:rPr>
        <w:t xml:space="preserve">Myanmar ya da bilinen adıyla Burma, Güneydoğu-Asya’da yer almaktadır. Arakan ise </w:t>
      </w:r>
      <w:proofErr w:type="spellStart"/>
      <w:r w:rsidRPr="007F47D8">
        <w:rPr>
          <w:b/>
        </w:rPr>
        <w:t>Myanmar’ın</w:t>
      </w:r>
      <w:proofErr w:type="spellEnd"/>
      <w:r w:rsidRPr="007F47D8">
        <w:rPr>
          <w:b/>
        </w:rPr>
        <w:t xml:space="preserve"> batısındaki bir eyalettir. Uzun yıllardır </w:t>
      </w:r>
      <w:proofErr w:type="spellStart"/>
      <w:r w:rsidRPr="007F47D8">
        <w:rPr>
          <w:b/>
        </w:rPr>
        <w:t>Arakan’daki</w:t>
      </w:r>
      <w:proofErr w:type="spellEnd"/>
      <w:r w:rsidRPr="007F47D8">
        <w:rPr>
          <w:b/>
        </w:rPr>
        <w:t xml:space="preserve"> Müslümanlara, </w:t>
      </w:r>
      <w:proofErr w:type="spellStart"/>
      <w:r w:rsidRPr="007F47D8">
        <w:rPr>
          <w:b/>
        </w:rPr>
        <w:t>Myanmar’daki</w:t>
      </w:r>
      <w:proofErr w:type="spellEnd"/>
      <w:r w:rsidRPr="007F47D8">
        <w:rPr>
          <w:b/>
        </w:rPr>
        <w:t xml:space="preserve"> Budistler tarafından soykırım uygulanıyor.</w:t>
      </w:r>
    </w:p>
    <w:p w:rsidR="001B48E7" w:rsidRDefault="001B48E7" w:rsidP="00D306B2">
      <w:pPr>
        <w:ind w:firstLine="708"/>
        <w:jc w:val="both"/>
      </w:pPr>
      <w:r>
        <w:t xml:space="preserve">Bölgede yaşayan Müslümanlar, her dönem çeşitli gruplar tarafından işkencelere, katliamlara, maruz kalıyor. 800.000 Müslüman’ın yaşadığı </w:t>
      </w:r>
      <w:proofErr w:type="spellStart"/>
      <w:r>
        <w:t>Myanmar’da</w:t>
      </w:r>
      <w:proofErr w:type="spellEnd"/>
      <w:r>
        <w:t xml:space="preserve"> uzun yıllardan beri Budistler ile Müslümanlar arası</w:t>
      </w:r>
    </w:p>
    <w:p w:rsidR="001B48E7" w:rsidRPr="007F47D8" w:rsidRDefault="001B48E7" w:rsidP="00D306B2">
      <w:pPr>
        <w:jc w:val="both"/>
        <w:rPr>
          <w:b/>
        </w:rPr>
      </w:pPr>
      <w:r w:rsidRPr="007F47D8">
        <w:rPr>
          <w:b/>
        </w:rPr>
        <w:t xml:space="preserve">• 1962-1984 yılları arasında 20.000 Arakan </w:t>
      </w:r>
      <w:proofErr w:type="spellStart"/>
      <w:r w:rsidRPr="007F47D8">
        <w:rPr>
          <w:b/>
        </w:rPr>
        <w:t>Müslümanı</w:t>
      </w:r>
      <w:proofErr w:type="spellEnd"/>
      <w:r w:rsidRPr="007F47D8">
        <w:rPr>
          <w:b/>
        </w:rPr>
        <w:t xml:space="preserve"> öldürüldü. Yüzlerce kadına tecavüz edildi ve Müslümanların tüm mal varlıklarına el konuldu. Devletin iletişim araçları, İslam dini hakkında yalan ve iftiralar yaymak için kullanıldı. 1978 yılının baharında, 200.000 Müslüman Bangladeş’e göçmek zorunda </w:t>
      </w:r>
      <w:proofErr w:type="gramStart"/>
      <w:r w:rsidRPr="007F47D8">
        <w:rPr>
          <w:b/>
        </w:rPr>
        <w:t>kaldı.</w:t>
      </w:r>
      <w:proofErr w:type="spellStart"/>
      <w:r w:rsidRPr="007F47D8">
        <w:rPr>
          <w:b/>
        </w:rPr>
        <w:t>nda</w:t>
      </w:r>
      <w:proofErr w:type="spellEnd"/>
      <w:proofErr w:type="gramEnd"/>
      <w:r w:rsidRPr="007F47D8">
        <w:rPr>
          <w:b/>
        </w:rPr>
        <w:t xml:space="preserve"> gerilim ve çatışmalar yaşanıyor.</w:t>
      </w:r>
    </w:p>
    <w:p w:rsidR="001B48E7" w:rsidRPr="007F47D8" w:rsidRDefault="001B48E7" w:rsidP="00D306B2">
      <w:pPr>
        <w:jc w:val="both"/>
        <w:rPr>
          <w:b/>
        </w:rPr>
      </w:pPr>
      <w:r w:rsidRPr="007F47D8">
        <w:rPr>
          <w:b/>
        </w:rPr>
        <w:t xml:space="preserve">• </w:t>
      </w:r>
      <w:proofErr w:type="spellStart"/>
      <w:r w:rsidRPr="007F47D8">
        <w:rPr>
          <w:b/>
        </w:rPr>
        <w:t>Arakan’daki</w:t>
      </w:r>
      <w:proofErr w:type="spellEnd"/>
      <w:r w:rsidRPr="007F47D8">
        <w:rPr>
          <w:b/>
        </w:rPr>
        <w:t xml:space="preserve"> katliam 3 Haziran 2012’de başkent </w:t>
      </w:r>
      <w:proofErr w:type="spellStart"/>
      <w:r w:rsidRPr="007F47D8">
        <w:rPr>
          <w:b/>
        </w:rPr>
        <w:t>Akyab’ta</w:t>
      </w:r>
      <w:proofErr w:type="spellEnd"/>
      <w:r w:rsidRPr="007F47D8">
        <w:rPr>
          <w:b/>
        </w:rPr>
        <w:t xml:space="preserve"> 10 Müslüman’ın Budistlerce öldürülmesi sonrası başladı. Yüzlerce Müslüman, baskıları ve cinayetleri protesto edince Burma polisi ve fanatikler katliama girişti. 300’ü aşkın Müslüman köyü yakıldı, 1000’in üzerinde insanın canına kıyıldı. Kundaklamalar sonucu 90 bini aşkın kişi de evsiz bırakıldı. Burma’da özellikle geceleri adeta Müslüman avı başladı.</w:t>
      </w:r>
    </w:p>
    <w:p w:rsidR="001B48E7" w:rsidRPr="007F47D8" w:rsidRDefault="001B48E7" w:rsidP="00D306B2">
      <w:pPr>
        <w:jc w:val="both"/>
        <w:rPr>
          <w:b/>
        </w:rPr>
      </w:pPr>
      <w:r w:rsidRPr="007F47D8">
        <w:rPr>
          <w:b/>
        </w:rPr>
        <w:t xml:space="preserve">• 1982 yılında Arakan Müslümanları yabancı kabul edilerek vatandaşlıkları ellerinden alındı. Kabul edilen yasayla vatandaşlık haklarını kaybeden </w:t>
      </w:r>
      <w:proofErr w:type="spellStart"/>
      <w:r w:rsidRPr="007F47D8">
        <w:rPr>
          <w:b/>
        </w:rPr>
        <w:t>Arakanlı</w:t>
      </w:r>
      <w:proofErr w:type="spellEnd"/>
      <w:r w:rsidRPr="007F47D8">
        <w:rPr>
          <w:b/>
        </w:rPr>
        <w:t xml:space="preserve"> Müslümanlar “devletsiz” sayılıyor.</w:t>
      </w:r>
    </w:p>
    <w:p w:rsidR="001B48E7" w:rsidRPr="007F47D8" w:rsidRDefault="001B48E7" w:rsidP="00D306B2">
      <w:pPr>
        <w:jc w:val="both"/>
        <w:rPr>
          <w:b/>
        </w:rPr>
      </w:pPr>
      <w:r w:rsidRPr="007F47D8">
        <w:rPr>
          <w:b/>
        </w:rPr>
        <w:t xml:space="preserve">• Müslüman çocukların sadece ilkokula kadar okuyabilmelerine izin veriliyor. </w:t>
      </w:r>
      <w:proofErr w:type="spellStart"/>
      <w:r w:rsidRPr="007F47D8">
        <w:rPr>
          <w:b/>
        </w:rPr>
        <w:t>Arakanlı</w:t>
      </w:r>
      <w:proofErr w:type="spellEnd"/>
      <w:r w:rsidRPr="007F47D8">
        <w:rPr>
          <w:b/>
        </w:rPr>
        <w:t xml:space="preserve"> çocuklar sadece ilkokul eğitimi alabiliyorlar. </w:t>
      </w:r>
      <w:proofErr w:type="spellStart"/>
      <w:r w:rsidRPr="007F47D8">
        <w:rPr>
          <w:b/>
        </w:rPr>
        <w:t>Arakanlı</w:t>
      </w:r>
      <w:proofErr w:type="spellEnd"/>
      <w:r w:rsidRPr="007F47D8">
        <w:rPr>
          <w:b/>
        </w:rPr>
        <w:t xml:space="preserve"> bir çocuk lise veya üniversite okumak istiyorsa mutlaka din değiştirip Budist olmak zorunda. </w:t>
      </w:r>
    </w:p>
    <w:p w:rsidR="001B48E7" w:rsidRPr="007F47D8" w:rsidRDefault="001B48E7" w:rsidP="00D306B2">
      <w:pPr>
        <w:jc w:val="both"/>
        <w:rPr>
          <w:b/>
        </w:rPr>
      </w:pPr>
      <w:r w:rsidRPr="007F47D8">
        <w:rPr>
          <w:b/>
        </w:rPr>
        <w:t xml:space="preserve">• </w:t>
      </w:r>
      <w:proofErr w:type="spellStart"/>
      <w:r w:rsidRPr="007F47D8">
        <w:rPr>
          <w:b/>
        </w:rPr>
        <w:t>Arakan’da</w:t>
      </w:r>
      <w:proofErr w:type="spellEnd"/>
      <w:r w:rsidRPr="007F47D8">
        <w:rPr>
          <w:b/>
        </w:rPr>
        <w:t xml:space="preserve"> şu an, ezan okumak veya çocuklara Kur’an dersi vermek ölüm sebebi sayılıyor. </w:t>
      </w:r>
    </w:p>
    <w:p w:rsidR="001B48E7" w:rsidRPr="007F47D8" w:rsidRDefault="001B48E7" w:rsidP="00D306B2">
      <w:pPr>
        <w:jc w:val="both"/>
        <w:rPr>
          <w:b/>
        </w:rPr>
      </w:pPr>
      <w:r w:rsidRPr="007F47D8">
        <w:rPr>
          <w:b/>
        </w:rPr>
        <w:t xml:space="preserve">• </w:t>
      </w:r>
      <w:proofErr w:type="spellStart"/>
      <w:r w:rsidRPr="007F47D8">
        <w:rPr>
          <w:b/>
        </w:rPr>
        <w:t>Myanmar’daki</w:t>
      </w:r>
      <w:proofErr w:type="spellEnd"/>
      <w:r w:rsidRPr="007F47D8">
        <w:rPr>
          <w:b/>
        </w:rPr>
        <w:t xml:space="preserve"> bütün bölgelere 24 saat elektrik verilirken, </w:t>
      </w:r>
      <w:proofErr w:type="spellStart"/>
      <w:r w:rsidRPr="007F47D8">
        <w:rPr>
          <w:b/>
        </w:rPr>
        <w:t>Arakanlılara</w:t>
      </w:r>
      <w:proofErr w:type="spellEnd"/>
      <w:r w:rsidRPr="007F47D8">
        <w:rPr>
          <w:b/>
        </w:rPr>
        <w:t xml:space="preserve"> günde sadece 4 saat elektrik veriliyor. Yine </w:t>
      </w:r>
      <w:proofErr w:type="spellStart"/>
      <w:r w:rsidRPr="007F47D8">
        <w:rPr>
          <w:b/>
        </w:rPr>
        <w:t>Arakanlı</w:t>
      </w:r>
      <w:proofErr w:type="spellEnd"/>
      <w:r w:rsidRPr="007F47D8">
        <w:rPr>
          <w:b/>
        </w:rPr>
        <w:t xml:space="preserve"> Müslümanların internet gibi iletişim araçlarını kullanmaları da askeri yönetim tarafından yasaklanmış durumda. </w:t>
      </w:r>
    </w:p>
    <w:p w:rsidR="001B48E7" w:rsidRPr="007F47D8" w:rsidRDefault="001B48E7" w:rsidP="00D306B2">
      <w:pPr>
        <w:jc w:val="both"/>
        <w:rPr>
          <w:b/>
        </w:rPr>
      </w:pPr>
      <w:r w:rsidRPr="007F47D8">
        <w:rPr>
          <w:b/>
        </w:rPr>
        <w:t xml:space="preserve">• </w:t>
      </w:r>
      <w:proofErr w:type="spellStart"/>
      <w:r w:rsidRPr="007F47D8">
        <w:rPr>
          <w:b/>
        </w:rPr>
        <w:t>Arakan’da</w:t>
      </w:r>
      <w:proofErr w:type="spellEnd"/>
      <w:r w:rsidRPr="007F47D8">
        <w:rPr>
          <w:b/>
        </w:rPr>
        <w:t xml:space="preserve"> binlerce kişi, Budist ambargosu yüzünden açlıkla mücadele ediyor. 170 binden fazla Müslüman, en zaruri hayat şartlarının bile bulunmadığı ilkel çadırlarda göçmen olarak yaşıyor.</w:t>
      </w:r>
    </w:p>
    <w:p w:rsidR="001B48E7" w:rsidRPr="007F47D8" w:rsidRDefault="001B48E7" w:rsidP="00D306B2">
      <w:pPr>
        <w:jc w:val="both"/>
        <w:rPr>
          <w:b/>
        </w:rPr>
      </w:pPr>
      <w:r w:rsidRPr="007F47D8">
        <w:rPr>
          <w:b/>
        </w:rPr>
        <w:t>• 1948 yılından beri bölgede Müslümanların evlenmeleri, seyahat etmeleri ve okumaları yasaktır. Müslümanların seyahat yasakları o kadar geniş ki başka bir kasabaya ailelerini ziyarete gitmek için bile izin almaları gerekiyor.</w:t>
      </w:r>
    </w:p>
    <w:p w:rsidR="001B48E7" w:rsidRPr="007F47D8" w:rsidRDefault="001B48E7" w:rsidP="00D306B2">
      <w:pPr>
        <w:jc w:val="both"/>
        <w:rPr>
          <w:b/>
        </w:rPr>
      </w:pPr>
      <w:r w:rsidRPr="007F47D8">
        <w:rPr>
          <w:b/>
        </w:rPr>
        <w:t xml:space="preserve">• 1 Milyondan fazla </w:t>
      </w:r>
      <w:proofErr w:type="spellStart"/>
      <w:r w:rsidRPr="007F47D8">
        <w:rPr>
          <w:b/>
        </w:rPr>
        <w:t>Arakanlı</w:t>
      </w:r>
      <w:proofErr w:type="spellEnd"/>
      <w:r w:rsidRPr="007F47D8">
        <w:rPr>
          <w:b/>
        </w:rPr>
        <w:t xml:space="preserve"> Müslüman başta Bangladeş olmak üzere Pakistan, Malezya, Suudi Arabistan’da çok kötü şartlarda mülteci olarak yaşam savaşı veriyor. Kamplardaki açlıktan dolayı gerçekleşen toplu </w:t>
      </w:r>
      <w:proofErr w:type="gramStart"/>
      <w:r w:rsidRPr="007F47D8">
        <w:rPr>
          <w:b/>
        </w:rPr>
        <w:t>ölümler  alışılagelmiş</w:t>
      </w:r>
      <w:proofErr w:type="gramEnd"/>
      <w:r w:rsidRPr="007F47D8">
        <w:rPr>
          <w:b/>
        </w:rPr>
        <w:t xml:space="preserve"> bir durum haline gelmiştir.</w:t>
      </w:r>
    </w:p>
    <w:p w:rsidR="001B48E7" w:rsidRPr="007F47D8" w:rsidRDefault="001B48E7" w:rsidP="00D306B2">
      <w:pPr>
        <w:jc w:val="both"/>
        <w:rPr>
          <w:b/>
        </w:rPr>
      </w:pPr>
      <w:r w:rsidRPr="007F47D8">
        <w:rPr>
          <w:b/>
        </w:rPr>
        <w:t xml:space="preserve">Hemen </w:t>
      </w:r>
      <w:proofErr w:type="spellStart"/>
      <w:r w:rsidRPr="007F47D8">
        <w:rPr>
          <w:b/>
        </w:rPr>
        <w:t>hemen</w:t>
      </w:r>
      <w:proofErr w:type="spellEnd"/>
      <w:r w:rsidRPr="007F47D8">
        <w:rPr>
          <w:b/>
        </w:rPr>
        <w:t xml:space="preserve"> tüm Müslüman ülkeleri ile aynı kaderi yaşayan; </w:t>
      </w:r>
    </w:p>
    <w:p w:rsidR="001B48E7" w:rsidRPr="007F47D8" w:rsidRDefault="001B48E7" w:rsidP="00D306B2">
      <w:pPr>
        <w:jc w:val="both"/>
        <w:rPr>
          <w:b/>
        </w:rPr>
      </w:pPr>
      <w:r w:rsidRPr="007F47D8">
        <w:rPr>
          <w:b/>
        </w:rPr>
        <w:lastRenderedPageBreak/>
        <w:t xml:space="preserve">Burma, Myanmar, Arakan… </w:t>
      </w:r>
    </w:p>
    <w:p w:rsidR="001B48E7" w:rsidRPr="007F47D8" w:rsidRDefault="001B48E7" w:rsidP="00D306B2">
      <w:pPr>
        <w:jc w:val="both"/>
        <w:rPr>
          <w:b/>
        </w:rPr>
      </w:pPr>
      <w:r w:rsidRPr="007F47D8">
        <w:rPr>
          <w:b/>
        </w:rPr>
        <w:t xml:space="preserve">Zulüm, gözyaşı ve kan… </w:t>
      </w:r>
    </w:p>
    <w:p w:rsidR="001B48E7" w:rsidRPr="007F47D8" w:rsidRDefault="001B48E7" w:rsidP="00D306B2">
      <w:pPr>
        <w:jc w:val="both"/>
        <w:rPr>
          <w:b/>
        </w:rPr>
      </w:pPr>
      <w:r w:rsidRPr="007F47D8">
        <w:rPr>
          <w:b/>
        </w:rPr>
        <w:t xml:space="preserve">İşkence, soykırım ve katliam… Tek suçu Müslüman olmak olan insanların yıllardır gördüğü zulme, dünya; kör, sağır ve dilsiz. </w:t>
      </w:r>
    </w:p>
    <w:p w:rsidR="001B48E7" w:rsidRPr="007F47D8" w:rsidRDefault="001B48E7" w:rsidP="00D306B2">
      <w:pPr>
        <w:jc w:val="both"/>
        <w:rPr>
          <w:b/>
        </w:rPr>
      </w:pPr>
      <w:r w:rsidRPr="007F47D8">
        <w:rPr>
          <w:b/>
        </w:rPr>
        <w:t xml:space="preserve">Hayvan hakları için dahi yer yerinden oynatılan çağımızda; maalesef insanlığın kılını kıpırdatmadığı coğrafya; Arakan… </w:t>
      </w:r>
    </w:p>
    <w:p w:rsidR="001B48E7" w:rsidRPr="007F47D8" w:rsidRDefault="001B48E7" w:rsidP="00D306B2">
      <w:pPr>
        <w:jc w:val="both"/>
        <w:rPr>
          <w:b/>
        </w:rPr>
      </w:pPr>
      <w:r w:rsidRPr="007F47D8">
        <w:rPr>
          <w:b/>
        </w:rPr>
        <w:t>KURTAR YA RAB!</w:t>
      </w:r>
    </w:p>
    <w:sectPr w:rsidR="001B48E7" w:rsidRPr="007F47D8" w:rsidSect="00411A4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80" w:rsidRDefault="00E70380" w:rsidP="007F47D8">
      <w:pPr>
        <w:spacing w:after="0" w:line="240" w:lineRule="auto"/>
      </w:pPr>
      <w:r>
        <w:separator/>
      </w:r>
    </w:p>
  </w:endnote>
  <w:endnote w:type="continuationSeparator" w:id="0">
    <w:p w:rsidR="00E70380" w:rsidRDefault="00E70380" w:rsidP="007F4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D8" w:rsidRDefault="00D306B2">
    <w:pPr>
      <w:pStyle w:val="Altbilgi"/>
    </w:pPr>
    <w:r>
      <w:t xml:space="preserve">FND </w:t>
    </w:r>
    <w:r w:rsidR="007F47D8">
      <w:t xml:space="preserve">69.Sayı Ocak 2017                                                                                                       </w:t>
    </w:r>
    <w:hyperlink r:id="rId1" w:history="1">
      <w:r w:rsidRPr="003F5CA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80" w:rsidRDefault="00E70380" w:rsidP="007F47D8">
      <w:pPr>
        <w:spacing w:after="0" w:line="240" w:lineRule="auto"/>
      </w:pPr>
      <w:r>
        <w:separator/>
      </w:r>
    </w:p>
  </w:footnote>
  <w:footnote w:type="continuationSeparator" w:id="0">
    <w:p w:rsidR="00E70380" w:rsidRDefault="00E70380" w:rsidP="007F4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70A7"/>
    <w:rsid w:val="001B48E7"/>
    <w:rsid w:val="00411A4C"/>
    <w:rsid w:val="004E70A7"/>
    <w:rsid w:val="006210ED"/>
    <w:rsid w:val="007B701D"/>
    <w:rsid w:val="007F47D8"/>
    <w:rsid w:val="00D306B2"/>
    <w:rsid w:val="00E70380"/>
    <w:rsid w:val="00ED2F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F47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47D8"/>
  </w:style>
  <w:style w:type="paragraph" w:styleId="Altbilgi">
    <w:name w:val="footer"/>
    <w:basedOn w:val="Normal"/>
    <w:link w:val="AltbilgiChar"/>
    <w:uiPriority w:val="99"/>
    <w:semiHidden/>
    <w:unhideWhenUsed/>
    <w:rsid w:val="007F47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47D8"/>
  </w:style>
  <w:style w:type="character" w:styleId="Kpr">
    <w:name w:val="Hyperlink"/>
    <w:basedOn w:val="VarsaylanParagrafYazTipi"/>
    <w:uiPriority w:val="99"/>
    <w:unhideWhenUsed/>
    <w:rsid w:val="00D306B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2017-04-14T07:19:00Z</dcterms:created>
  <dcterms:modified xsi:type="dcterms:W3CDTF">2020-05-15T16:12:00Z</dcterms:modified>
</cp:coreProperties>
</file>