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A" w:rsidRPr="00245C95" w:rsidRDefault="00245C95" w:rsidP="005916AA">
      <w:pPr>
        <w:jc w:val="right"/>
        <w:rPr>
          <w:b/>
        </w:rPr>
      </w:pPr>
      <w:bookmarkStart w:id="0" w:name="_GoBack"/>
      <w:r w:rsidRPr="00245C95">
        <w:rPr>
          <w:b/>
        </w:rPr>
        <w:t>ŞİİR</w:t>
      </w:r>
    </w:p>
    <w:p w:rsidR="005916AA" w:rsidRDefault="005916AA" w:rsidP="001B7B0C">
      <w:pPr>
        <w:jc w:val="center"/>
        <w:rPr>
          <w:b/>
          <w:sz w:val="24"/>
        </w:rPr>
      </w:pPr>
    </w:p>
    <w:p w:rsidR="007B701D" w:rsidRPr="00245C95" w:rsidRDefault="001B7B0C" w:rsidP="001B7B0C">
      <w:pPr>
        <w:jc w:val="center"/>
        <w:rPr>
          <w:b/>
        </w:rPr>
      </w:pPr>
      <w:r w:rsidRPr="00245C95">
        <w:rPr>
          <w:b/>
        </w:rPr>
        <w:t>ÜMMETİN HALİ</w:t>
      </w:r>
    </w:p>
    <w:bookmarkEnd w:id="0"/>
    <w:p w:rsidR="00245C95" w:rsidRDefault="00245C95" w:rsidP="001B7B0C"/>
    <w:p w:rsidR="001B7B0C" w:rsidRDefault="001B7B0C" w:rsidP="00245C95">
      <w:pPr>
        <w:jc w:val="both"/>
      </w:pPr>
      <w:r>
        <w:t>İslam’ın hayattan çekilmesiyle bir nebze huzur görmedi dünya</w:t>
      </w:r>
    </w:p>
    <w:p w:rsidR="001B7B0C" w:rsidRDefault="001B7B0C" w:rsidP="00245C95">
      <w:pPr>
        <w:jc w:val="both"/>
      </w:pPr>
      <w:r>
        <w:t>Perişanız, dağılmışız dört bir yana</w:t>
      </w:r>
    </w:p>
    <w:p w:rsidR="001B7B0C" w:rsidRDefault="001B7B0C" w:rsidP="00245C95">
      <w:pPr>
        <w:jc w:val="both"/>
      </w:pPr>
      <w:r>
        <w:t xml:space="preserve">Küfrün hâkimiyetine kurban edildi nesiller </w:t>
      </w:r>
    </w:p>
    <w:p w:rsidR="001B7B0C" w:rsidRDefault="001B7B0C" w:rsidP="00245C95">
      <w:pPr>
        <w:jc w:val="both"/>
      </w:pPr>
      <w:r>
        <w:t>Ey kardeşim! Gör ki</w:t>
      </w:r>
    </w:p>
    <w:p w:rsidR="001B7B0C" w:rsidRDefault="001B7B0C" w:rsidP="00245C95">
      <w:pPr>
        <w:jc w:val="both"/>
      </w:pPr>
      <w:r>
        <w:t xml:space="preserve">Yeryüzünde horlanan bir tek sensin </w:t>
      </w:r>
    </w:p>
    <w:p w:rsidR="001B7B0C" w:rsidRDefault="001B7B0C" w:rsidP="00245C95">
      <w:pPr>
        <w:jc w:val="both"/>
      </w:pPr>
      <w:r>
        <w:t>Şanlı ecdadına rağmen hesaba alınmayan sensin</w:t>
      </w:r>
    </w:p>
    <w:p w:rsidR="001B7B0C" w:rsidRDefault="001B7B0C" w:rsidP="00245C95">
      <w:pPr>
        <w:jc w:val="both"/>
      </w:pPr>
      <w:r>
        <w:t>Ölümü kayıtlara bile geçmeyen yine sen</w:t>
      </w:r>
    </w:p>
    <w:p w:rsidR="001B7B0C" w:rsidRDefault="001B7B0C" w:rsidP="00245C95">
      <w:pPr>
        <w:jc w:val="both"/>
      </w:pPr>
      <w:r>
        <w:t xml:space="preserve">Ve senin çocuklarındır yetim kalan </w:t>
      </w:r>
    </w:p>
    <w:p w:rsidR="001B7B0C" w:rsidRDefault="001B7B0C" w:rsidP="00245C95">
      <w:pPr>
        <w:jc w:val="both"/>
      </w:pPr>
      <w:r>
        <w:t>Ağlatılan senin bacın, kardeşin, anan</w:t>
      </w:r>
    </w:p>
    <w:p w:rsidR="001B7B0C" w:rsidRDefault="001B7B0C" w:rsidP="00245C95">
      <w:pPr>
        <w:jc w:val="both"/>
      </w:pPr>
    </w:p>
    <w:p w:rsidR="001B7B0C" w:rsidRPr="005916AA" w:rsidRDefault="001B7B0C" w:rsidP="00245C95">
      <w:pPr>
        <w:jc w:val="both"/>
        <w:rPr>
          <w:b/>
        </w:rPr>
      </w:pPr>
      <w:r w:rsidRPr="005916AA">
        <w:rPr>
          <w:b/>
        </w:rPr>
        <w:t xml:space="preserve">Ve başlattılar yüzyılın kıyım projesini; </w:t>
      </w:r>
    </w:p>
    <w:p w:rsidR="001B7B0C" w:rsidRPr="005916AA" w:rsidRDefault="001B7B0C" w:rsidP="00245C95">
      <w:pPr>
        <w:jc w:val="both"/>
        <w:rPr>
          <w:b/>
        </w:rPr>
      </w:pPr>
    </w:p>
    <w:p w:rsidR="001B7B0C" w:rsidRPr="005916AA" w:rsidRDefault="001B7B0C" w:rsidP="00245C95">
      <w:pPr>
        <w:jc w:val="both"/>
        <w:rPr>
          <w:b/>
        </w:rPr>
      </w:pPr>
      <w:r w:rsidRPr="005916AA">
        <w:rPr>
          <w:b/>
        </w:rPr>
        <w:t xml:space="preserve">İşte Suriye! </w:t>
      </w:r>
    </w:p>
    <w:p w:rsidR="001B7B0C" w:rsidRDefault="001B7B0C" w:rsidP="00245C95">
      <w:pPr>
        <w:jc w:val="both"/>
      </w:pPr>
      <w:r>
        <w:t>Harabeye çevirdiler koca bir ülkeyi</w:t>
      </w:r>
    </w:p>
    <w:p w:rsidR="001B7B0C" w:rsidRDefault="001B7B0C" w:rsidP="00245C95">
      <w:pPr>
        <w:jc w:val="both"/>
      </w:pPr>
      <w:r>
        <w:t>Ey Diyar-ı Şam</w:t>
      </w:r>
    </w:p>
    <w:p w:rsidR="001B7B0C" w:rsidRDefault="001B7B0C" w:rsidP="00245C95">
      <w:pPr>
        <w:jc w:val="both"/>
      </w:pPr>
      <w:r>
        <w:t>Parçalanmış ırklar, mezhep çatışmalarıyla birbirine düşürüldü halklar</w:t>
      </w:r>
    </w:p>
    <w:p w:rsidR="001B7B0C" w:rsidRDefault="001B7B0C" w:rsidP="00245C95">
      <w:pPr>
        <w:jc w:val="both"/>
      </w:pPr>
      <w:r>
        <w:t xml:space="preserve">Bombalanan kentler </w:t>
      </w:r>
    </w:p>
    <w:p w:rsidR="001B7B0C" w:rsidRDefault="001B7B0C" w:rsidP="00245C95">
      <w:pPr>
        <w:jc w:val="both"/>
      </w:pPr>
      <w:r>
        <w:t>O kentlerden kaçan garip mülteciler</w:t>
      </w:r>
    </w:p>
    <w:p w:rsidR="001B7B0C" w:rsidRDefault="001B7B0C" w:rsidP="00245C95">
      <w:pPr>
        <w:jc w:val="both"/>
      </w:pPr>
      <w:r>
        <w:t xml:space="preserve">Binlerce şehit, yetim, </w:t>
      </w:r>
      <w:proofErr w:type="spellStart"/>
      <w:r>
        <w:t>yüzbinlerce</w:t>
      </w:r>
      <w:proofErr w:type="spellEnd"/>
      <w:r>
        <w:t xml:space="preserve"> kayıp </w:t>
      </w:r>
    </w:p>
    <w:p w:rsidR="001B7B0C" w:rsidRDefault="001B7B0C" w:rsidP="00245C95">
      <w:pPr>
        <w:jc w:val="both"/>
      </w:pPr>
      <w:r>
        <w:t xml:space="preserve">Ülke </w:t>
      </w:r>
      <w:proofErr w:type="spellStart"/>
      <w:r>
        <w:t>ülke</w:t>
      </w:r>
      <w:proofErr w:type="spellEnd"/>
      <w:r>
        <w:t xml:space="preserve"> kurtuluş ümidiyle kaçıp</w:t>
      </w:r>
    </w:p>
    <w:p w:rsidR="001B7B0C" w:rsidRDefault="001B7B0C" w:rsidP="00245C95">
      <w:pPr>
        <w:jc w:val="both"/>
      </w:pPr>
      <w:r>
        <w:t>Kıyılara vuran nice can!</w:t>
      </w:r>
    </w:p>
    <w:p w:rsidR="001B7B0C" w:rsidRDefault="001B7B0C" w:rsidP="00245C95">
      <w:pPr>
        <w:jc w:val="both"/>
      </w:pPr>
    </w:p>
    <w:p w:rsidR="001B7B0C" w:rsidRPr="005916AA" w:rsidRDefault="001B7B0C" w:rsidP="00245C95">
      <w:pPr>
        <w:jc w:val="both"/>
        <w:rPr>
          <w:b/>
        </w:rPr>
      </w:pPr>
      <w:r w:rsidRPr="005916AA">
        <w:rPr>
          <w:b/>
        </w:rPr>
        <w:t>Bir yanda Filistin yanar hâlâ!</w:t>
      </w:r>
    </w:p>
    <w:p w:rsidR="001B7B0C" w:rsidRDefault="001B7B0C" w:rsidP="00245C95">
      <w:pPr>
        <w:jc w:val="both"/>
      </w:pPr>
      <w:r>
        <w:t>Ey Filistin, ey kanayan yaram</w:t>
      </w:r>
    </w:p>
    <w:p w:rsidR="001B7B0C" w:rsidRDefault="001B7B0C" w:rsidP="00245C95">
      <w:pPr>
        <w:jc w:val="both"/>
      </w:pPr>
      <w:r>
        <w:t xml:space="preserve">İslam’ın ilk kıblesi, miraç durağı </w:t>
      </w:r>
      <w:proofErr w:type="spellStart"/>
      <w:r>
        <w:t>Mescid</w:t>
      </w:r>
      <w:proofErr w:type="spellEnd"/>
      <w:r>
        <w:t xml:space="preserve">-i </w:t>
      </w:r>
      <w:proofErr w:type="spellStart"/>
      <w:r>
        <w:t>Aksa’m</w:t>
      </w:r>
      <w:proofErr w:type="spellEnd"/>
    </w:p>
    <w:p w:rsidR="001B7B0C" w:rsidRDefault="001B7B0C" w:rsidP="00245C95">
      <w:pPr>
        <w:jc w:val="both"/>
      </w:pPr>
      <w:r>
        <w:t>Sen tutsaksın, Kudüs tutsak</w:t>
      </w:r>
    </w:p>
    <w:p w:rsidR="001B7B0C" w:rsidRDefault="001B7B0C" w:rsidP="00245C95">
      <w:pPr>
        <w:jc w:val="both"/>
      </w:pPr>
      <w:r>
        <w:t>Müslümanların cesareti tutsak, imanı tutsak</w:t>
      </w:r>
    </w:p>
    <w:p w:rsidR="001B7B0C" w:rsidRDefault="001B7B0C" w:rsidP="00245C95">
      <w:pPr>
        <w:jc w:val="both"/>
      </w:pPr>
      <w:r>
        <w:lastRenderedPageBreak/>
        <w:t xml:space="preserve">Sen bir avuç Siyonist’in elinde </w:t>
      </w:r>
    </w:p>
    <w:p w:rsidR="001B7B0C" w:rsidRDefault="001B7B0C" w:rsidP="00245C95">
      <w:pPr>
        <w:jc w:val="both"/>
      </w:pPr>
      <w:r>
        <w:t>Bitmez zulüm, bitmedi de</w:t>
      </w:r>
    </w:p>
    <w:p w:rsidR="001B7B0C" w:rsidRDefault="001B7B0C" w:rsidP="00245C95">
      <w:pPr>
        <w:jc w:val="both"/>
      </w:pPr>
    </w:p>
    <w:p w:rsidR="001B7B0C" w:rsidRPr="005916AA" w:rsidRDefault="001B7B0C" w:rsidP="00245C95">
      <w:pPr>
        <w:jc w:val="both"/>
        <w:rPr>
          <w:b/>
        </w:rPr>
      </w:pPr>
      <w:r w:rsidRPr="005916AA">
        <w:rPr>
          <w:b/>
        </w:rPr>
        <w:t xml:space="preserve">Ey üzerine güneşin hiç doğmadığı ülkem; Irak </w:t>
      </w:r>
    </w:p>
    <w:p w:rsidR="001B7B0C" w:rsidRDefault="001B7B0C" w:rsidP="00245C95">
      <w:pPr>
        <w:jc w:val="both"/>
      </w:pPr>
      <w:r>
        <w:t>Ne zaman güler yüzün, aydınlanır gündüzün</w:t>
      </w:r>
    </w:p>
    <w:p w:rsidR="001B7B0C" w:rsidRDefault="001B7B0C" w:rsidP="00245C95">
      <w:pPr>
        <w:jc w:val="both"/>
      </w:pPr>
      <w:r>
        <w:t>Bu kaçıncı bozgun, bu kaçıncı katliam</w:t>
      </w:r>
    </w:p>
    <w:p w:rsidR="001B7B0C" w:rsidRDefault="001B7B0C" w:rsidP="00245C95">
      <w:pPr>
        <w:jc w:val="both"/>
      </w:pPr>
      <w:r>
        <w:t xml:space="preserve">2 milyon şehit gömüldü toprağına </w:t>
      </w:r>
    </w:p>
    <w:p w:rsidR="001B7B0C" w:rsidRDefault="001B7B0C" w:rsidP="00245C95">
      <w:pPr>
        <w:jc w:val="both"/>
      </w:pPr>
      <w:r>
        <w:t>4 milyonu yetim ve sakat</w:t>
      </w:r>
    </w:p>
    <w:p w:rsidR="001B7B0C" w:rsidRDefault="001B7B0C" w:rsidP="00245C95">
      <w:pPr>
        <w:jc w:val="both"/>
      </w:pPr>
      <w:r>
        <w:t>Ebu Garip zindanlarında hâlâ cehennem azabı</w:t>
      </w:r>
    </w:p>
    <w:p w:rsidR="001B7B0C" w:rsidRDefault="001B7B0C" w:rsidP="00245C95">
      <w:pPr>
        <w:jc w:val="both"/>
      </w:pPr>
      <w:r>
        <w:t>Ya Rab 1,5 milyar Müslüman hâlâ uyanmaz mı?</w:t>
      </w:r>
    </w:p>
    <w:p w:rsidR="001B7B0C" w:rsidRDefault="001B7B0C" w:rsidP="00245C95">
      <w:pPr>
        <w:jc w:val="both"/>
      </w:pPr>
    </w:p>
    <w:p w:rsidR="001B7B0C" w:rsidRDefault="001B7B0C" w:rsidP="00245C95">
      <w:pPr>
        <w:jc w:val="both"/>
      </w:pPr>
      <w:r>
        <w:t>Bosna her yıl tazeler acısını</w:t>
      </w:r>
    </w:p>
    <w:p w:rsidR="001B7B0C" w:rsidRDefault="001B7B0C" w:rsidP="00245C95">
      <w:pPr>
        <w:jc w:val="both"/>
      </w:pPr>
      <w:r>
        <w:t>Afganistan sarmaya çalışır yarasını</w:t>
      </w:r>
    </w:p>
    <w:p w:rsidR="001B7B0C" w:rsidRDefault="001B7B0C" w:rsidP="00245C95">
      <w:pPr>
        <w:jc w:val="both"/>
      </w:pPr>
      <w:proofErr w:type="spellStart"/>
      <w:r>
        <w:t>İhvanlar’la</w:t>
      </w:r>
      <w:proofErr w:type="spellEnd"/>
      <w:r>
        <w:t xml:space="preserve"> dolduruldu Mısır’ın zindanları</w:t>
      </w:r>
    </w:p>
    <w:p w:rsidR="001B7B0C" w:rsidRDefault="001B7B0C" w:rsidP="00245C95">
      <w:pPr>
        <w:jc w:val="both"/>
      </w:pPr>
      <w:r>
        <w:t>Zulmün olduğu yerlerde Müslümanlar aldatıldı.</w:t>
      </w:r>
    </w:p>
    <w:p w:rsidR="001B7B0C" w:rsidRDefault="001B7B0C" w:rsidP="00245C95">
      <w:pPr>
        <w:jc w:val="both"/>
      </w:pPr>
      <w:r>
        <w:t>Türlü projelerle kirletildi beyinler</w:t>
      </w:r>
    </w:p>
    <w:p w:rsidR="001B7B0C" w:rsidRDefault="001B7B0C" w:rsidP="00245C95">
      <w:pPr>
        <w:jc w:val="both"/>
      </w:pPr>
      <w:r>
        <w:t xml:space="preserve">Sonra sahte devrimler, sahte baharlar </w:t>
      </w:r>
    </w:p>
    <w:p w:rsidR="001B7B0C" w:rsidRDefault="001B7B0C" w:rsidP="00245C95">
      <w:pPr>
        <w:jc w:val="both"/>
      </w:pPr>
      <w:r>
        <w:t>Sonra da coğrafyaları kana bularlar.</w:t>
      </w:r>
    </w:p>
    <w:p w:rsidR="001B7B0C" w:rsidRDefault="001B7B0C" w:rsidP="00245C95">
      <w:pPr>
        <w:jc w:val="both"/>
      </w:pPr>
      <w:r>
        <w:t xml:space="preserve">Onlar sinelerinde gizlediği nefreti </w:t>
      </w:r>
    </w:p>
    <w:p w:rsidR="001B7B0C" w:rsidRDefault="001B7B0C" w:rsidP="00245C95">
      <w:pPr>
        <w:jc w:val="both"/>
      </w:pPr>
      <w:r>
        <w:t>Ağızlarından kusarlar.</w:t>
      </w:r>
    </w:p>
    <w:p w:rsidR="001B7B0C" w:rsidRDefault="001B7B0C" w:rsidP="00245C95">
      <w:pPr>
        <w:jc w:val="both"/>
      </w:pPr>
    </w:p>
    <w:p w:rsidR="001B7B0C" w:rsidRPr="005916AA" w:rsidRDefault="001B7B0C" w:rsidP="00245C95">
      <w:pPr>
        <w:jc w:val="both"/>
        <w:rPr>
          <w:b/>
        </w:rPr>
      </w:pPr>
      <w:r w:rsidRPr="005916AA">
        <w:rPr>
          <w:b/>
        </w:rPr>
        <w:t>Ey Asrın Mücahidi;</w:t>
      </w:r>
    </w:p>
    <w:p w:rsidR="001B7B0C" w:rsidRDefault="001B7B0C" w:rsidP="00245C95">
      <w:pPr>
        <w:jc w:val="both"/>
      </w:pPr>
      <w:r>
        <w:t>Gel hep beraber</w:t>
      </w:r>
    </w:p>
    <w:p w:rsidR="001B7B0C" w:rsidRDefault="001B7B0C" w:rsidP="00245C95">
      <w:pPr>
        <w:jc w:val="both"/>
      </w:pPr>
      <w:r>
        <w:t>Çağın vahşiliğine, caniliğine, yüz karalığına, ikiyüzlülüğüne haykıralım:</w:t>
      </w:r>
    </w:p>
    <w:p w:rsidR="001B7B0C" w:rsidRDefault="001B7B0C" w:rsidP="00245C95">
      <w:pPr>
        <w:jc w:val="both"/>
      </w:pPr>
      <w:r>
        <w:t>‘La ilahe illallah’ ile bozacağız oyununuzu</w:t>
      </w:r>
    </w:p>
    <w:p w:rsidR="001B7B0C" w:rsidRDefault="001B7B0C" w:rsidP="00245C95">
      <w:pPr>
        <w:jc w:val="both"/>
      </w:pPr>
      <w:r>
        <w:t>Tek yürek olup güçlenecek ‘</w:t>
      </w:r>
      <w:proofErr w:type="spellStart"/>
      <w:r>
        <w:t>Tevhid</w:t>
      </w:r>
      <w:proofErr w:type="spellEnd"/>
      <w:r>
        <w:t>’ ordusu</w:t>
      </w:r>
    </w:p>
    <w:p w:rsidR="001B7B0C" w:rsidRDefault="001B7B0C" w:rsidP="00245C95">
      <w:pPr>
        <w:jc w:val="both"/>
      </w:pPr>
      <w:proofErr w:type="spellStart"/>
      <w:r>
        <w:t>And</w:t>
      </w:r>
      <w:proofErr w:type="spellEnd"/>
      <w:r>
        <w:t xml:space="preserve"> içtiler zafere; dualar ayet </w:t>
      </w:r>
      <w:proofErr w:type="spellStart"/>
      <w:r>
        <w:t>ayet</w:t>
      </w:r>
      <w:proofErr w:type="spellEnd"/>
    </w:p>
    <w:p w:rsidR="001B7B0C" w:rsidRDefault="001B7B0C" w:rsidP="00245C95">
      <w:pPr>
        <w:jc w:val="both"/>
      </w:pPr>
      <w:r>
        <w:t>Boyun eğmeyeceğiz zalime, zulüm bitene dek!</w:t>
      </w:r>
    </w:p>
    <w:sectPr w:rsidR="001B7B0C" w:rsidSect="00212C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A0" w:rsidRDefault="00993AA0" w:rsidP="005916AA">
      <w:pPr>
        <w:spacing w:after="0" w:line="240" w:lineRule="auto"/>
      </w:pPr>
      <w:r>
        <w:separator/>
      </w:r>
    </w:p>
  </w:endnote>
  <w:endnote w:type="continuationSeparator" w:id="0">
    <w:p w:rsidR="00993AA0" w:rsidRDefault="00993AA0" w:rsidP="0059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AA" w:rsidRDefault="00245C95">
    <w:pPr>
      <w:pStyle w:val="Altbilgi"/>
    </w:pPr>
    <w:r>
      <w:t xml:space="preserve">FND </w:t>
    </w:r>
    <w:r w:rsidR="005916AA">
      <w:t xml:space="preserve">69.Sayı Ocak 2017                                                                                                       </w:t>
    </w:r>
    <w:hyperlink r:id="rId1" w:history="1">
      <w:r w:rsidRPr="003F5CA0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A0" w:rsidRDefault="00993AA0" w:rsidP="005916AA">
      <w:pPr>
        <w:spacing w:after="0" w:line="240" w:lineRule="auto"/>
      </w:pPr>
      <w:r>
        <w:separator/>
      </w:r>
    </w:p>
  </w:footnote>
  <w:footnote w:type="continuationSeparator" w:id="0">
    <w:p w:rsidR="00993AA0" w:rsidRDefault="00993AA0" w:rsidP="0059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EC3"/>
    <w:rsid w:val="001B7B0C"/>
    <w:rsid w:val="001F2CA1"/>
    <w:rsid w:val="00212C04"/>
    <w:rsid w:val="00245C95"/>
    <w:rsid w:val="00455B55"/>
    <w:rsid w:val="00476EC3"/>
    <w:rsid w:val="005916AA"/>
    <w:rsid w:val="007B701D"/>
    <w:rsid w:val="0099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9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16AA"/>
  </w:style>
  <w:style w:type="paragraph" w:styleId="Altbilgi">
    <w:name w:val="footer"/>
    <w:basedOn w:val="Normal"/>
    <w:link w:val="AltbilgiChar"/>
    <w:uiPriority w:val="99"/>
    <w:semiHidden/>
    <w:unhideWhenUsed/>
    <w:rsid w:val="0059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16AA"/>
  </w:style>
  <w:style w:type="character" w:styleId="Kpr">
    <w:name w:val="Hyperlink"/>
    <w:basedOn w:val="VarsaylanParagrafYazTipi"/>
    <w:uiPriority w:val="99"/>
    <w:unhideWhenUsed/>
    <w:rsid w:val="00245C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Windows Kullanıcısı</cp:lastModifiedBy>
  <cp:revision>4</cp:revision>
  <dcterms:created xsi:type="dcterms:W3CDTF">2017-04-14T07:31:00Z</dcterms:created>
  <dcterms:modified xsi:type="dcterms:W3CDTF">2020-05-15T16:17:00Z</dcterms:modified>
</cp:coreProperties>
</file>