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A3" w:rsidRPr="0035444F" w:rsidRDefault="0035444F" w:rsidP="0035444F">
      <w:pPr>
        <w:jc w:val="right"/>
        <w:rPr>
          <w:b/>
        </w:rPr>
      </w:pPr>
      <w:proofErr w:type="spellStart"/>
      <w:r w:rsidRPr="0035444F">
        <w:rPr>
          <w:b/>
        </w:rPr>
        <w:t>Esma</w:t>
      </w:r>
      <w:proofErr w:type="spellEnd"/>
      <w:r w:rsidRPr="0035444F">
        <w:rPr>
          <w:b/>
        </w:rPr>
        <w:t xml:space="preserve"> ARDIÇ DENEME</w:t>
      </w:r>
    </w:p>
    <w:p w:rsidR="0035444F" w:rsidRDefault="0035444F" w:rsidP="00DD3EA3"/>
    <w:p w:rsidR="00DD3EA3" w:rsidRPr="0035444F" w:rsidRDefault="002C3E89" w:rsidP="002C3E89">
      <w:pPr>
        <w:jc w:val="center"/>
        <w:rPr>
          <w:b/>
        </w:rPr>
      </w:pPr>
      <w:r w:rsidRPr="0035444F">
        <w:rPr>
          <w:b/>
        </w:rPr>
        <w:t>MÜSLÜMAN</w:t>
      </w:r>
      <w:r>
        <w:rPr>
          <w:b/>
        </w:rPr>
        <w:t xml:space="preserve"> ŞAHSIYETİ</w:t>
      </w:r>
      <w:r w:rsidRPr="0035444F">
        <w:rPr>
          <w:b/>
        </w:rPr>
        <w:t>NDE</w:t>
      </w:r>
      <w:r>
        <w:rPr>
          <w:b/>
        </w:rPr>
        <w:t xml:space="preserve"> </w:t>
      </w:r>
      <w:r w:rsidRPr="0035444F">
        <w:rPr>
          <w:b/>
        </w:rPr>
        <w:t>VAKARIN</w:t>
      </w:r>
      <w:r>
        <w:rPr>
          <w:b/>
        </w:rPr>
        <w:t xml:space="preserve"> ÖNEMİ</w:t>
      </w:r>
    </w:p>
    <w:p w:rsidR="00DD3EA3" w:rsidRDefault="00DD3EA3" w:rsidP="00DD3EA3"/>
    <w:p w:rsidR="00DD3EA3" w:rsidRDefault="00DD3EA3" w:rsidP="002C3E89">
      <w:pPr>
        <w:ind w:firstLine="720"/>
      </w:pPr>
      <w:proofErr w:type="spellStart"/>
      <w:r>
        <w:t>Müslüman</w:t>
      </w:r>
      <w:proofErr w:type="spellEnd"/>
      <w:r>
        <w:t xml:space="preserve"> ne </w:t>
      </w:r>
      <w:proofErr w:type="spellStart"/>
      <w:r>
        <w:t>kendiniüstüngörenkibirli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insanolmalıdır</w:t>
      </w:r>
      <w:proofErr w:type="spellEnd"/>
      <w:r>
        <w:t xml:space="preserve"> ne de </w:t>
      </w:r>
      <w:proofErr w:type="spellStart"/>
      <w:r>
        <w:t>acınacakhaldezavallı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zelil</w:t>
      </w:r>
      <w:proofErr w:type="spellEnd"/>
      <w:r>
        <w:t xml:space="preserve">… </w:t>
      </w:r>
      <w:proofErr w:type="spellStart"/>
      <w:proofErr w:type="gramStart"/>
      <w:r>
        <w:t>Allah’ın</w:t>
      </w:r>
      <w:proofErr w:type="spellEnd"/>
      <w:r>
        <w:t xml:space="preserve"> ‘</w:t>
      </w:r>
      <w:proofErr w:type="spellStart"/>
      <w:r>
        <w:t>halifesi</w:t>
      </w:r>
      <w:proofErr w:type="spellEnd"/>
      <w:r>
        <w:t xml:space="preserve">’ </w:t>
      </w:r>
      <w:proofErr w:type="spellStart"/>
      <w:r>
        <w:t>olarakyarattığıinsanaelbettebuikihal</w:t>
      </w:r>
      <w:proofErr w:type="spellEnd"/>
      <w:r>
        <w:t xml:space="preserve"> de </w:t>
      </w:r>
      <w:proofErr w:type="spellStart"/>
      <w:r>
        <w:t>yakışmaz</w:t>
      </w:r>
      <w:proofErr w:type="spellEnd"/>
      <w:r>
        <w:t>.</w:t>
      </w:r>
      <w:proofErr w:type="gramEnd"/>
      <w:r>
        <w:t xml:space="preserve"> O </w:t>
      </w:r>
      <w:proofErr w:type="spellStart"/>
      <w:r>
        <w:t>haldeMüslüman</w:t>
      </w:r>
      <w:proofErr w:type="spellEnd"/>
      <w:r>
        <w:t xml:space="preserve"> her </w:t>
      </w:r>
      <w:proofErr w:type="spellStart"/>
      <w:r>
        <w:t>halindeölçülü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asilyani</w:t>
      </w:r>
      <w:proofErr w:type="spellEnd"/>
      <w:r>
        <w:t xml:space="preserve"> ‘</w:t>
      </w:r>
      <w:proofErr w:type="spellStart"/>
      <w:r>
        <w:t>vakarlı</w:t>
      </w:r>
      <w:proofErr w:type="spellEnd"/>
      <w:r>
        <w:t xml:space="preserve">’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İşteMüslüman’ınşahsiyetindeki</w:t>
      </w:r>
      <w:proofErr w:type="spellEnd"/>
      <w:r>
        <w:t xml:space="preserve"> o </w:t>
      </w:r>
      <w:proofErr w:type="spellStart"/>
      <w:r>
        <w:t>ince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önemliçizgi</w:t>
      </w:r>
      <w:proofErr w:type="spellEnd"/>
      <w:r>
        <w:t>…</w:t>
      </w:r>
      <w:proofErr w:type="spellStart"/>
      <w:r>
        <w:t>Müslüman</w:t>
      </w:r>
      <w:proofErr w:type="spellEnd"/>
      <w:r>
        <w:t xml:space="preserve"> ne </w:t>
      </w:r>
      <w:proofErr w:type="spellStart"/>
      <w:r>
        <w:t>kendiniüstüngörenkibirli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insanolmalıdır</w:t>
      </w:r>
      <w:proofErr w:type="spellEnd"/>
      <w:r>
        <w:t xml:space="preserve"> ne de </w:t>
      </w:r>
      <w:proofErr w:type="spellStart"/>
      <w:r>
        <w:t>acınacakhaldezavallı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zelil</w:t>
      </w:r>
      <w:proofErr w:type="spellEnd"/>
      <w:r>
        <w:t xml:space="preserve">… </w:t>
      </w:r>
      <w:proofErr w:type="spellStart"/>
      <w:proofErr w:type="gramStart"/>
      <w:r>
        <w:t>Allah’ın</w:t>
      </w:r>
      <w:proofErr w:type="spellEnd"/>
      <w:r>
        <w:t xml:space="preserve"> ‘</w:t>
      </w:r>
      <w:proofErr w:type="spellStart"/>
      <w:r>
        <w:t>halifesi</w:t>
      </w:r>
      <w:proofErr w:type="spellEnd"/>
      <w:r>
        <w:t xml:space="preserve">’ </w:t>
      </w:r>
      <w:proofErr w:type="spellStart"/>
      <w:r>
        <w:t>olarakyarattığıinsanaelbettebuikihal</w:t>
      </w:r>
      <w:proofErr w:type="spellEnd"/>
      <w:r>
        <w:t xml:space="preserve"> de </w:t>
      </w:r>
      <w:proofErr w:type="spellStart"/>
      <w:r>
        <w:t>yakışmaz</w:t>
      </w:r>
      <w:proofErr w:type="spellEnd"/>
      <w:r>
        <w:t>.</w:t>
      </w:r>
      <w:proofErr w:type="gramEnd"/>
      <w:r>
        <w:t xml:space="preserve"> O </w:t>
      </w:r>
      <w:proofErr w:type="spellStart"/>
      <w:r>
        <w:t>haldeMüslüman</w:t>
      </w:r>
      <w:proofErr w:type="spellEnd"/>
      <w:r>
        <w:t xml:space="preserve"> her </w:t>
      </w:r>
      <w:proofErr w:type="spellStart"/>
      <w:r>
        <w:t>halindeölçülü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asilyani</w:t>
      </w:r>
      <w:proofErr w:type="spellEnd"/>
      <w:r>
        <w:t xml:space="preserve"> ‘</w:t>
      </w:r>
      <w:proofErr w:type="spellStart"/>
      <w:r>
        <w:t>vakarlı</w:t>
      </w:r>
      <w:proofErr w:type="spellEnd"/>
      <w:r>
        <w:t xml:space="preserve">’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İşteMüslüman’ınşahsiyetindeki</w:t>
      </w:r>
      <w:proofErr w:type="spellEnd"/>
      <w:r>
        <w:t xml:space="preserve"> o </w:t>
      </w:r>
      <w:proofErr w:type="spellStart"/>
      <w:r>
        <w:t>ince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önemliçizgi</w:t>
      </w:r>
      <w:proofErr w:type="spellEnd"/>
      <w:r>
        <w:t>…</w:t>
      </w:r>
    </w:p>
    <w:p w:rsidR="00DD3EA3" w:rsidRDefault="00DD3EA3" w:rsidP="002C3E89"/>
    <w:p w:rsidR="00DD3EA3" w:rsidRDefault="00DD3EA3" w:rsidP="002C3E89">
      <w:pPr>
        <w:ind w:firstLine="720"/>
      </w:pPr>
      <w:proofErr w:type="spellStart"/>
      <w:proofErr w:type="gramStart"/>
      <w:r>
        <w:t>Eşref-imahlûkatolarakyaratılaninsanoğlubuşerefe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hareketetmediğitakdirde</w:t>
      </w:r>
      <w:proofErr w:type="spellEnd"/>
      <w:r>
        <w:t xml:space="preserve"> “</w:t>
      </w:r>
      <w:proofErr w:type="spellStart"/>
      <w:r>
        <w:t>esfelesafilin</w:t>
      </w:r>
      <w:proofErr w:type="spellEnd"/>
      <w:r>
        <w:t>” (</w:t>
      </w:r>
      <w:proofErr w:type="spellStart"/>
      <w:r>
        <w:t>sefillerin</w:t>
      </w:r>
      <w:proofErr w:type="spellEnd"/>
      <w:r>
        <w:t xml:space="preserve"> en </w:t>
      </w:r>
      <w:proofErr w:type="spellStart"/>
      <w:r>
        <w:t>sefili</w:t>
      </w:r>
      <w:proofErr w:type="spellEnd"/>
      <w:r>
        <w:t xml:space="preserve">) </w:t>
      </w:r>
      <w:proofErr w:type="spellStart"/>
      <w:r>
        <w:t>olabilecekfıtrattayaratılmıştır</w:t>
      </w:r>
      <w:proofErr w:type="spellEnd"/>
      <w:r>
        <w:t>.</w:t>
      </w:r>
      <w:proofErr w:type="gram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insanoğlu</w:t>
      </w:r>
      <w:proofErr w:type="spellEnd"/>
      <w:r>
        <w:t xml:space="preserve"> “en </w:t>
      </w:r>
      <w:proofErr w:type="spellStart"/>
      <w:r>
        <w:t>şereflivarlık</w:t>
      </w:r>
      <w:proofErr w:type="spellEnd"/>
      <w:r>
        <w:t xml:space="preserve">” </w:t>
      </w:r>
      <w:proofErr w:type="spellStart"/>
      <w:r>
        <w:t>da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, “en </w:t>
      </w:r>
      <w:proofErr w:type="spellStart"/>
      <w:r>
        <w:t>sefilvarlık</w:t>
      </w:r>
      <w:proofErr w:type="spellEnd"/>
      <w:r>
        <w:t xml:space="preserve">” </w:t>
      </w:r>
      <w:proofErr w:type="spellStart"/>
      <w:r>
        <w:t>da</w:t>
      </w:r>
      <w:proofErr w:type="spellEnd"/>
      <w:r>
        <w:t xml:space="preserve">… </w:t>
      </w:r>
      <w:proofErr w:type="spellStart"/>
      <w:proofErr w:type="gramStart"/>
      <w:r>
        <w:t>İnsanınhakettiği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kendisineyakışanşerefehaizolması</w:t>
      </w:r>
      <w:proofErr w:type="spellEnd"/>
      <w:r>
        <w:t xml:space="preserve">; </w:t>
      </w:r>
      <w:proofErr w:type="spellStart"/>
      <w:r>
        <w:t>düşünce</w:t>
      </w:r>
      <w:proofErr w:type="spellEnd"/>
      <w:r>
        <w:t xml:space="preserve">,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hareketlerinebağlıdır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Fakatinsanıniyidavranıp</w:t>
      </w:r>
      <w:proofErr w:type="spellEnd"/>
      <w:r>
        <w:t xml:space="preserve">, </w:t>
      </w:r>
      <w:proofErr w:type="spellStart"/>
      <w:r>
        <w:t>iyiyaşayabilmesiiçininanması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belirlikurallarauymasıgerekir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İslam</w:t>
      </w:r>
      <w:proofErr w:type="spellEnd"/>
      <w:r>
        <w:t xml:space="preserve">; </w:t>
      </w:r>
      <w:proofErr w:type="spellStart"/>
      <w:r>
        <w:t>insaniçinbelirlediğihayattarzı</w:t>
      </w:r>
      <w:proofErr w:type="spellEnd"/>
      <w:r>
        <w:t xml:space="preserve">, </w:t>
      </w:r>
      <w:proofErr w:type="spellStart"/>
      <w:r>
        <w:t>davranışlar</w:t>
      </w:r>
      <w:proofErr w:type="spellEnd"/>
      <w:r>
        <w:t xml:space="preserve">, </w:t>
      </w:r>
      <w:proofErr w:type="spellStart"/>
      <w:r>
        <w:t>kanun</w:t>
      </w:r>
      <w:proofErr w:type="spellEnd"/>
      <w:r>
        <w:t xml:space="preserve">, </w:t>
      </w:r>
      <w:proofErr w:type="spellStart"/>
      <w:r>
        <w:t>kural</w:t>
      </w:r>
      <w:proofErr w:type="spellEnd"/>
      <w:r>
        <w:t xml:space="preserve">, </w:t>
      </w:r>
      <w:proofErr w:type="spellStart"/>
      <w:r>
        <w:t>helal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haramlarlabuşerefikorumayıamaçlamıştır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Meselaharamlarıntamamıinsanınonurunukırmakta</w:t>
      </w:r>
      <w:proofErr w:type="spellEnd"/>
      <w:r>
        <w:t xml:space="preserve">, </w:t>
      </w:r>
      <w:proofErr w:type="spellStart"/>
      <w:r>
        <w:t>izzetinizedelemekte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insanıaşağılaraçekmektedir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Yasaklanmasının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sebebi</w:t>
      </w:r>
      <w:proofErr w:type="spellEnd"/>
      <w:r>
        <w:t xml:space="preserve"> de </w:t>
      </w:r>
      <w:proofErr w:type="spellStart"/>
      <w:r>
        <w:t>budur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Konulankanun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kurallarda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aynışekildeinsanayakışanşahsiyet</w:t>
      </w:r>
      <w:proofErr w:type="spellEnd"/>
      <w:r>
        <w:t xml:space="preserve">, </w:t>
      </w:r>
      <w:proofErr w:type="spellStart"/>
      <w:r>
        <w:t>haysiyet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izzetisağlayabilmek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bununiçingerekliolanortamıoluşturmakamaçlanmıştır</w:t>
      </w:r>
      <w:proofErr w:type="spellEnd"/>
      <w:r>
        <w:t>.</w:t>
      </w:r>
      <w:proofErr w:type="gramEnd"/>
    </w:p>
    <w:p w:rsidR="00DD3EA3" w:rsidRDefault="00DD3EA3" w:rsidP="002C3E89"/>
    <w:p w:rsidR="00DD3EA3" w:rsidRDefault="00DD3EA3" w:rsidP="002C3E89">
      <w:pPr>
        <w:ind w:firstLine="720"/>
      </w:pPr>
      <w:proofErr w:type="spellStart"/>
      <w:proofErr w:type="gramStart"/>
      <w:r>
        <w:t>İman</w:t>
      </w:r>
      <w:proofErr w:type="spellEnd"/>
      <w:r>
        <w:t xml:space="preserve"> </w:t>
      </w:r>
      <w:proofErr w:type="spellStart"/>
      <w:r>
        <w:t>edeninsan</w:t>
      </w:r>
      <w:proofErr w:type="spellEnd"/>
      <w:r>
        <w:t xml:space="preserve">, </w:t>
      </w:r>
      <w:proofErr w:type="spellStart"/>
      <w:r>
        <w:t>İslam’ınkendisiiçinkoyduğukurallarauyduğundahakettiğiizzeti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şerefi</w:t>
      </w:r>
      <w:proofErr w:type="spellEnd"/>
      <w:r>
        <w:t xml:space="preserve"> de </w:t>
      </w:r>
      <w:proofErr w:type="spellStart"/>
      <w:r>
        <w:t>eldeetmişolur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İzzetinbunoktadanbaşlayarakgittikçehassaslaşandiğerucundaise</w:t>
      </w:r>
      <w:proofErr w:type="spellEnd"/>
      <w:r>
        <w:t xml:space="preserve">, </w:t>
      </w:r>
      <w:proofErr w:type="spellStart"/>
      <w:r>
        <w:t>insanın</w:t>
      </w:r>
      <w:proofErr w:type="spellEnd"/>
      <w:r>
        <w:t xml:space="preserve"> her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davranışındayüce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yüksekdavranması</w:t>
      </w:r>
      <w:proofErr w:type="spellEnd"/>
      <w:r>
        <w:t xml:space="preserve">, </w:t>
      </w:r>
      <w:proofErr w:type="spellStart"/>
      <w:r>
        <w:t>kendisiniizzetlitutmasıyeralırkibuna</w:t>
      </w:r>
      <w:proofErr w:type="spellEnd"/>
      <w:r>
        <w:t xml:space="preserve"> “</w:t>
      </w:r>
      <w:proofErr w:type="spellStart"/>
      <w:r>
        <w:t>vakar</w:t>
      </w:r>
      <w:proofErr w:type="spellEnd"/>
      <w:r>
        <w:t xml:space="preserve">” </w:t>
      </w:r>
      <w:proofErr w:type="spellStart"/>
      <w:r>
        <w:t>denmiştir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Vakar</w:t>
      </w:r>
      <w:proofErr w:type="spellEnd"/>
      <w:r>
        <w:t xml:space="preserve">; </w:t>
      </w:r>
      <w:proofErr w:type="spellStart"/>
      <w:r>
        <w:t>kişininhaysiyetini</w:t>
      </w:r>
      <w:proofErr w:type="spellEnd"/>
      <w:r>
        <w:t xml:space="preserve">, </w:t>
      </w:r>
      <w:proofErr w:type="spellStart"/>
      <w:r>
        <w:t>onurunu</w:t>
      </w:r>
      <w:proofErr w:type="spellEnd"/>
      <w:r>
        <w:t xml:space="preserve">, </w:t>
      </w:r>
      <w:proofErr w:type="spellStart"/>
      <w:r>
        <w:t>izzet-inefsiniküçültecek</w:t>
      </w:r>
      <w:proofErr w:type="spellEnd"/>
      <w:r>
        <w:t xml:space="preserve">, </w:t>
      </w:r>
      <w:proofErr w:type="spellStart"/>
      <w:r>
        <w:t>insanlarnezdindegözdendüşmesine</w:t>
      </w:r>
      <w:proofErr w:type="spellEnd"/>
      <w:r>
        <w:t xml:space="preserve">, </w:t>
      </w:r>
      <w:proofErr w:type="spellStart"/>
      <w:r>
        <w:t>itibarınınzayıflamasınasebepolacak</w:t>
      </w:r>
      <w:proofErr w:type="spellEnd"/>
      <w:r>
        <w:t xml:space="preserve"> her </w:t>
      </w:r>
      <w:proofErr w:type="spellStart"/>
      <w:r>
        <w:t>türlühal</w:t>
      </w:r>
      <w:proofErr w:type="spellEnd"/>
      <w:r>
        <w:t xml:space="preserve">,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davranıştankaçınmasıdemektir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Ağırbaşlılık</w:t>
      </w:r>
      <w:proofErr w:type="spellEnd"/>
      <w:r>
        <w:t xml:space="preserve">, </w:t>
      </w:r>
      <w:proofErr w:type="spellStart"/>
      <w:r>
        <w:t>teenniilehareket</w:t>
      </w:r>
      <w:proofErr w:type="spellEnd"/>
      <w:r>
        <w:t xml:space="preserve">, </w:t>
      </w:r>
      <w:proofErr w:type="spellStart"/>
      <w:r>
        <w:t>yerinegöredavranma</w:t>
      </w:r>
      <w:proofErr w:type="spellEnd"/>
      <w:r>
        <w:t xml:space="preserve">, </w:t>
      </w:r>
      <w:proofErr w:type="spellStart"/>
      <w:r>
        <w:t>hafifmeşrepolmamabunlar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vakarınaçıklamalarındandır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ifadeylevakar</w:t>
      </w:r>
      <w:proofErr w:type="spellEnd"/>
      <w:r>
        <w:t xml:space="preserve">; </w:t>
      </w:r>
      <w:proofErr w:type="spellStart"/>
      <w:r>
        <w:t>adamolma</w:t>
      </w:r>
      <w:proofErr w:type="spellEnd"/>
      <w:r>
        <w:t xml:space="preserve">, </w:t>
      </w:r>
      <w:proofErr w:type="spellStart"/>
      <w:r>
        <w:t>adamgibidavranma</w:t>
      </w:r>
      <w:proofErr w:type="spellEnd"/>
      <w:r>
        <w:t xml:space="preserve">, </w:t>
      </w:r>
      <w:proofErr w:type="spellStart"/>
      <w:r>
        <w:t>efendiolabilmekdemektir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vasıfkolaygibigörünse</w:t>
      </w:r>
      <w:proofErr w:type="spellEnd"/>
      <w:r>
        <w:t xml:space="preserve"> de imanınderinliğikalpteyerleşmemişkişileriçinvakarlıolmakmümkündeğildir.</w:t>
      </w:r>
      <w:proofErr w:type="gramEnd"/>
    </w:p>
    <w:p w:rsidR="00DD3EA3" w:rsidRDefault="00DD3EA3" w:rsidP="002C3E89"/>
    <w:p w:rsidR="00DD3EA3" w:rsidRDefault="00DD3EA3" w:rsidP="002C3E89">
      <w:pPr>
        <w:ind w:firstLine="720"/>
      </w:pPr>
      <w:proofErr w:type="spellStart"/>
      <w:proofErr w:type="gramStart"/>
      <w:r>
        <w:t>Vakar</w:t>
      </w:r>
      <w:proofErr w:type="spellEnd"/>
      <w:r>
        <w:t>, imanınderinliğiileoluşanyüceşahsiyetinkişideortayaçıkantezahürüdür.</w:t>
      </w:r>
      <w:proofErr w:type="gramEnd"/>
      <w:r>
        <w:t xml:space="preserve"> Bu </w:t>
      </w:r>
      <w:proofErr w:type="spellStart"/>
      <w:r>
        <w:t>sebepleRabbimizkendi</w:t>
      </w:r>
      <w:proofErr w:type="spellEnd"/>
      <w:r>
        <w:t xml:space="preserve"> has </w:t>
      </w:r>
      <w:proofErr w:type="spellStart"/>
      <w:r>
        <w:t>kullarındanbahsederkenonlarıvakarlarıileanarak</w:t>
      </w:r>
      <w:proofErr w:type="spellEnd"/>
      <w:proofErr w:type="gramStart"/>
      <w:r>
        <w:t xml:space="preserve">; </w:t>
      </w:r>
      <w:r w:rsidRPr="0035444F">
        <w:rPr>
          <w:i/>
        </w:rPr>
        <w:t>”</w:t>
      </w:r>
      <w:proofErr w:type="spellStart"/>
      <w:proofErr w:type="gramEnd"/>
      <w:r w:rsidRPr="0035444F">
        <w:rPr>
          <w:i/>
        </w:rPr>
        <w:t>Rahman’ın</w:t>
      </w:r>
      <w:proofErr w:type="spellEnd"/>
      <w:r w:rsidRPr="0035444F">
        <w:rPr>
          <w:i/>
        </w:rPr>
        <w:t xml:space="preserve"> has </w:t>
      </w:r>
      <w:proofErr w:type="spellStart"/>
      <w:r w:rsidRPr="0035444F">
        <w:rPr>
          <w:i/>
        </w:rPr>
        <w:t>kullarıöylekimselerdirki</w:t>
      </w:r>
      <w:proofErr w:type="spellEnd"/>
      <w:r w:rsidRPr="0035444F">
        <w:rPr>
          <w:i/>
        </w:rPr>
        <w:t xml:space="preserve">; </w:t>
      </w:r>
      <w:proofErr w:type="spellStart"/>
      <w:r w:rsidRPr="0035444F">
        <w:rPr>
          <w:i/>
        </w:rPr>
        <w:t>yeryüzündevakar</w:t>
      </w:r>
      <w:proofErr w:type="spellEnd"/>
      <w:r w:rsidRPr="0035444F">
        <w:rPr>
          <w:i/>
        </w:rPr>
        <w:t xml:space="preserve"> </w:t>
      </w:r>
      <w:proofErr w:type="spellStart"/>
      <w:r w:rsidRPr="0035444F">
        <w:rPr>
          <w:i/>
        </w:rPr>
        <w:t>ve</w:t>
      </w:r>
      <w:proofErr w:type="spellEnd"/>
      <w:r w:rsidRPr="0035444F">
        <w:rPr>
          <w:i/>
        </w:rPr>
        <w:t xml:space="preserve"> </w:t>
      </w:r>
      <w:proofErr w:type="spellStart"/>
      <w:r w:rsidRPr="0035444F">
        <w:rPr>
          <w:i/>
        </w:rPr>
        <w:t>tevazuileyürürler</w:t>
      </w:r>
      <w:proofErr w:type="spellEnd"/>
      <w:r w:rsidRPr="0035444F">
        <w:rPr>
          <w:i/>
        </w:rPr>
        <w:t xml:space="preserve">, </w:t>
      </w:r>
      <w:proofErr w:type="spellStart"/>
      <w:r w:rsidRPr="0035444F">
        <w:rPr>
          <w:i/>
        </w:rPr>
        <w:t>cahillerkendilerinelafattıkları</w:t>
      </w:r>
      <w:proofErr w:type="spellEnd"/>
      <w:r w:rsidRPr="0035444F">
        <w:rPr>
          <w:i/>
        </w:rPr>
        <w:t xml:space="preserve"> </w:t>
      </w:r>
      <w:proofErr w:type="spellStart"/>
      <w:r w:rsidRPr="0035444F">
        <w:rPr>
          <w:i/>
        </w:rPr>
        <w:t>zaman</w:t>
      </w:r>
      <w:proofErr w:type="spellEnd"/>
      <w:r w:rsidRPr="0035444F">
        <w:rPr>
          <w:i/>
        </w:rPr>
        <w:t xml:space="preserve"> ‘</w:t>
      </w:r>
      <w:proofErr w:type="spellStart"/>
      <w:r w:rsidRPr="0035444F">
        <w:rPr>
          <w:i/>
        </w:rPr>
        <w:t>selam</w:t>
      </w:r>
      <w:proofErr w:type="spellEnd"/>
      <w:r w:rsidRPr="0035444F">
        <w:rPr>
          <w:i/>
        </w:rPr>
        <w:t xml:space="preserve"> size’ </w:t>
      </w:r>
      <w:proofErr w:type="spellStart"/>
      <w:r w:rsidRPr="0035444F">
        <w:rPr>
          <w:i/>
        </w:rPr>
        <w:t>derler</w:t>
      </w:r>
      <w:proofErr w:type="spellEnd"/>
      <w:r w:rsidRPr="0035444F">
        <w:rPr>
          <w:i/>
        </w:rPr>
        <w:t>, geçerler”</w:t>
      </w:r>
      <w:r>
        <w:t xml:space="preserve">1 </w:t>
      </w:r>
      <w:proofErr w:type="spellStart"/>
      <w:r>
        <w:t>buyurmuştur</w:t>
      </w:r>
      <w:proofErr w:type="spellEnd"/>
      <w:r>
        <w:t xml:space="preserve">. </w:t>
      </w:r>
      <w:proofErr w:type="spellStart"/>
      <w:proofErr w:type="gramStart"/>
      <w:r>
        <w:t>Demekvakaröyle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haslettirki</w:t>
      </w:r>
      <w:proofErr w:type="spellEnd"/>
      <w:r>
        <w:t xml:space="preserve">, </w:t>
      </w:r>
      <w:proofErr w:type="spellStart"/>
      <w:r>
        <w:t>kişininoturmasına</w:t>
      </w:r>
      <w:proofErr w:type="spellEnd"/>
      <w:r>
        <w:t xml:space="preserve">, </w:t>
      </w:r>
      <w:proofErr w:type="spellStart"/>
      <w:r>
        <w:t>kalkmasına</w:t>
      </w:r>
      <w:proofErr w:type="spellEnd"/>
      <w:r>
        <w:t xml:space="preserve">, </w:t>
      </w:r>
      <w:proofErr w:type="spellStart"/>
      <w:r>
        <w:t>bakışına</w:t>
      </w:r>
      <w:proofErr w:type="spellEnd"/>
      <w:r>
        <w:t xml:space="preserve">, </w:t>
      </w:r>
      <w:proofErr w:type="spellStart"/>
      <w:r>
        <w:t>duruşuna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buayette</w:t>
      </w:r>
      <w:proofErr w:type="spellEnd"/>
      <w:r>
        <w:t xml:space="preserve"> de </w:t>
      </w:r>
      <w:proofErr w:type="spellStart"/>
      <w:r>
        <w:t>olduğugibiyürüyüşünekadaryansır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Aslındabu</w:t>
      </w:r>
      <w:proofErr w:type="spellEnd"/>
      <w:r>
        <w:t xml:space="preserve">, </w:t>
      </w:r>
      <w:proofErr w:type="spellStart"/>
      <w:r>
        <w:t>imanınkazandırdığıizzetinyansımasıdır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izzetlevakarlıkul</w:t>
      </w:r>
      <w:proofErr w:type="spellEnd"/>
      <w:r>
        <w:t xml:space="preserve">, </w:t>
      </w:r>
      <w:proofErr w:type="spellStart"/>
      <w:r>
        <w:t>cahillerledüşüpkalkmaz</w:t>
      </w:r>
      <w:proofErr w:type="spellEnd"/>
      <w:r>
        <w:t xml:space="preserve">, </w:t>
      </w:r>
      <w:proofErr w:type="spellStart"/>
      <w:r>
        <w:t>onlarauymaz</w:t>
      </w:r>
      <w:proofErr w:type="spellEnd"/>
      <w:r>
        <w:t xml:space="preserve">, </w:t>
      </w:r>
      <w:proofErr w:type="spellStart"/>
      <w:r>
        <w:t>onlarınpeşindengitmez</w:t>
      </w:r>
      <w:proofErr w:type="spellEnd"/>
      <w:r>
        <w:t xml:space="preserve">, </w:t>
      </w:r>
      <w:proofErr w:type="spellStart"/>
      <w:r>
        <w:t>onlardanayrılır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onlardantaraf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lafatmaolduğundaizzetinimuhafazaediponlarınseviyesinedüşmedenkendineyakışan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cevaplamukabeledebulunarakgeçipgider</w:t>
      </w:r>
      <w:proofErr w:type="spellEnd"/>
      <w:r>
        <w:t xml:space="preserve">; </w:t>
      </w:r>
      <w:proofErr w:type="spellStart"/>
      <w:r>
        <w:t>onlarlaağızdalaşınagirmez</w:t>
      </w:r>
      <w:proofErr w:type="spellEnd"/>
      <w:r>
        <w:t xml:space="preserve">, </w:t>
      </w:r>
      <w:proofErr w:type="spellStart"/>
      <w:r>
        <w:t>onlarlatartışmaz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onlarabağırıpçağırmaz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İştebuörnekte</w:t>
      </w:r>
      <w:proofErr w:type="spellEnd"/>
      <w:r>
        <w:t xml:space="preserve"> de </w:t>
      </w:r>
      <w:proofErr w:type="spellStart"/>
      <w:r>
        <w:t>gördüğümüzgibiKur’an’ınoluşturmayaçalıştığışahsiyet</w:t>
      </w:r>
      <w:proofErr w:type="spellEnd"/>
      <w:r>
        <w:t xml:space="preserve">; </w:t>
      </w:r>
      <w:proofErr w:type="spellStart"/>
      <w:r>
        <w:lastRenderedPageBreak/>
        <w:t>izzetli</w:t>
      </w:r>
      <w:proofErr w:type="spellEnd"/>
      <w:r>
        <w:t xml:space="preserve">, </w:t>
      </w:r>
      <w:proofErr w:type="spellStart"/>
      <w:r>
        <w:t>onurlu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vakarlı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şahsiyettir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şahsiyetioluşturabilmekiçinRabbimizKur’an’ınbaşkaayetleriyle</w:t>
      </w:r>
      <w:proofErr w:type="spellEnd"/>
      <w:r>
        <w:t xml:space="preserve"> de </w:t>
      </w:r>
      <w:proofErr w:type="spellStart"/>
      <w:r>
        <w:t>kullarınıterbiyeetmiştir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MeselaKur’an’ın</w:t>
      </w:r>
      <w:proofErr w:type="spellEnd"/>
      <w:r>
        <w:t xml:space="preserve">; </w:t>
      </w:r>
      <w:proofErr w:type="spellStart"/>
      <w:r>
        <w:t>dedikodu</w:t>
      </w:r>
      <w:proofErr w:type="spellEnd"/>
      <w:r>
        <w:t xml:space="preserve">, </w:t>
      </w:r>
      <w:proofErr w:type="spellStart"/>
      <w:r>
        <w:t>gıybet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kötüzannıyasaklamasının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sebebi</w:t>
      </w:r>
      <w:proofErr w:type="spellEnd"/>
      <w:r>
        <w:t xml:space="preserve"> de </w:t>
      </w:r>
      <w:proofErr w:type="spellStart"/>
      <w:r>
        <w:t>insanınşahsiyet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vakarınayakışmayan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davranışolmasısebebiyledir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Aynışekilde</w:t>
      </w:r>
      <w:proofErr w:type="spellEnd"/>
      <w:r>
        <w:t xml:space="preserve">; </w:t>
      </w:r>
      <w:r w:rsidRPr="0035444F">
        <w:rPr>
          <w:i/>
        </w:rPr>
        <w:t>“</w:t>
      </w:r>
      <w:proofErr w:type="spellStart"/>
      <w:r w:rsidRPr="0035444F">
        <w:rPr>
          <w:i/>
        </w:rPr>
        <w:t>Onlarkiboşsözlerlekarşılaştıklarındavakarilegeçer</w:t>
      </w:r>
      <w:proofErr w:type="spellEnd"/>
      <w:r w:rsidRPr="0035444F">
        <w:rPr>
          <w:i/>
        </w:rPr>
        <w:t>, giderler”</w:t>
      </w:r>
      <w:r>
        <w:t xml:space="preserve">2 </w:t>
      </w:r>
      <w:proofErr w:type="spellStart"/>
      <w:r>
        <w:t>buyurmasıkişininonurludavranışına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örnektir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Yine</w:t>
      </w:r>
      <w:proofErr w:type="spellEnd"/>
      <w:r>
        <w:t xml:space="preserve"> </w:t>
      </w:r>
      <w:r w:rsidRPr="0035444F">
        <w:rPr>
          <w:i/>
        </w:rPr>
        <w:t>“</w:t>
      </w:r>
      <w:proofErr w:type="spellStart"/>
      <w:r w:rsidRPr="0035444F">
        <w:rPr>
          <w:i/>
        </w:rPr>
        <w:t>Bilmediğinşeyinpeşine</w:t>
      </w:r>
      <w:proofErr w:type="spellEnd"/>
      <w:r w:rsidRPr="0035444F">
        <w:rPr>
          <w:i/>
        </w:rPr>
        <w:t xml:space="preserve"> düşme”</w:t>
      </w:r>
      <w:r>
        <w:t xml:space="preserve">3 </w:t>
      </w:r>
      <w:proofErr w:type="spellStart"/>
      <w:r>
        <w:t>buyurarakilgili-ilgisiz</w:t>
      </w:r>
      <w:proofErr w:type="spellEnd"/>
      <w:r>
        <w:t xml:space="preserve"> her </w:t>
      </w:r>
      <w:proofErr w:type="spellStart"/>
      <w:r>
        <w:t>şeyimeraketmeninçirkinliğiniortayakoyması</w:t>
      </w:r>
      <w:proofErr w:type="spellEnd"/>
      <w:r>
        <w:t xml:space="preserve">, </w:t>
      </w:r>
      <w:r w:rsidRPr="0035444F">
        <w:rPr>
          <w:i/>
        </w:rPr>
        <w:t>“</w:t>
      </w:r>
      <w:proofErr w:type="spellStart"/>
      <w:r w:rsidRPr="0035444F">
        <w:rPr>
          <w:i/>
        </w:rPr>
        <w:t>Sesinikıs</w:t>
      </w:r>
      <w:proofErr w:type="spellEnd"/>
      <w:r w:rsidRPr="0035444F">
        <w:rPr>
          <w:i/>
        </w:rPr>
        <w:t xml:space="preserve">, </w:t>
      </w:r>
      <w:proofErr w:type="spellStart"/>
      <w:r w:rsidRPr="0035444F">
        <w:rPr>
          <w:i/>
        </w:rPr>
        <w:t>çünküseslerin</w:t>
      </w:r>
      <w:proofErr w:type="spellEnd"/>
      <w:r w:rsidRPr="0035444F">
        <w:rPr>
          <w:i/>
        </w:rPr>
        <w:t xml:space="preserve"> en </w:t>
      </w:r>
      <w:proofErr w:type="spellStart"/>
      <w:r w:rsidRPr="0035444F">
        <w:rPr>
          <w:i/>
        </w:rPr>
        <w:t>çirkinieşeklerin</w:t>
      </w:r>
      <w:proofErr w:type="spellEnd"/>
      <w:r w:rsidRPr="0035444F">
        <w:rPr>
          <w:i/>
        </w:rPr>
        <w:t xml:space="preserve"> sesidir”4</w:t>
      </w:r>
      <w:r>
        <w:t xml:space="preserve"> buyurarakinsanınyüksekseslikonuşmasıylainsanlarnezdindekıymetinindüşmesininönünegeçmeyeçalışması, </w:t>
      </w:r>
      <w:proofErr w:type="spellStart"/>
      <w:r>
        <w:t>yalanıyasaklaması</w:t>
      </w:r>
      <w:proofErr w:type="spellEnd"/>
      <w:r>
        <w:t xml:space="preserve">, </w:t>
      </w:r>
      <w:proofErr w:type="spellStart"/>
      <w:r>
        <w:t>doğruluğuemretmesi</w:t>
      </w:r>
      <w:proofErr w:type="spellEnd"/>
      <w:r>
        <w:t xml:space="preserve"> hep </w:t>
      </w:r>
      <w:proofErr w:type="spellStart"/>
      <w:r>
        <w:t>onurluşahsiyetioluşturmaeğitimidir</w:t>
      </w:r>
      <w:proofErr w:type="spellEnd"/>
      <w:r>
        <w:t>.</w:t>
      </w:r>
      <w:proofErr w:type="gramEnd"/>
      <w:r>
        <w:t xml:space="preserve"> </w:t>
      </w:r>
      <w:r w:rsidRPr="0035444F">
        <w:rPr>
          <w:i/>
        </w:rPr>
        <w:t>“</w:t>
      </w:r>
      <w:proofErr w:type="spellStart"/>
      <w:r w:rsidRPr="0035444F">
        <w:rPr>
          <w:i/>
        </w:rPr>
        <w:t>Yürüyüşündemutedil</w:t>
      </w:r>
      <w:proofErr w:type="spellEnd"/>
      <w:r w:rsidRPr="0035444F">
        <w:rPr>
          <w:i/>
        </w:rPr>
        <w:t xml:space="preserve"> ol”</w:t>
      </w:r>
      <w:r>
        <w:t xml:space="preserve">5 </w:t>
      </w:r>
      <w:proofErr w:type="spellStart"/>
      <w:r>
        <w:t>buyurarak</w:t>
      </w:r>
      <w:proofErr w:type="spellEnd"/>
      <w:r>
        <w:t xml:space="preserve">, </w:t>
      </w:r>
      <w:proofErr w:type="spellStart"/>
      <w:r>
        <w:t>Rabbimizinyürüyüşümüze</w:t>
      </w:r>
      <w:proofErr w:type="spellEnd"/>
      <w:r>
        <w:t xml:space="preserve"> bile </w:t>
      </w:r>
      <w:proofErr w:type="spellStart"/>
      <w:r>
        <w:t>müdahaleetmesi</w:t>
      </w:r>
      <w:proofErr w:type="spellEnd"/>
      <w:r>
        <w:t xml:space="preserve"> ne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manidardır</w:t>
      </w:r>
      <w:proofErr w:type="spellEnd"/>
      <w:r>
        <w:t xml:space="preserve">. </w:t>
      </w:r>
      <w:proofErr w:type="spellStart"/>
      <w:proofErr w:type="gramStart"/>
      <w:r>
        <w:t>Ayetindevamında</w:t>
      </w:r>
      <w:proofErr w:type="spellEnd"/>
      <w:r>
        <w:t xml:space="preserve"> “</w:t>
      </w:r>
      <w:proofErr w:type="spellStart"/>
      <w:r w:rsidRPr="0035444F">
        <w:rPr>
          <w:i/>
        </w:rPr>
        <w:t>Unutmakisen</w:t>
      </w:r>
      <w:proofErr w:type="spellEnd"/>
      <w:r w:rsidRPr="0035444F">
        <w:rPr>
          <w:i/>
        </w:rPr>
        <w:t xml:space="preserve"> ne </w:t>
      </w:r>
      <w:proofErr w:type="spellStart"/>
      <w:r w:rsidRPr="0035444F">
        <w:rPr>
          <w:i/>
        </w:rPr>
        <w:t>yeriyarabilir</w:t>
      </w:r>
      <w:proofErr w:type="spellEnd"/>
      <w:r w:rsidRPr="0035444F">
        <w:rPr>
          <w:i/>
        </w:rPr>
        <w:t xml:space="preserve">, ne de </w:t>
      </w:r>
      <w:proofErr w:type="spellStart"/>
      <w:r w:rsidRPr="0035444F">
        <w:rPr>
          <w:i/>
        </w:rPr>
        <w:t>dağlarla</w:t>
      </w:r>
      <w:proofErr w:type="spellEnd"/>
      <w:r w:rsidRPr="0035444F">
        <w:rPr>
          <w:i/>
        </w:rPr>
        <w:t xml:space="preserve"> boy ölçüşebilirsin”</w:t>
      </w:r>
      <w:r>
        <w:t xml:space="preserve">6 </w:t>
      </w:r>
      <w:proofErr w:type="spellStart"/>
      <w:r>
        <w:t>denilmesiile</w:t>
      </w:r>
      <w:proofErr w:type="spellEnd"/>
      <w:r>
        <w:t xml:space="preserve"> de </w:t>
      </w:r>
      <w:proofErr w:type="spellStart"/>
      <w:r>
        <w:t>kibiryasaklanmıştır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Zira</w:t>
      </w:r>
      <w:proofErr w:type="spellEnd"/>
      <w:r>
        <w:t xml:space="preserve"> </w:t>
      </w:r>
      <w:proofErr w:type="spellStart"/>
      <w:r>
        <w:t>kibir</w:t>
      </w:r>
      <w:proofErr w:type="spellEnd"/>
      <w:r>
        <w:t xml:space="preserve"> her ne </w:t>
      </w:r>
      <w:proofErr w:type="spellStart"/>
      <w:r>
        <w:t>kadarkişiyiyüceltiyorgibigörünse</w:t>
      </w:r>
      <w:proofErr w:type="spellEnd"/>
      <w:r>
        <w:t xml:space="preserve"> de </w:t>
      </w:r>
      <w:proofErr w:type="spellStart"/>
      <w:r>
        <w:t>aslındakibirliinsanınçevresinezdindeitibarıyinezedelenmekte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kıymetidüşmektedir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Diğertaraftan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kibirkişininsevilmemesinesebepolmaktadır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Allah </w:t>
      </w:r>
      <w:proofErr w:type="spellStart"/>
      <w:r>
        <w:t>iseinsanın</w:t>
      </w:r>
      <w:proofErr w:type="spellEnd"/>
      <w:r>
        <w:t xml:space="preserve"> hem </w:t>
      </w:r>
      <w:proofErr w:type="spellStart"/>
      <w:r>
        <w:t>sayılan</w:t>
      </w:r>
      <w:proofErr w:type="spellEnd"/>
      <w:r>
        <w:t xml:space="preserve"> hem de </w:t>
      </w:r>
      <w:proofErr w:type="spellStart"/>
      <w:r>
        <w:t>sevilenolmasınıister</w:t>
      </w:r>
      <w:proofErr w:type="spellEnd"/>
      <w:r>
        <w:t xml:space="preserve">, </w:t>
      </w:r>
      <w:proofErr w:type="spellStart"/>
      <w:r>
        <w:t>busebeplegüzelahlak</w:t>
      </w:r>
      <w:proofErr w:type="spellEnd"/>
      <w:r>
        <w:t xml:space="preserve">; </w:t>
      </w:r>
      <w:proofErr w:type="spellStart"/>
      <w:r>
        <w:t>vakar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tevazuyu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aradabulundurmakgerekir</w:t>
      </w:r>
      <w:proofErr w:type="spellEnd"/>
      <w:r>
        <w:t>.</w:t>
      </w:r>
      <w:proofErr w:type="gramEnd"/>
    </w:p>
    <w:p w:rsidR="00DD3EA3" w:rsidRDefault="00DD3EA3" w:rsidP="002C3E89"/>
    <w:p w:rsidR="00DD3EA3" w:rsidRDefault="00DD3EA3" w:rsidP="002C3E89">
      <w:pPr>
        <w:ind w:firstLine="720"/>
      </w:pPr>
      <w:proofErr w:type="spellStart"/>
      <w:proofErr w:type="gramStart"/>
      <w:r>
        <w:t>Vakar</w:t>
      </w:r>
      <w:proofErr w:type="spellEnd"/>
      <w:r>
        <w:t xml:space="preserve">, </w:t>
      </w:r>
      <w:proofErr w:type="spellStart"/>
      <w:r>
        <w:t>kibirliolmakdemekdeğildir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Yani</w:t>
      </w:r>
      <w:proofErr w:type="spellEnd"/>
      <w:r>
        <w:t xml:space="preserve"> </w:t>
      </w:r>
      <w:proofErr w:type="spellStart"/>
      <w:r>
        <w:t>alçakgönüllüolmak</w:t>
      </w:r>
      <w:proofErr w:type="spellEnd"/>
      <w:r>
        <w:t xml:space="preserve">, </w:t>
      </w:r>
      <w:proofErr w:type="spellStart"/>
      <w:r>
        <w:t>izzetemuhalifdeğildir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Vakarlıkişiinsanlarlaoturur</w:t>
      </w:r>
      <w:proofErr w:type="spellEnd"/>
      <w:r>
        <w:t xml:space="preserve">, </w:t>
      </w:r>
      <w:proofErr w:type="spellStart"/>
      <w:r>
        <w:t>kalkar</w:t>
      </w:r>
      <w:proofErr w:type="spellEnd"/>
      <w:r>
        <w:t xml:space="preserve">, </w:t>
      </w:r>
      <w:proofErr w:type="spellStart"/>
      <w:r>
        <w:t>onlarlasohbeteder</w:t>
      </w:r>
      <w:proofErr w:type="spellEnd"/>
      <w:r>
        <w:t xml:space="preserve">, </w:t>
      </w:r>
      <w:proofErr w:type="spellStart"/>
      <w:r>
        <w:t>iyigeçinir</w:t>
      </w:r>
      <w:proofErr w:type="spellEnd"/>
      <w:r>
        <w:t xml:space="preserve">, </w:t>
      </w:r>
      <w:proofErr w:type="spellStart"/>
      <w:r>
        <w:t>ülfetehlidir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fakir </w:t>
      </w:r>
      <w:proofErr w:type="spellStart"/>
      <w:r>
        <w:t>biri</w:t>
      </w:r>
      <w:proofErr w:type="spellEnd"/>
      <w:r>
        <w:t xml:space="preserve"> bile </w:t>
      </w:r>
      <w:proofErr w:type="spellStart"/>
      <w:r>
        <w:t>çağırsaicabeteder</w:t>
      </w:r>
      <w:proofErr w:type="spellEnd"/>
      <w:r>
        <w:t xml:space="preserve">, </w:t>
      </w:r>
      <w:proofErr w:type="spellStart"/>
      <w:r>
        <w:t>kimseyiküçümsemez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Fakatkibirliolanbunlarınhiçbiriniyapmayacaktır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Kur’an’ınoluşturmayaçalıştığışahsiyet</w:t>
      </w:r>
      <w:proofErr w:type="spellEnd"/>
      <w:r>
        <w:t xml:space="preserve">; </w:t>
      </w:r>
      <w:proofErr w:type="spellStart"/>
      <w:r>
        <w:t>izzetli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vakarlıolandır</w:t>
      </w:r>
      <w:proofErr w:type="spellEnd"/>
      <w:r>
        <w:t xml:space="preserve">, </w:t>
      </w:r>
      <w:proofErr w:type="spellStart"/>
      <w:r>
        <w:t>kibirlideğildir</w:t>
      </w:r>
      <w:proofErr w:type="spellEnd"/>
      <w:r>
        <w:t>.</w:t>
      </w:r>
      <w:proofErr w:type="gramEnd"/>
      <w:r>
        <w:t xml:space="preserve"> </w:t>
      </w:r>
    </w:p>
    <w:p w:rsidR="00DD3EA3" w:rsidRDefault="00DD3EA3" w:rsidP="002C3E89">
      <w:pPr>
        <w:ind w:firstLine="720"/>
      </w:pPr>
      <w:proofErr w:type="gramStart"/>
      <w:r>
        <w:t xml:space="preserve">Biz </w:t>
      </w:r>
      <w:proofErr w:type="spellStart"/>
      <w:r>
        <w:t>vakarın</w:t>
      </w:r>
      <w:proofErr w:type="spellEnd"/>
      <w:r>
        <w:t xml:space="preserve"> ne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kendisindebütüngüzelahlaklarınmüşahhaslaştığı</w:t>
      </w:r>
      <w:proofErr w:type="spellEnd"/>
      <w:r>
        <w:t xml:space="preserve"> Rasulullah </w:t>
      </w:r>
      <w:proofErr w:type="spellStart"/>
      <w:r>
        <w:t>Sallallahu</w:t>
      </w:r>
      <w:proofErr w:type="spellEnd"/>
      <w:r>
        <w:t xml:space="preserve"> </w:t>
      </w:r>
      <w:proofErr w:type="spellStart"/>
      <w:r>
        <w:t>Aleyhi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Sellem’degörüyoruz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O’nun</w:t>
      </w:r>
      <w:proofErr w:type="spellEnd"/>
      <w:r>
        <w:t xml:space="preserve"> her </w:t>
      </w:r>
      <w:proofErr w:type="spellStart"/>
      <w:r>
        <w:t>halivakarlıidi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Çokkonuşmaz</w:t>
      </w:r>
      <w:proofErr w:type="spellEnd"/>
      <w:r>
        <w:t xml:space="preserve">, </w:t>
      </w:r>
      <w:proofErr w:type="spellStart"/>
      <w:r>
        <w:t>boşkonuşmalarısevmez</w:t>
      </w:r>
      <w:proofErr w:type="spellEnd"/>
      <w:r>
        <w:t xml:space="preserve">, </w:t>
      </w:r>
      <w:proofErr w:type="spellStart"/>
      <w:r>
        <w:t>çokgülmezdi</w:t>
      </w:r>
      <w:proofErr w:type="spellEnd"/>
      <w:r>
        <w:t>.</w:t>
      </w:r>
      <w:proofErr w:type="gramEnd"/>
      <w:r>
        <w:t xml:space="preserve"> Hz. </w:t>
      </w:r>
      <w:proofErr w:type="spellStart"/>
      <w:r>
        <w:t>Aişe</w:t>
      </w:r>
      <w:proofErr w:type="spellEnd"/>
      <w:r>
        <w:t xml:space="preserve">: </w:t>
      </w:r>
      <w:r w:rsidRPr="0035444F">
        <w:rPr>
          <w:i/>
        </w:rPr>
        <w:t>“Rasulullah’ın küçükdiligörünecekşekildekahkahaylakatılakatılagüldüğünühiçgörmedim”</w:t>
      </w:r>
      <w:r>
        <w:t xml:space="preserve"> </w:t>
      </w:r>
      <w:proofErr w:type="spellStart"/>
      <w:r>
        <w:t>buyurur</w:t>
      </w:r>
      <w:proofErr w:type="spellEnd"/>
      <w:r>
        <w:t xml:space="preserve">. </w:t>
      </w:r>
      <w:proofErr w:type="spellStart"/>
      <w:r>
        <w:t>O’nungülmesisadecetebessümdü</w:t>
      </w:r>
      <w:proofErr w:type="spellEnd"/>
      <w:r>
        <w:t xml:space="preserve">. </w:t>
      </w:r>
      <w:proofErr w:type="gramStart"/>
      <w:r>
        <w:t xml:space="preserve">Rasulullah </w:t>
      </w:r>
      <w:proofErr w:type="spellStart"/>
      <w:r>
        <w:t>sağa</w:t>
      </w:r>
      <w:proofErr w:type="spellEnd"/>
      <w:r>
        <w:t xml:space="preserve"> sola </w:t>
      </w:r>
      <w:proofErr w:type="spellStart"/>
      <w:r>
        <w:t>yayılarakoturmazyabağdaşkurarya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dizçökerdi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Acelesiolsa</w:t>
      </w:r>
      <w:proofErr w:type="spellEnd"/>
      <w:r>
        <w:t xml:space="preserve"> bile </w:t>
      </w:r>
      <w:proofErr w:type="spellStart"/>
      <w:r>
        <w:t>koşmaz</w:t>
      </w:r>
      <w:proofErr w:type="spellEnd"/>
      <w:r>
        <w:t xml:space="preserve">, </w:t>
      </w:r>
      <w:proofErr w:type="spellStart"/>
      <w:r>
        <w:t>daimateenniilehareketederdi</w:t>
      </w:r>
      <w:proofErr w:type="spellEnd"/>
      <w:r>
        <w:t>.</w:t>
      </w:r>
      <w:proofErr w:type="gramEnd"/>
      <w:r>
        <w:t xml:space="preserve"> O, </w:t>
      </w:r>
      <w:proofErr w:type="spellStart"/>
      <w:r>
        <w:t>Ashaptanteenniilehareketedenleri</w:t>
      </w:r>
      <w:proofErr w:type="spellEnd"/>
      <w:r>
        <w:t xml:space="preserve"> de </w:t>
      </w:r>
      <w:proofErr w:type="spellStart"/>
      <w:r>
        <w:t>övmüştür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sebeplecamiyenamaziçingiderkengecikmişolunsa</w:t>
      </w:r>
      <w:proofErr w:type="spellEnd"/>
      <w:r>
        <w:t xml:space="preserve"> bile </w:t>
      </w:r>
      <w:proofErr w:type="spellStart"/>
      <w:r>
        <w:t>koşarakgitmeyiyasaklamıştır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Çünküaceleeden</w:t>
      </w:r>
      <w:proofErr w:type="spellEnd"/>
      <w:r>
        <w:t xml:space="preserve">, </w:t>
      </w:r>
      <w:proofErr w:type="spellStart"/>
      <w:r>
        <w:t>düşünmedenkonuşur</w:t>
      </w:r>
      <w:proofErr w:type="spellEnd"/>
      <w:r>
        <w:t xml:space="preserve">, </w:t>
      </w:r>
      <w:proofErr w:type="spellStart"/>
      <w:r>
        <w:t>düşünmedendavranır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çokhatayapar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Rasulullah </w:t>
      </w:r>
      <w:proofErr w:type="spellStart"/>
      <w:r>
        <w:t>Sallallahu</w:t>
      </w:r>
      <w:proofErr w:type="spellEnd"/>
      <w:r>
        <w:t xml:space="preserve"> </w:t>
      </w:r>
      <w:proofErr w:type="spellStart"/>
      <w:r>
        <w:t>Aleyhi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Sellem</w:t>
      </w:r>
      <w:proofErr w:type="spellEnd"/>
      <w:r>
        <w:t xml:space="preserve"> </w:t>
      </w:r>
      <w:proofErr w:type="spellStart"/>
      <w:r>
        <w:t>mizahında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ölçülüdavranmış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ashabına</w:t>
      </w:r>
      <w:proofErr w:type="spellEnd"/>
      <w:r>
        <w:t xml:space="preserve">; </w:t>
      </w:r>
      <w:r w:rsidRPr="0035444F">
        <w:rPr>
          <w:i/>
        </w:rPr>
        <w:t>“</w:t>
      </w:r>
      <w:proofErr w:type="spellStart"/>
      <w:r w:rsidRPr="0035444F">
        <w:rPr>
          <w:i/>
        </w:rPr>
        <w:t>Kardeşinletartışma</w:t>
      </w:r>
      <w:proofErr w:type="spellEnd"/>
      <w:r w:rsidRPr="0035444F">
        <w:rPr>
          <w:i/>
        </w:rPr>
        <w:t xml:space="preserve"> </w:t>
      </w:r>
      <w:proofErr w:type="spellStart"/>
      <w:r w:rsidRPr="0035444F">
        <w:rPr>
          <w:i/>
        </w:rPr>
        <w:t>ve</w:t>
      </w:r>
      <w:proofErr w:type="spellEnd"/>
      <w:r w:rsidRPr="0035444F">
        <w:rPr>
          <w:i/>
        </w:rPr>
        <w:t xml:space="preserve"> </w:t>
      </w:r>
      <w:proofErr w:type="spellStart"/>
      <w:r w:rsidRPr="0035444F">
        <w:rPr>
          <w:i/>
        </w:rPr>
        <w:t>şakalaşma</w:t>
      </w:r>
      <w:proofErr w:type="spellEnd"/>
      <w:r w:rsidRPr="0035444F">
        <w:rPr>
          <w:i/>
        </w:rPr>
        <w:t xml:space="preserve">” </w:t>
      </w:r>
      <w:proofErr w:type="spellStart"/>
      <w:r>
        <w:t>diyetavsiyedebulunmuştur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Burada</w:t>
      </w:r>
      <w:proofErr w:type="spellEnd"/>
      <w:r>
        <w:t xml:space="preserve"> Rasulullah’ın kastıhiçşakayapmamakdeğilçokşakayapmaktanyahutyerliyersizşakalaşmaktansakındırmaktır.</w:t>
      </w:r>
      <w:proofErr w:type="gramEnd"/>
      <w:r>
        <w:t xml:space="preserve"> </w:t>
      </w:r>
      <w:proofErr w:type="spellStart"/>
      <w:r>
        <w:t>İmam</w:t>
      </w:r>
      <w:proofErr w:type="spellEnd"/>
      <w:r>
        <w:t xml:space="preserve"> </w:t>
      </w:r>
      <w:proofErr w:type="spellStart"/>
      <w:r>
        <w:t>Maverdi’nindediğigibi</w:t>
      </w:r>
      <w:proofErr w:type="spellEnd"/>
      <w:r>
        <w:t xml:space="preserve">: </w:t>
      </w:r>
      <w:r w:rsidRPr="0035444F">
        <w:rPr>
          <w:i/>
        </w:rPr>
        <w:t>“</w:t>
      </w:r>
      <w:proofErr w:type="spellStart"/>
      <w:r w:rsidRPr="0035444F">
        <w:rPr>
          <w:i/>
        </w:rPr>
        <w:t>Mizahateşinodunubitirdiğigibisaygınlığıbitirir</w:t>
      </w:r>
      <w:proofErr w:type="spellEnd"/>
      <w:r w:rsidRPr="0035444F">
        <w:rPr>
          <w:i/>
        </w:rPr>
        <w:t xml:space="preserve">. </w:t>
      </w:r>
      <w:proofErr w:type="spellStart"/>
      <w:proofErr w:type="gramStart"/>
      <w:r w:rsidRPr="0035444F">
        <w:rPr>
          <w:i/>
        </w:rPr>
        <w:t>Mizahıçokolanınheybetiazalır</w:t>
      </w:r>
      <w:proofErr w:type="spellEnd"/>
      <w:r w:rsidRPr="0035444F">
        <w:rPr>
          <w:i/>
        </w:rPr>
        <w:t>.”</w:t>
      </w:r>
      <w:proofErr w:type="gramEnd"/>
      <w:r>
        <w:t xml:space="preserve"> </w:t>
      </w:r>
      <w:proofErr w:type="spellStart"/>
      <w:proofErr w:type="gramStart"/>
      <w:r>
        <w:t>Bunun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Rasulullah </w:t>
      </w:r>
      <w:proofErr w:type="spellStart"/>
      <w:r>
        <w:t>Sallallahu</w:t>
      </w:r>
      <w:proofErr w:type="spellEnd"/>
      <w:r>
        <w:t xml:space="preserve"> </w:t>
      </w:r>
      <w:proofErr w:type="spellStart"/>
      <w:r>
        <w:t>Aleyhi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Sellem</w:t>
      </w:r>
      <w:proofErr w:type="spellEnd"/>
      <w:r>
        <w:t xml:space="preserve">, </w:t>
      </w:r>
      <w:proofErr w:type="spellStart"/>
      <w:r>
        <w:t>ashabınıyollardaoturmaktan</w:t>
      </w:r>
      <w:proofErr w:type="spellEnd"/>
      <w:r>
        <w:t xml:space="preserve">, </w:t>
      </w:r>
      <w:proofErr w:type="spellStart"/>
      <w:r>
        <w:t>sağa</w:t>
      </w:r>
      <w:proofErr w:type="spellEnd"/>
      <w:r>
        <w:t xml:space="preserve"> sola </w:t>
      </w:r>
      <w:proofErr w:type="spellStart"/>
      <w:r>
        <w:t>bakarakyürümekten</w:t>
      </w:r>
      <w:proofErr w:type="spellEnd"/>
      <w:r>
        <w:t xml:space="preserve">, </w:t>
      </w:r>
      <w:proofErr w:type="spellStart"/>
      <w:r>
        <w:t>yollardayürüyerekyemekyemekten</w:t>
      </w:r>
      <w:proofErr w:type="spellEnd"/>
      <w:r>
        <w:t xml:space="preserve">, </w:t>
      </w:r>
      <w:proofErr w:type="spellStart"/>
      <w:r>
        <w:t>dilenmekten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hattakendisiyapabilecekkenişleriniinsanlarayaptırmaktan</w:t>
      </w:r>
      <w:proofErr w:type="spellEnd"/>
      <w:r>
        <w:t>, ‘</w:t>
      </w:r>
      <w:proofErr w:type="spellStart"/>
      <w:r>
        <w:t>malayani</w:t>
      </w:r>
      <w:proofErr w:type="spellEnd"/>
      <w:r>
        <w:t>’ yanikendisiniilgilendirmeyenşeyiduymaktansakındırarakvakarlıolmayıöğretmiştir.</w:t>
      </w:r>
      <w:proofErr w:type="gramEnd"/>
    </w:p>
    <w:p w:rsidR="00DD3EA3" w:rsidRDefault="00DD3EA3" w:rsidP="002C3E89"/>
    <w:p w:rsidR="00DD3EA3" w:rsidRDefault="00DD3EA3" w:rsidP="002C3E89">
      <w:pPr>
        <w:ind w:firstLine="720"/>
      </w:pPr>
      <w:proofErr w:type="spellStart"/>
      <w:proofErr w:type="gramStart"/>
      <w:r>
        <w:t>Bütünbunlarınsonucundavakardananladığımız</w:t>
      </w:r>
      <w:proofErr w:type="spellEnd"/>
      <w:r>
        <w:t xml:space="preserve">; </w:t>
      </w:r>
      <w:proofErr w:type="spellStart"/>
      <w:r>
        <w:t>kişinin</w:t>
      </w:r>
      <w:proofErr w:type="spellEnd"/>
      <w:r>
        <w:t xml:space="preserve"> her </w:t>
      </w:r>
      <w:proofErr w:type="spellStart"/>
      <w:r>
        <w:t>hal</w:t>
      </w:r>
      <w:proofErr w:type="spellEnd"/>
      <w:r>
        <w:t xml:space="preserve">,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davranışınınkontrollü</w:t>
      </w:r>
      <w:proofErr w:type="spellEnd"/>
      <w:r>
        <w:t xml:space="preserve">, </w:t>
      </w:r>
      <w:proofErr w:type="spellStart"/>
      <w:r>
        <w:t>ölçülü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asilolmasıdır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Kişiyebuasaletikazandıracakolan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kişininkalbindekiiman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imanlaortayaçıkanciddiyettir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Çünkükişininkalbindeciddiyetyeterincehâsılolmadıkça</w:t>
      </w:r>
      <w:proofErr w:type="spellEnd"/>
      <w:r>
        <w:t xml:space="preserve"> her </w:t>
      </w:r>
      <w:proofErr w:type="spellStart"/>
      <w:r>
        <w:t>hareketingüzelleşmesi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 </w:t>
      </w:r>
      <w:proofErr w:type="spellStart"/>
      <w:r>
        <w:t>kişininolgunlaşmasımümkünolmayacaktır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Kişikalbindekiciddiyetoranındaolgunluğa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vakaraerecektir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Rabbimcümlemizisadece</w:t>
      </w:r>
      <w:proofErr w:type="spellEnd"/>
      <w:r>
        <w:t xml:space="preserve"> Allah </w:t>
      </w:r>
      <w:proofErr w:type="spellStart"/>
      <w:r>
        <w:t>görüyorgibiihlâslı</w:t>
      </w:r>
      <w:proofErr w:type="spellEnd"/>
      <w:r>
        <w:t xml:space="preserve">, </w:t>
      </w:r>
      <w:proofErr w:type="spellStart"/>
      <w:r>
        <w:t>bütüninsanlargörüyormuşgibivakarlıeylesin</w:t>
      </w:r>
      <w:proofErr w:type="spellEnd"/>
      <w:r>
        <w:t>.</w:t>
      </w:r>
      <w:proofErr w:type="gramEnd"/>
    </w:p>
    <w:p w:rsidR="00DD3EA3" w:rsidRDefault="00DD3EA3" w:rsidP="002C3E89"/>
    <w:p w:rsidR="00DD3EA3" w:rsidRPr="0035444F" w:rsidRDefault="00DD3EA3" w:rsidP="002C3E89">
      <w:pPr>
        <w:rPr>
          <w:sz w:val="18"/>
          <w:szCs w:val="18"/>
        </w:rPr>
      </w:pPr>
      <w:proofErr w:type="spellStart"/>
      <w:r w:rsidRPr="0035444F">
        <w:rPr>
          <w:sz w:val="18"/>
          <w:szCs w:val="18"/>
        </w:rPr>
        <w:lastRenderedPageBreak/>
        <w:t>Kaynak</w:t>
      </w:r>
      <w:proofErr w:type="spellEnd"/>
    </w:p>
    <w:p w:rsidR="00DD3EA3" w:rsidRPr="0035444F" w:rsidRDefault="00DD3EA3" w:rsidP="002C3E89">
      <w:pPr>
        <w:rPr>
          <w:sz w:val="18"/>
          <w:szCs w:val="18"/>
        </w:rPr>
      </w:pPr>
    </w:p>
    <w:p w:rsidR="002C3E89" w:rsidRDefault="00DD3EA3" w:rsidP="002C3E89">
      <w:pPr>
        <w:rPr>
          <w:sz w:val="18"/>
          <w:szCs w:val="18"/>
        </w:rPr>
      </w:pPr>
      <w:r w:rsidRPr="0035444F">
        <w:rPr>
          <w:sz w:val="18"/>
          <w:szCs w:val="18"/>
        </w:rPr>
        <w:t xml:space="preserve">1. </w:t>
      </w:r>
      <w:proofErr w:type="spellStart"/>
      <w:r w:rsidRPr="0035444F">
        <w:rPr>
          <w:sz w:val="18"/>
          <w:szCs w:val="18"/>
        </w:rPr>
        <w:t>Furkan</w:t>
      </w:r>
      <w:proofErr w:type="spellEnd"/>
      <w:r w:rsidRPr="0035444F">
        <w:rPr>
          <w:sz w:val="18"/>
          <w:szCs w:val="18"/>
        </w:rPr>
        <w:t xml:space="preserve">, 63 </w:t>
      </w:r>
    </w:p>
    <w:p w:rsidR="002C3E89" w:rsidRDefault="00DD3EA3" w:rsidP="002C3E89">
      <w:pPr>
        <w:rPr>
          <w:sz w:val="18"/>
          <w:szCs w:val="18"/>
        </w:rPr>
      </w:pPr>
      <w:r w:rsidRPr="0035444F">
        <w:rPr>
          <w:sz w:val="18"/>
          <w:szCs w:val="18"/>
        </w:rPr>
        <w:t xml:space="preserve"> 2. </w:t>
      </w:r>
      <w:proofErr w:type="spellStart"/>
      <w:r w:rsidRPr="0035444F">
        <w:rPr>
          <w:sz w:val="18"/>
          <w:szCs w:val="18"/>
        </w:rPr>
        <w:t>Furkan</w:t>
      </w:r>
      <w:proofErr w:type="spellEnd"/>
      <w:r w:rsidRPr="0035444F">
        <w:rPr>
          <w:sz w:val="18"/>
          <w:szCs w:val="18"/>
        </w:rPr>
        <w:t xml:space="preserve">, 72 </w:t>
      </w:r>
    </w:p>
    <w:p w:rsidR="002C3E89" w:rsidRDefault="00DD3EA3" w:rsidP="002C3E89">
      <w:pPr>
        <w:rPr>
          <w:sz w:val="18"/>
          <w:szCs w:val="18"/>
        </w:rPr>
      </w:pPr>
      <w:r w:rsidRPr="0035444F">
        <w:rPr>
          <w:sz w:val="18"/>
          <w:szCs w:val="18"/>
        </w:rPr>
        <w:t xml:space="preserve">3. </w:t>
      </w:r>
      <w:proofErr w:type="spellStart"/>
      <w:r w:rsidRPr="0035444F">
        <w:rPr>
          <w:sz w:val="18"/>
          <w:szCs w:val="18"/>
        </w:rPr>
        <w:t>İsra</w:t>
      </w:r>
      <w:proofErr w:type="spellEnd"/>
      <w:r w:rsidRPr="0035444F">
        <w:rPr>
          <w:sz w:val="18"/>
          <w:szCs w:val="18"/>
        </w:rPr>
        <w:t>, 36</w:t>
      </w:r>
    </w:p>
    <w:p w:rsidR="002C3E89" w:rsidRDefault="00DD3EA3" w:rsidP="002C3E89">
      <w:pPr>
        <w:rPr>
          <w:sz w:val="18"/>
          <w:szCs w:val="18"/>
        </w:rPr>
      </w:pPr>
      <w:r w:rsidRPr="0035444F">
        <w:rPr>
          <w:sz w:val="18"/>
          <w:szCs w:val="18"/>
        </w:rPr>
        <w:t xml:space="preserve"> </w:t>
      </w:r>
      <w:r w:rsidR="002C3E89" w:rsidRPr="0035444F">
        <w:rPr>
          <w:sz w:val="18"/>
          <w:szCs w:val="18"/>
        </w:rPr>
        <w:t xml:space="preserve">4. </w:t>
      </w:r>
      <w:proofErr w:type="spellStart"/>
      <w:r w:rsidR="002C3E89" w:rsidRPr="0035444F">
        <w:rPr>
          <w:sz w:val="18"/>
          <w:szCs w:val="18"/>
        </w:rPr>
        <w:t>Lokman</w:t>
      </w:r>
      <w:proofErr w:type="spellEnd"/>
      <w:r w:rsidR="002C3E89" w:rsidRPr="0035444F">
        <w:rPr>
          <w:sz w:val="18"/>
          <w:szCs w:val="18"/>
        </w:rPr>
        <w:t>, 19</w:t>
      </w:r>
    </w:p>
    <w:p w:rsidR="002C3E89" w:rsidRDefault="002C3E89" w:rsidP="002C3E89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Lokman</w:t>
      </w:r>
      <w:proofErr w:type="spellEnd"/>
      <w:r>
        <w:rPr>
          <w:sz w:val="18"/>
          <w:szCs w:val="18"/>
        </w:rPr>
        <w:t>, 19</w:t>
      </w:r>
    </w:p>
    <w:p w:rsidR="002C3E89" w:rsidRDefault="002C3E89" w:rsidP="002C3E89">
      <w:pPr>
        <w:rPr>
          <w:sz w:val="18"/>
          <w:szCs w:val="18"/>
        </w:rPr>
      </w:pPr>
      <w:r w:rsidRPr="0035444F">
        <w:rPr>
          <w:sz w:val="18"/>
          <w:szCs w:val="18"/>
        </w:rPr>
        <w:t xml:space="preserve">6. </w:t>
      </w:r>
      <w:proofErr w:type="spellStart"/>
      <w:r w:rsidRPr="0035444F">
        <w:rPr>
          <w:sz w:val="18"/>
          <w:szCs w:val="18"/>
        </w:rPr>
        <w:t>İsra</w:t>
      </w:r>
      <w:proofErr w:type="spellEnd"/>
      <w:r w:rsidRPr="0035444F">
        <w:rPr>
          <w:sz w:val="18"/>
          <w:szCs w:val="18"/>
        </w:rPr>
        <w:t>, 37</w:t>
      </w:r>
    </w:p>
    <w:p w:rsidR="002C3E89" w:rsidRPr="0035444F" w:rsidRDefault="002C3E89" w:rsidP="002C3E89">
      <w:pPr>
        <w:rPr>
          <w:sz w:val="18"/>
          <w:szCs w:val="18"/>
        </w:rPr>
      </w:pPr>
    </w:p>
    <w:sectPr w:rsidR="002C3E89" w:rsidRPr="0035444F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8D" w:rsidRDefault="0022598D" w:rsidP="0035444F">
      <w:pPr>
        <w:spacing w:after="0" w:line="240" w:lineRule="auto"/>
      </w:pPr>
      <w:r>
        <w:separator/>
      </w:r>
    </w:p>
  </w:endnote>
  <w:endnote w:type="continuationSeparator" w:id="0">
    <w:p w:rsidR="0022598D" w:rsidRDefault="0022598D" w:rsidP="0035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4F" w:rsidRDefault="0035444F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A247D3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8D" w:rsidRDefault="0022598D" w:rsidP="0035444F">
      <w:pPr>
        <w:spacing w:after="0" w:line="240" w:lineRule="auto"/>
      </w:pPr>
      <w:r>
        <w:separator/>
      </w:r>
    </w:p>
  </w:footnote>
  <w:footnote w:type="continuationSeparator" w:id="0">
    <w:p w:rsidR="0022598D" w:rsidRDefault="0022598D" w:rsidP="0035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41"/>
    <w:rsid w:val="0008373E"/>
    <w:rsid w:val="0022598D"/>
    <w:rsid w:val="002C3E89"/>
    <w:rsid w:val="0035444F"/>
    <w:rsid w:val="004B34CB"/>
    <w:rsid w:val="00682141"/>
    <w:rsid w:val="00816D85"/>
    <w:rsid w:val="00B35554"/>
    <w:rsid w:val="00DD3EA3"/>
    <w:rsid w:val="00E520EB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3EA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3EA3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35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444F"/>
  </w:style>
  <w:style w:type="paragraph" w:styleId="Altbilgi">
    <w:name w:val="footer"/>
    <w:basedOn w:val="Normal"/>
    <w:link w:val="AltbilgiChar"/>
    <w:uiPriority w:val="99"/>
    <w:semiHidden/>
    <w:unhideWhenUsed/>
    <w:rsid w:val="0035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5</cp:revision>
  <dcterms:created xsi:type="dcterms:W3CDTF">2018-10-15T12:21:00Z</dcterms:created>
  <dcterms:modified xsi:type="dcterms:W3CDTF">2020-05-28T19:43:00Z</dcterms:modified>
</cp:coreProperties>
</file>