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5E" w:rsidRPr="006740A6" w:rsidRDefault="006740A6" w:rsidP="006740A6">
      <w:pPr>
        <w:spacing w:after="0"/>
        <w:jc w:val="right"/>
      </w:pPr>
      <w:r w:rsidRPr="006740A6">
        <w:t>Yılın Hedefi</w:t>
      </w:r>
    </w:p>
    <w:p w:rsidR="00084A7C" w:rsidRPr="00B452B0" w:rsidRDefault="00084A7C" w:rsidP="00FB160A">
      <w:pPr>
        <w:spacing w:after="0"/>
        <w:jc w:val="both"/>
        <w:rPr>
          <w:b/>
          <w:bCs/>
        </w:rPr>
      </w:pPr>
    </w:p>
    <w:p w:rsidR="003F0E58" w:rsidRPr="00B452B0" w:rsidRDefault="00E03034" w:rsidP="00B452B0">
      <w:pPr>
        <w:spacing w:after="0"/>
        <w:jc w:val="center"/>
        <w:rPr>
          <w:b/>
          <w:bCs/>
        </w:rPr>
      </w:pPr>
      <w:r w:rsidRPr="00B452B0">
        <w:rPr>
          <w:b/>
          <w:bCs/>
        </w:rPr>
        <w:t>MANEVİ GELİŞİMİN ÖNÜNDEKİ ENGELLER: NEFİS</w:t>
      </w:r>
    </w:p>
    <w:p w:rsid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B452B0">
        <w:rPr>
          <w:rFonts w:cs="Calibri"/>
        </w:rPr>
        <w:t>Manevi gelişimi engelleyen etkenlerden en önemlisi olan nefis konusuna Muhterem Alparslan</w:t>
      </w:r>
      <w:r w:rsidR="00084A7C" w:rsidRPr="00B452B0">
        <w:rPr>
          <w:rFonts w:cs="Calibri"/>
        </w:rPr>
        <w:t xml:space="preserve"> </w:t>
      </w:r>
      <w:proofErr w:type="spellStart"/>
      <w:r w:rsidRPr="00B452B0">
        <w:rPr>
          <w:rFonts w:cs="Calibri"/>
        </w:rPr>
        <w:t>Kuytul</w:t>
      </w:r>
      <w:proofErr w:type="spellEnd"/>
      <w:r w:rsidRPr="00B452B0">
        <w:rPr>
          <w:rFonts w:cs="Calibri"/>
        </w:rPr>
        <w:t xml:space="preserve"> </w:t>
      </w:r>
      <w:proofErr w:type="spellStart"/>
      <w:r w:rsidRPr="00B452B0">
        <w:rPr>
          <w:rFonts w:cs="Calibri"/>
        </w:rPr>
        <w:t>Hocaefendi’nin</w:t>
      </w:r>
      <w:proofErr w:type="spellEnd"/>
      <w:r w:rsidRPr="00B452B0">
        <w:rPr>
          <w:rFonts w:cs="Calibri"/>
        </w:rPr>
        <w:t xml:space="preserve"> bu konuda yapmış olduğu dersinden hazırladığımız yazımızla başlıyoruz.</w:t>
      </w:r>
      <w:r w:rsidR="00084A7C" w:rsidRPr="00B452B0">
        <w:rPr>
          <w:rFonts w:cs="Calibri"/>
        </w:rPr>
        <w:t xml:space="preserve"> </w:t>
      </w:r>
    </w:p>
    <w:p w:rsid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  <w:rPr>
          <w:rFonts w:cs="Cambria"/>
        </w:rPr>
      </w:pPr>
      <w:r w:rsidRPr="00B452B0">
        <w:rPr>
          <w:rFonts w:cs="Cambria"/>
        </w:rPr>
        <w:t>Davetimizi yaparken ve günlük yaşantımızda maneviyatımızı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zayıflatacak olan etkenleri tespit edip</w:t>
      </w:r>
      <w:r w:rsidR="00084A7C" w:rsidRPr="00B452B0">
        <w:rPr>
          <w:rFonts w:cs="Cambria"/>
        </w:rPr>
        <w:t xml:space="preserve"> </w:t>
      </w:r>
      <w:r w:rsidRPr="00B452B0">
        <w:rPr>
          <w:rFonts w:cs="Cambria"/>
        </w:rPr>
        <w:t>onlardan uzaklaşmak için elimizden gelen gayreti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göstermeli ve bunun için fiili ve kavli dualarımızı da</w:t>
      </w:r>
      <w:r w:rsidR="00084A7C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eksik etmemeliyiz. Allah </w:t>
      </w:r>
      <w:proofErr w:type="spellStart"/>
      <w:r w:rsidRPr="00B452B0">
        <w:rPr>
          <w:rFonts w:cs="Cambria"/>
        </w:rPr>
        <w:t>Azze</w:t>
      </w:r>
      <w:proofErr w:type="spellEnd"/>
      <w:r w:rsidRPr="00B452B0">
        <w:rPr>
          <w:rFonts w:cs="Cambria"/>
        </w:rPr>
        <w:t xml:space="preserve"> ve </w:t>
      </w:r>
      <w:proofErr w:type="spellStart"/>
      <w:r w:rsidRPr="00B452B0">
        <w:rPr>
          <w:rFonts w:cs="Cambria"/>
        </w:rPr>
        <w:t>Celle</w:t>
      </w:r>
      <w:proofErr w:type="spellEnd"/>
      <w:r w:rsidRPr="00B452B0">
        <w:rPr>
          <w:rFonts w:cs="Cambria"/>
        </w:rPr>
        <w:t xml:space="preserve"> ve O’nun </w:t>
      </w:r>
      <w:proofErr w:type="spellStart"/>
      <w:r w:rsidRPr="00B452B0">
        <w:rPr>
          <w:rFonts w:cs="Cambria"/>
        </w:rPr>
        <w:t>Rasulü</w:t>
      </w:r>
      <w:proofErr w:type="spellEnd"/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zühdü ve takvayı emretmiştir çünkü </w:t>
      </w:r>
      <w:proofErr w:type="spellStart"/>
      <w:r w:rsidRPr="00B452B0">
        <w:rPr>
          <w:rFonts w:cs="Cambria"/>
        </w:rPr>
        <w:t>zühd</w:t>
      </w:r>
      <w:proofErr w:type="spellEnd"/>
      <w:r w:rsidRPr="00B452B0">
        <w:rPr>
          <w:rFonts w:cs="Cambria"/>
        </w:rPr>
        <w:t xml:space="preserve"> ve takva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sahibi olduğunuz zaman nefsinizi ilah edinmemiş,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kendinizi ve isteklerinizi aşmış olursunuz. Ve az yemeyi,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az uyumayı tercih edecek noktaya geldiğinizde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nefsinizi aşmış olursunuz. Nefsini aşan insanlar devlet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başkanı da olsalar yine insanların lehine çalışırlar,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vatanlarına ihanet etmezler.</w:t>
      </w:r>
      <w:r w:rsidR="00FB160A" w:rsidRPr="00B452B0">
        <w:rPr>
          <w:rFonts w:cs="Cambria"/>
        </w:rPr>
        <w:t xml:space="preserve"> </w:t>
      </w:r>
    </w:p>
    <w:p w:rsid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  <w:rPr>
          <w:rFonts w:cs="Cambria"/>
        </w:rPr>
      </w:pPr>
      <w:proofErr w:type="spellStart"/>
      <w:r w:rsidRPr="00B452B0">
        <w:rPr>
          <w:rFonts w:cs="Cambria"/>
        </w:rPr>
        <w:t>Zühd</w:t>
      </w:r>
      <w:proofErr w:type="spellEnd"/>
      <w:r w:rsidRPr="00B452B0">
        <w:rPr>
          <w:rFonts w:cs="Cambria"/>
        </w:rPr>
        <w:t xml:space="preserve"> ve takva sahibi insan, kendisine verilen işi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yapamadığını veya kendisinin verilen işe layık olmadığını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anladığı zaman o makamı terk edip gider.</w:t>
      </w:r>
      <w:r w:rsidR="00FB160A" w:rsidRPr="00B452B0">
        <w:rPr>
          <w:rFonts w:cs="Cambria"/>
        </w:rPr>
        <w:t xml:space="preserve"> </w:t>
      </w:r>
    </w:p>
    <w:p w:rsid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  <w:rPr>
          <w:rFonts w:cs="Cambria"/>
        </w:rPr>
      </w:pPr>
      <w:r w:rsidRPr="00B452B0">
        <w:rPr>
          <w:rFonts w:cs="Cambria"/>
        </w:rPr>
        <w:t>Bir grup Hz. Ömer’e gelerek; “Ey Ömer! Ölmek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üzeresin. Senden sonra fitne-fesat çıksın istemiyorsan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kendinden sonraki halifeyi tayin etmeden ölme”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dediler ve halife olabilecek bazı isimleri Hz. Ömer’e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ilettiler. Bunun üzerine Halife Ömer: “Benden sonraki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halifeyi tayin edemem. Çünkü </w:t>
      </w:r>
      <w:proofErr w:type="gramStart"/>
      <w:r w:rsidRPr="00B452B0">
        <w:rPr>
          <w:rFonts w:cs="Cambria"/>
        </w:rPr>
        <w:t>halifelik</w:t>
      </w:r>
      <w:proofErr w:type="gramEnd"/>
      <w:r w:rsidRPr="00B452B0">
        <w:rPr>
          <w:rFonts w:cs="Cambria"/>
        </w:rPr>
        <w:t xml:space="preserve"> çok zor bir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görevdir. Bu zor meslekten ben yeni kurtuldum, işte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ölmek üzereyim” dedi. Çünkü halifelik bütün insanların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sorumluluğunu taşımak demekti ve gerçekten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de çok zordu. Hz. Ali </w:t>
      </w:r>
      <w:proofErr w:type="spellStart"/>
      <w:r w:rsidRPr="00B452B0">
        <w:rPr>
          <w:rFonts w:cs="Cambria"/>
        </w:rPr>
        <w:t>Radıyallahu</w:t>
      </w:r>
      <w:proofErr w:type="spellEnd"/>
      <w:r w:rsidRPr="00B452B0">
        <w:rPr>
          <w:rFonts w:cs="Cambria"/>
        </w:rPr>
        <w:t xml:space="preserve"> </w:t>
      </w:r>
      <w:proofErr w:type="spellStart"/>
      <w:r w:rsidRPr="00B452B0">
        <w:rPr>
          <w:rFonts w:cs="Cambria"/>
        </w:rPr>
        <w:t>Anh</w:t>
      </w:r>
      <w:proofErr w:type="spellEnd"/>
      <w:r w:rsidRPr="00B452B0">
        <w:rPr>
          <w:rFonts w:cs="Cambria"/>
        </w:rPr>
        <w:t xml:space="preserve"> anlatıyor: “Bir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gün Ömer’i, </w:t>
      </w:r>
      <w:proofErr w:type="spellStart"/>
      <w:r w:rsidRPr="00B452B0">
        <w:rPr>
          <w:rFonts w:cs="Cambria"/>
        </w:rPr>
        <w:t>binekli</w:t>
      </w:r>
      <w:proofErr w:type="spellEnd"/>
      <w:r w:rsidRPr="00B452B0">
        <w:rPr>
          <w:rFonts w:cs="Cambria"/>
        </w:rPr>
        <w:t xml:space="preserve"> olarak ve telaş içinde, hızlı hızlı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giderken gördüm; “Ya </w:t>
      </w:r>
      <w:proofErr w:type="spellStart"/>
      <w:r w:rsidRPr="00B452B0">
        <w:rPr>
          <w:rFonts w:cs="Cambria"/>
        </w:rPr>
        <w:t>Emire’l</w:t>
      </w:r>
      <w:proofErr w:type="spellEnd"/>
      <w:r w:rsidRPr="00B452B0">
        <w:rPr>
          <w:rFonts w:cs="Cambria"/>
        </w:rPr>
        <w:t xml:space="preserve">-Müminin nereye </w:t>
      </w:r>
      <w:proofErr w:type="spellStart"/>
      <w:r w:rsidRPr="00B452B0">
        <w:rPr>
          <w:rFonts w:cs="Cambria"/>
        </w:rPr>
        <w:t>gidiyorsun?”diye</w:t>
      </w:r>
      <w:proofErr w:type="spellEnd"/>
      <w:r w:rsidRPr="00B452B0">
        <w:rPr>
          <w:rFonts w:cs="Cambria"/>
        </w:rPr>
        <w:t xml:space="preserve"> sordum. “Devlete ait develerden biri</w:t>
      </w:r>
      <w:r w:rsidR="00B452B0">
        <w:rPr>
          <w:rFonts w:cs="Cambria"/>
        </w:rPr>
        <w:t xml:space="preserve"> </w:t>
      </w:r>
      <w:r w:rsidRPr="00B452B0">
        <w:rPr>
          <w:rFonts w:cs="Cambria"/>
        </w:rPr>
        <w:t>kaçmış, onu aramaya gidiyorum” diye cevap verdi.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O zaman ben: “İnan ki, senden sonra bu milleti idare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edecek olanlara ağır bir yük bırakıyorsun! Herkes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senin yaptığını yapamaz!” dedim. Bunun üzerine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şöyle konuştu: “Hz. Muhammed </w:t>
      </w:r>
      <w:proofErr w:type="spellStart"/>
      <w:r w:rsidRPr="00B452B0">
        <w:rPr>
          <w:rFonts w:cs="Cambria"/>
        </w:rPr>
        <w:t>Aleyhissalatü</w:t>
      </w:r>
      <w:proofErr w:type="spellEnd"/>
      <w:r w:rsidRPr="00B452B0">
        <w:rPr>
          <w:rFonts w:cs="Cambria"/>
        </w:rPr>
        <w:t xml:space="preserve"> </w:t>
      </w:r>
      <w:proofErr w:type="spellStart"/>
      <w:r w:rsidRPr="00B452B0">
        <w:rPr>
          <w:rFonts w:cs="Cambria"/>
        </w:rPr>
        <w:t>Vesselam’ı</w:t>
      </w:r>
      <w:proofErr w:type="spellEnd"/>
      <w:r w:rsidRPr="00B452B0">
        <w:rPr>
          <w:rFonts w:cs="Cambria"/>
        </w:rPr>
        <w:t>,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hak peygamber olarak gönderen Allah’a yemin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ederim ki, Fırat kenarında bir oğlak kaybolsa (yahut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bir kurt bir koyunu kapsa) korkarım ki kıyamet gününde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onun bile hesabı Ömer’den sorulur!” “Kenar-ı</w:t>
      </w:r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 xml:space="preserve">Dicle’de bir kurt kapsa koyunu, gelir de </w:t>
      </w:r>
      <w:proofErr w:type="spellStart"/>
      <w:r w:rsidRPr="00B452B0">
        <w:rPr>
          <w:rFonts w:cs="Cambria"/>
        </w:rPr>
        <w:t>adl</w:t>
      </w:r>
      <w:proofErr w:type="spellEnd"/>
      <w:r w:rsidRPr="00B452B0">
        <w:rPr>
          <w:rFonts w:cs="Cambria"/>
        </w:rPr>
        <w:t xml:space="preserve">-i </w:t>
      </w:r>
      <w:proofErr w:type="spellStart"/>
      <w:r w:rsidRPr="00B452B0">
        <w:rPr>
          <w:rFonts w:cs="Cambria"/>
        </w:rPr>
        <w:t>ilâhi</w:t>
      </w:r>
      <w:proofErr w:type="spellEnd"/>
      <w:r w:rsidR="00FB160A" w:rsidRPr="00B452B0">
        <w:rPr>
          <w:rFonts w:cs="Cambria"/>
        </w:rPr>
        <w:t xml:space="preserve"> </w:t>
      </w:r>
      <w:r w:rsidRPr="00B452B0">
        <w:rPr>
          <w:rFonts w:cs="Cambria"/>
        </w:rPr>
        <w:t>Ömer’den sorar onu. Allah bana bunları soracak.”</w:t>
      </w:r>
      <w:r w:rsidR="00FB160A" w:rsidRPr="00B452B0">
        <w:rPr>
          <w:rFonts w:cs="Cambria"/>
        </w:rPr>
        <w:t xml:space="preserve"> </w:t>
      </w:r>
    </w:p>
    <w:p w:rsid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</w:pPr>
      <w:r w:rsidRPr="00B452B0">
        <w:t>Malik bin Dinar Hazretleri, bir gün Basra sokaklarında</w:t>
      </w:r>
      <w:r w:rsidR="00FB160A" w:rsidRPr="00B452B0">
        <w:t xml:space="preserve"> </w:t>
      </w:r>
      <w:r w:rsidRPr="00B452B0">
        <w:t>yürürken incir satan bir adamı gördü ve - insanlık</w:t>
      </w:r>
      <w:r w:rsidR="00FB160A" w:rsidRPr="00B452B0">
        <w:t xml:space="preserve"> </w:t>
      </w:r>
      <w:r w:rsidRPr="00B452B0">
        <w:t>hali- canı incir istedi. Yanında parası olmadığı</w:t>
      </w:r>
      <w:r w:rsidR="00FB160A" w:rsidRPr="00B452B0">
        <w:t xml:space="preserve"> </w:t>
      </w:r>
      <w:r w:rsidRPr="00B452B0">
        <w:t>için satıcıya ayakkabısını çıkarıp uzattı ve ‘Bana biraz</w:t>
      </w:r>
      <w:r w:rsidR="00FB160A" w:rsidRPr="00B452B0">
        <w:t xml:space="preserve"> </w:t>
      </w:r>
      <w:r w:rsidRPr="00B452B0">
        <w:t>incir verir misin?’ dedi. Satıcı da: ‘Olmaz, senin</w:t>
      </w:r>
      <w:r w:rsidR="00FB160A" w:rsidRPr="00B452B0">
        <w:t xml:space="preserve"> </w:t>
      </w:r>
      <w:r w:rsidRPr="00B452B0">
        <w:t>ayakkabının bir değeri yoktur’ dedi. Malik b. Dinar</w:t>
      </w:r>
      <w:r w:rsidR="00FB160A" w:rsidRPr="00B452B0">
        <w:t xml:space="preserve"> </w:t>
      </w:r>
      <w:r w:rsidRPr="00B452B0">
        <w:t>Hazretleri incir alamadığı için üzüntülü değildi ama</w:t>
      </w:r>
      <w:r w:rsidR="00FB160A" w:rsidRPr="00B452B0">
        <w:t xml:space="preserve"> </w:t>
      </w:r>
      <w:r w:rsidRPr="00B452B0">
        <w:t>incirin karşısında eğilmek zorunda kaldığı için mahcup</w:t>
      </w:r>
      <w:r w:rsidR="00FB160A" w:rsidRPr="00B452B0">
        <w:t xml:space="preserve"> </w:t>
      </w:r>
      <w:r w:rsidRPr="00B452B0">
        <w:t>olmuştu. Pişman vaziyette dönüp giderken, bir</w:t>
      </w:r>
      <w:r w:rsidR="00FB160A" w:rsidRPr="00B452B0">
        <w:t xml:space="preserve"> </w:t>
      </w:r>
      <w:r w:rsidRPr="00B452B0">
        <w:t>adam satıcıya geldi: ‘Sen biraz evvel senden ayakkabı</w:t>
      </w:r>
      <w:r w:rsidR="00FB160A" w:rsidRPr="00B452B0">
        <w:t xml:space="preserve"> </w:t>
      </w:r>
      <w:r w:rsidRPr="00B452B0">
        <w:t>karşılığında incir isteyen insanın kim olduğunu biliyor</w:t>
      </w:r>
      <w:r w:rsidR="00FB160A" w:rsidRPr="00B452B0">
        <w:t xml:space="preserve"> </w:t>
      </w:r>
      <w:r w:rsidRPr="00B452B0">
        <w:t>musun?’ dedi. Satıcı: ‘Hayır bilmiyorum’ dedi.</w:t>
      </w:r>
      <w:r w:rsidR="00FB160A" w:rsidRPr="00B452B0">
        <w:t xml:space="preserve"> </w:t>
      </w:r>
      <w:r w:rsidRPr="00B452B0">
        <w:t>Adam: ‘Ona Malik b. Dinar derler. Sen onu tanımıyor</w:t>
      </w:r>
      <w:r w:rsidR="00FB160A" w:rsidRPr="00B452B0">
        <w:t xml:space="preserve"> </w:t>
      </w:r>
      <w:r w:rsidRPr="00B452B0">
        <w:t>musun?’ dedi. Bunun üzerine satıcı hemen bir tabak</w:t>
      </w:r>
      <w:r w:rsidR="00FB160A" w:rsidRPr="00B452B0">
        <w:t xml:space="preserve"> </w:t>
      </w:r>
      <w:r w:rsidRPr="00B452B0">
        <w:t>incir koydu ve kölesine verdi. Kölesine: ‘Koş onun</w:t>
      </w:r>
      <w:r w:rsidR="00FB160A" w:rsidRPr="00B452B0">
        <w:t xml:space="preserve"> </w:t>
      </w:r>
      <w:r w:rsidRPr="00B452B0">
        <w:t>peşinden, eğer bu inciri ona kabul ettirebilir, hatamı</w:t>
      </w:r>
      <w:r w:rsidR="00FB160A" w:rsidRPr="00B452B0">
        <w:t xml:space="preserve"> </w:t>
      </w:r>
      <w:r w:rsidRPr="00B452B0">
        <w:t>affettirebilir ve bu incirden yemesini sağlayabilirsen</w:t>
      </w:r>
      <w:r w:rsidR="00FB160A" w:rsidRPr="00B452B0">
        <w:t xml:space="preserve"> </w:t>
      </w:r>
      <w:r w:rsidRPr="00B452B0">
        <w:t>seni hür bırakacağım’ dedi. Köle bu sevinç içerisinde</w:t>
      </w:r>
      <w:r w:rsidR="00FB160A" w:rsidRPr="00B452B0">
        <w:t xml:space="preserve"> </w:t>
      </w:r>
      <w:r w:rsidRPr="00B452B0">
        <w:t>onun peşin</w:t>
      </w:r>
      <w:bookmarkStart w:id="0" w:name="_GoBack"/>
      <w:bookmarkEnd w:id="0"/>
      <w:r w:rsidRPr="00B452B0">
        <w:t>den koştu. Malik bin Dinar’a vardığı zaman</w:t>
      </w:r>
      <w:r w:rsidR="00FB160A" w:rsidRPr="00B452B0">
        <w:t xml:space="preserve"> </w:t>
      </w:r>
      <w:r w:rsidRPr="00B452B0">
        <w:t>ona dedi ki: ‘Ey İmam! Bu inciri sana az önce incir</w:t>
      </w:r>
      <w:r w:rsidR="00FB160A" w:rsidRPr="00B452B0">
        <w:t xml:space="preserve"> </w:t>
      </w:r>
      <w:r w:rsidRPr="00B452B0">
        <w:t>vermeyen sahibim gönderdi.’ Malik bin Dinar kabul</w:t>
      </w:r>
      <w:r w:rsidR="00FB160A" w:rsidRPr="00B452B0">
        <w:t xml:space="preserve"> </w:t>
      </w:r>
      <w:r w:rsidRPr="00B452B0">
        <w:t>etmedi. Köle ısrar etti yine kabul etmedi. Bunun</w:t>
      </w:r>
      <w:r w:rsidR="00FB160A" w:rsidRPr="00B452B0">
        <w:t xml:space="preserve"> </w:t>
      </w:r>
      <w:r w:rsidRPr="00B452B0">
        <w:t>üzerine köle: ‘Sahibim bana söz verdi. Senin gibi bir</w:t>
      </w:r>
      <w:r w:rsidR="00FB160A" w:rsidRPr="00B452B0">
        <w:t xml:space="preserve"> </w:t>
      </w:r>
      <w:r w:rsidRPr="00B452B0">
        <w:t>insanı üzdüğü için pişman oldu. Eğer sen bunu kabul</w:t>
      </w:r>
      <w:r w:rsidR="00FB160A" w:rsidRPr="00B452B0">
        <w:t xml:space="preserve"> </w:t>
      </w:r>
      <w:r w:rsidRPr="00B452B0">
        <w:t>edersen beni hür bırakacak’ dedi. Malik: ‘Evet, belki</w:t>
      </w:r>
      <w:r w:rsidR="00FB160A" w:rsidRPr="00B452B0">
        <w:t xml:space="preserve"> </w:t>
      </w:r>
      <w:r w:rsidRPr="00B452B0">
        <w:t>bunu kabul edersem sen hür olacaksın ama ben de</w:t>
      </w:r>
      <w:r w:rsidR="00FB160A" w:rsidRPr="00B452B0">
        <w:t xml:space="preserve"> </w:t>
      </w:r>
      <w:r w:rsidRPr="00B452B0">
        <w:t>incirin karşısında boyun büktüğüm için hiçbir zaman</w:t>
      </w:r>
      <w:r w:rsidR="00FB160A" w:rsidRPr="00B452B0">
        <w:t xml:space="preserve"> </w:t>
      </w:r>
      <w:r w:rsidRPr="00B452B0">
        <w:t>bunu unutmayacağım ve azap çekeceğim’ dedi. Köle</w:t>
      </w:r>
      <w:r w:rsidR="00FB160A" w:rsidRPr="00B452B0">
        <w:t xml:space="preserve"> </w:t>
      </w:r>
      <w:r w:rsidRPr="00B452B0">
        <w:t>yine ısrar edince Malik bin Dinar: ‘Ben Rabbimin huzuruna</w:t>
      </w:r>
      <w:r w:rsidR="00FB160A" w:rsidRPr="00B452B0">
        <w:t xml:space="preserve"> </w:t>
      </w:r>
      <w:r w:rsidRPr="00B452B0">
        <w:t>incirin karşısında boyun bükmüş olarak çıkmak</w:t>
      </w:r>
      <w:r w:rsidR="00FB160A" w:rsidRPr="00B452B0">
        <w:t xml:space="preserve"> </w:t>
      </w:r>
      <w:r w:rsidRPr="00B452B0">
        <w:t>istemiyorum. Vallahi ben inciri artık kıyamet gününde</w:t>
      </w:r>
      <w:r w:rsidR="00FB160A" w:rsidRPr="00B452B0">
        <w:t xml:space="preserve"> </w:t>
      </w:r>
      <w:r w:rsidRPr="00B452B0">
        <w:t xml:space="preserve">yiyeceğim’ dedi. </w:t>
      </w:r>
      <w:proofErr w:type="spellStart"/>
      <w:r w:rsidRPr="00B452B0">
        <w:t>Zühd</w:t>
      </w:r>
      <w:proofErr w:type="spellEnd"/>
      <w:r w:rsidRPr="00B452B0">
        <w:t xml:space="preserve"> ve takva sahibi insanlar</w:t>
      </w:r>
      <w:r w:rsidR="00FB160A" w:rsidRPr="00B452B0">
        <w:t xml:space="preserve"> </w:t>
      </w:r>
      <w:r w:rsidRPr="00B452B0">
        <w:t>bir anlık gaflet icabı eğilmiş olsalar dahi biraz sonra</w:t>
      </w:r>
      <w:r w:rsidR="00FB160A" w:rsidRPr="00B452B0">
        <w:t xml:space="preserve"> </w:t>
      </w:r>
      <w:r w:rsidRPr="00B452B0">
        <w:t>tekrar eski hallerine dönüyorlardı.</w:t>
      </w:r>
      <w:r w:rsidR="00FB160A" w:rsidRPr="00B452B0">
        <w:t xml:space="preserve"> </w:t>
      </w:r>
    </w:p>
    <w:p w:rsid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</w:pPr>
      <w:r w:rsidRPr="00B452B0">
        <w:lastRenderedPageBreak/>
        <w:t xml:space="preserve">Hz. Ali </w:t>
      </w:r>
      <w:proofErr w:type="spellStart"/>
      <w:r w:rsidRPr="00B452B0">
        <w:t>Radıyallahu</w:t>
      </w:r>
      <w:proofErr w:type="spellEnd"/>
      <w:r w:rsidRPr="00B452B0">
        <w:t xml:space="preserve"> </w:t>
      </w:r>
      <w:proofErr w:type="spellStart"/>
      <w:r w:rsidRPr="00B452B0">
        <w:t>Anh’a</w:t>
      </w:r>
      <w:proofErr w:type="spellEnd"/>
      <w:r w:rsidRPr="00B452B0">
        <w:t xml:space="preserve"> bir adam geldi ve: ‘Ey</w:t>
      </w:r>
      <w:r w:rsidR="00FB160A" w:rsidRPr="00B452B0">
        <w:t xml:space="preserve"> </w:t>
      </w:r>
      <w:r w:rsidRPr="00B452B0">
        <w:t>imam! Benim bir kardeşim var. Kendisine bakmıyor,</w:t>
      </w:r>
      <w:r w:rsidR="00FB160A" w:rsidRPr="00B452B0">
        <w:t xml:space="preserve"> </w:t>
      </w:r>
      <w:r w:rsidRPr="00B452B0">
        <w:t>perişan vaziyette geziyor, doğru düzgün yemek yemiyor,</w:t>
      </w:r>
      <w:r w:rsidR="00FB160A" w:rsidRPr="00B452B0">
        <w:t xml:space="preserve"> </w:t>
      </w:r>
      <w:r w:rsidRPr="00B452B0">
        <w:t>çocuklarıyla ilgilenmiyor. Onunla konuşur musun?’</w:t>
      </w:r>
      <w:r w:rsidR="00FB160A" w:rsidRPr="00B452B0">
        <w:t xml:space="preserve"> </w:t>
      </w:r>
      <w:r w:rsidRPr="00B452B0">
        <w:t>dedi. Hz. Ali adamın kardeşini çağırttı ve: ’Neden</w:t>
      </w:r>
      <w:r w:rsidR="00FB160A" w:rsidRPr="00B452B0">
        <w:t xml:space="preserve"> </w:t>
      </w:r>
      <w:r w:rsidRPr="00B452B0">
        <w:t>bu haldesin? Allah’ın sana verdiği nimetlerden</w:t>
      </w:r>
      <w:r w:rsidR="00FB160A" w:rsidRPr="00B452B0">
        <w:t xml:space="preserve"> </w:t>
      </w:r>
      <w:r w:rsidRPr="00B452B0">
        <w:t>neden istifade etmiyorsun? Yoksa sen, Allah’ın sana</w:t>
      </w:r>
      <w:r w:rsidR="00FB160A" w:rsidRPr="00B452B0">
        <w:t xml:space="preserve"> </w:t>
      </w:r>
      <w:r w:rsidRPr="00B452B0">
        <w:t>verdiği nimetlerden hesaba çekileceksin diye mi korkuyorsun?’</w:t>
      </w:r>
      <w:r w:rsidR="00FB160A" w:rsidRPr="00B452B0">
        <w:t xml:space="preserve"> </w:t>
      </w:r>
      <w:r w:rsidRPr="00B452B0">
        <w:t xml:space="preserve">dedi. Adam: ‘Ey </w:t>
      </w:r>
      <w:proofErr w:type="spellStart"/>
      <w:r w:rsidRPr="00B452B0">
        <w:t>Mü’minlerin</w:t>
      </w:r>
      <w:proofErr w:type="spellEnd"/>
      <w:r w:rsidRPr="00B452B0">
        <w:t xml:space="preserve"> </w:t>
      </w:r>
      <w:proofErr w:type="spellStart"/>
      <w:r w:rsidRPr="00B452B0">
        <w:t>Emîri</w:t>
      </w:r>
      <w:proofErr w:type="spellEnd"/>
      <w:r w:rsidRPr="00B452B0">
        <w:t>! Sen</w:t>
      </w:r>
      <w:r w:rsidR="00FB160A" w:rsidRPr="00B452B0">
        <w:t xml:space="preserve"> </w:t>
      </w:r>
      <w:r w:rsidRPr="00B452B0">
        <w:t xml:space="preserve">mi bana bunları söylüyorsun? </w:t>
      </w:r>
      <w:proofErr w:type="spellStart"/>
      <w:r w:rsidRPr="00B452B0">
        <w:t>Mü’minlerin</w:t>
      </w:r>
      <w:proofErr w:type="spellEnd"/>
      <w:r w:rsidRPr="00B452B0">
        <w:t xml:space="preserve"> </w:t>
      </w:r>
      <w:proofErr w:type="spellStart"/>
      <w:r w:rsidRPr="00B452B0">
        <w:t>Emîri</w:t>
      </w:r>
      <w:proofErr w:type="spellEnd"/>
      <w:r w:rsidR="00FB160A" w:rsidRPr="00B452B0">
        <w:t xml:space="preserve"> </w:t>
      </w:r>
      <w:r w:rsidRPr="00B452B0">
        <w:t>böyle olduğu halde ben nasıl daha iyi olabilirim diye</w:t>
      </w:r>
      <w:r w:rsidR="00FB160A" w:rsidRPr="00B452B0">
        <w:t xml:space="preserve"> </w:t>
      </w:r>
      <w:r w:rsidRPr="00B452B0">
        <w:t>seni kendime örnek almıştım. Oysa sen benden daha</w:t>
      </w:r>
      <w:r w:rsidR="00FB160A" w:rsidRPr="00B452B0">
        <w:t xml:space="preserve"> </w:t>
      </w:r>
      <w:r w:rsidRPr="00B452B0">
        <w:t>perişan bir vaziyettesin’, dedi. Hz. Ali’nin cevabı daha</w:t>
      </w:r>
      <w:r w:rsidR="00FB160A" w:rsidRPr="00B452B0">
        <w:t xml:space="preserve"> </w:t>
      </w:r>
      <w:r w:rsidRPr="00B452B0">
        <w:t xml:space="preserve">enteresandı. Dedi ki: ‘Ben </w:t>
      </w:r>
      <w:proofErr w:type="spellStart"/>
      <w:r w:rsidRPr="00B452B0">
        <w:t>Mü’minlerin</w:t>
      </w:r>
      <w:proofErr w:type="spellEnd"/>
      <w:r w:rsidRPr="00B452B0">
        <w:t xml:space="preserve"> </w:t>
      </w:r>
      <w:proofErr w:type="spellStart"/>
      <w:r w:rsidRPr="00B452B0">
        <w:t>Emîr’i</w:t>
      </w:r>
      <w:proofErr w:type="spellEnd"/>
      <w:r w:rsidRPr="00B452B0">
        <w:t xml:space="preserve"> ve bütün</w:t>
      </w:r>
      <w:r w:rsidR="00FB160A" w:rsidRPr="00B452B0">
        <w:t xml:space="preserve"> </w:t>
      </w:r>
      <w:r w:rsidRPr="00B452B0">
        <w:t>Ümmet-i Muhammed’in halifesiyim. Ben bu ümmetin</w:t>
      </w:r>
      <w:r w:rsidR="00FB160A" w:rsidRPr="00B452B0">
        <w:t xml:space="preserve"> </w:t>
      </w:r>
      <w:r w:rsidRPr="00B452B0">
        <w:t>içinde fakirler var diye şöyle olun ve sabır gösterin</w:t>
      </w:r>
      <w:r w:rsidR="00FB160A" w:rsidRPr="00B452B0">
        <w:t xml:space="preserve"> </w:t>
      </w:r>
      <w:r w:rsidRPr="00B452B0">
        <w:t>diyen bir insanım. O yüzden benim de onlar gibi</w:t>
      </w:r>
      <w:r w:rsidR="00FB160A" w:rsidRPr="00B452B0">
        <w:t xml:space="preserve"> </w:t>
      </w:r>
      <w:r w:rsidRPr="00B452B0">
        <w:t>olmam gerekir. Ama sen normal bir insansın düzgün</w:t>
      </w:r>
      <w:r w:rsidR="00FB160A" w:rsidRPr="00B452B0">
        <w:t xml:space="preserve"> </w:t>
      </w:r>
      <w:r w:rsidRPr="00B452B0">
        <w:t>giyinebilirsin.’</w:t>
      </w:r>
      <w:r w:rsidR="00FB160A" w:rsidRPr="00B452B0">
        <w:t xml:space="preserve"> </w:t>
      </w:r>
    </w:p>
    <w:p w:rsidR="00E03034" w:rsidRPr="00B452B0" w:rsidRDefault="00E03034" w:rsidP="00B452B0">
      <w:pPr>
        <w:autoSpaceDE w:val="0"/>
        <w:autoSpaceDN w:val="0"/>
        <w:adjustRightInd w:val="0"/>
        <w:spacing w:after="0"/>
        <w:ind w:firstLine="708"/>
        <w:jc w:val="both"/>
        <w:rPr>
          <w:rFonts w:cs="Cambria"/>
        </w:rPr>
      </w:pPr>
      <w:r w:rsidRPr="00B452B0">
        <w:t xml:space="preserve">Allah </w:t>
      </w:r>
      <w:proofErr w:type="spellStart"/>
      <w:r w:rsidRPr="00B452B0">
        <w:t>Rasulü’nün</w:t>
      </w:r>
      <w:proofErr w:type="spellEnd"/>
      <w:r w:rsidRPr="00B452B0">
        <w:t xml:space="preserve"> ve ashabının anlayışına bakın!</w:t>
      </w:r>
      <w:r w:rsidR="00FB160A" w:rsidRPr="00B452B0">
        <w:t xml:space="preserve"> </w:t>
      </w:r>
      <w:r w:rsidRPr="00B452B0">
        <w:t>Hz. Ali karşısındakine; ‘Ben halifeyim yani görevliyim</w:t>
      </w:r>
      <w:r w:rsidR="00FB160A" w:rsidRPr="00B452B0">
        <w:t xml:space="preserve"> </w:t>
      </w:r>
      <w:r w:rsidRPr="00B452B0">
        <w:t>sen ise normal bir insansın’ diyor ve refah bir hayat</w:t>
      </w:r>
      <w:r w:rsidR="00FB160A" w:rsidRPr="00B452B0">
        <w:t xml:space="preserve"> </w:t>
      </w:r>
      <w:r w:rsidRPr="00B452B0">
        <w:t>yaşamayı kendisine layık görmüyordu. Şimdikiler ise</w:t>
      </w:r>
      <w:r w:rsidR="00FB160A" w:rsidRPr="00B452B0">
        <w:t xml:space="preserve"> </w:t>
      </w:r>
      <w:r w:rsidRPr="00B452B0">
        <w:t>ben başbakanım, bakanım büyük imkânlar ve nimetler</w:t>
      </w:r>
      <w:r w:rsidR="00FB160A" w:rsidRPr="00B452B0">
        <w:t xml:space="preserve"> </w:t>
      </w:r>
      <w:r w:rsidRPr="00B452B0">
        <w:t>içerisinde olmam gerekir diyorlar.</w:t>
      </w:r>
    </w:p>
    <w:p w:rsidR="00B452B0" w:rsidRDefault="00E03034" w:rsidP="00B452B0">
      <w:pPr>
        <w:spacing w:after="0"/>
        <w:ind w:firstLine="708"/>
        <w:jc w:val="both"/>
      </w:pPr>
      <w:r w:rsidRPr="00B452B0">
        <w:t xml:space="preserve">Hz. Ömer </w:t>
      </w:r>
      <w:proofErr w:type="spellStart"/>
      <w:r w:rsidRPr="00B452B0">
        <w:t>Radıyallahu</w:t>
      </w:r>
      <w:proofErr w:type="spellEnd"/>
      <w:r w:rsidRPr="00B452B0">
        <w:t xml:space="preserve"> </w:t>
      </w:r>
      <w:proofErr w:type="spellStart"/>
      <w:r w:rsidRPr="00B452B0">
        <w:t>Anh</w:t>
      </w:r>
      <w:proofErr w:type="spellEnd"/>
      <w:r w:rsidRPr="00B452B0">
        <w:t xml:space="preserve">: “Bir gün Allah </w:t>
      </w:r>
      <w:proofErr w:type="spellStart"/>
      <w:r w:rsidRPr="00B452B0">
        <w:t>Rasulü’nün</w:t>
      </w:r>
      <w:proofErr w:type="spellEnd"/>
      <w:r w:rsidR="00FB160A" w:rsidRPr="00B452B0">
        <w:t xml:space="preserve"> </w:t>
      </w:r>
      <w:r w:rsidRPr="00B452B0">
        <w:t>yanına girdim, baktım bir hasırın üzerinde</w:t>
      </w:r>
      <w:r w:rsidR="00FB160A" w:rsidRPr="00B452B0">
        <w:t xml:space="preserve"> </w:t>
      </w:r>
      <w:r w:rsidRPr="00B452B0">
        <w:t>yatıyordu ve hasırın izi yüzüne çıkmıştı. Evin bir köşesinde</w:t>
      </w:r>
      <w:r w:rsidR="00FB160A" w:rsidRPr="00B452B0">
        <w:t xml:space="preserve"> </w:t>
      </w:r>
      <w:r w:rsidRPr="00B452B0">
        <w:t>sadece birkaç avuç arpa, birkaç tane selem</w:t>
      </w:r>
      <w:r w:rsidR="00B452B0">
        <w:t xml:space="preserve"> </w:t>
      </w:r>
      <w:r w:rsidRPr="00B452B0">
        <w:t>ağacının yaprağı ve duvarda asılı bir post vardı. Allah</w:t>
      </w:r>
      <w:r w:rsidR="00FB160A" w:rsidRPr="00B452B0">
        <w:t xml:space="preserve"> </w:t>
      </w:r>
      <w:proofErr w:type="spellStart"/>
      <w:r w:rsidRPr="00B452B0">
        <w:t>Rasulü’nün</w:t>
      </w:r>
      <w:proofErr w:type="spellEnd"/>
      <w:r w:rsidRPr="00B452B0">
        <w:t xml:space="preserve"> evinde bundan başka bir şey yoktu. Bunu</w:t>
      </w:r>
      <w:r w:rsidR="00FB160A" w:rsidRPr="00B452B0">
        <w:t xml:space="preserve"> </w:t>
      </w:r>
      <w:r w:rsidRPr="00B452B0">
        <w:t>görünce ağlamaya başladım” dedi. Hz. Ömer çok iyi</w:t>
      </w:r>
      <w:r w:rsidR="00FB160A" w:rsidRPr="00B452B0">
        <w:t xml:space="preserve"> </w:t>
      </w:r>
      <w:r w:rsidRPr="00B452B0">
        <w:t xml:space="preserve">biliyordu Allah </w:t>
      </w:r>
      <w:proofErr w:type="spellStart"/>
      <w:r w:rsidRPr="00B452B0">
        <w:t>Rasulü</w:t>
      </w:r>
      <w:proofErr w:type="spellEnd"/>
      <w:r w:rsidRPr="00B452B0">
        <w:t>, fakir olduğu için değil kul olarak</w:t>
      </w:r>
      <w:r w:rsidR="00FB160A" w:rsidRPr="00B452B0">
        <w:t xml:space="preserve"> </w:t>
      </w:r>
      <w:r w:rsidRPr="00B452B0">
        <w:t>yaşamayı tercih ettiği için böyle bir hayat yaşıyordu.</w:t>
      </w:r>
      <w:r w:rsidR="00FB160A" w:rsidRPr="00B452B0">
        <w:t xml:space="preserve"> </w:t>
      </w:r>
      <w:r w:rsidRPr="00B452B0">
        <w:t>Ama yine de Peygamberimizi o halde görmek zor</w:t>
      </w:r>
      <w:r w:rsidR="00FB160A" w:rsidRPr="00B452B0">
        <w:t xml:space="preserve"> </w:t>
      </w:r>
      <w:r w:rsidRPr="00B452B0">
        <w:t xml:space="preserve">gelmişti kendisine. Hz. Peygamber sordu: “Ey </w:t>
      </w:r>
      <w:proofErr w:type="spellStart"/>
      <w:r w:rsidRPr="00B452B0">
        <w:t>Hattab’ın</w:t>
      </w:r>
      <w:proofErr w:type="spellEnd"/>
      <w:r w:rsidR="00FB160A" w:rsidRPr="00B452B0">
        <w:t xml:space="preserve"> </w:t>
      </w:r>
      <w:r w:rsidRPr="00B452B0">
        <w:t>oğlu neden ağlıyorsun, seni ağlatan sebep nedir?”</w:t>
      </w:r>
      <w:r w:rsidR="00FB160A" w:rsidRPr="00B452B0">
        <w:t xml:space="preserve"> </w:t>
      </w:r>
      <w:r w:rsidRPr="00B452B0">
        <w:t xml:space="preserve">Hz. Ömer dedi ki: “Ya </w:t>
      </w:r>
      <w:proofErr w:type="spellStart"/>
      <w:r w:rsidRPr="00B452B0">
        <w:t>Rasulallah</w:t>
      </w:r>
      <w:proofErr w:type="spellEnd"/>
      <w:r w:rsidRPr="00B452B0">
        <w:t>! Nasıl ağlamayayım?</w:t>
      </w:r>
      <w:r w:rsidR="00FB160A" w:rsidRPr="00B452B0">
        <w:t xml:space="preserve"> </w:t>
      </w:r>
      <w:r w:rsidRPr="00B452B0">
        <w:t>Başka devlet başkanları lüks içinde yaşarken</w:t>
      </w:r>
      <w:r w:rsidR="00FB160A" w:rsidRPr="00B452B0">
        <w:t xml:space="preserve"> </w:t>
      </w:r>
      <w:r w:rsidRPr="00B452B0">
        <w:t xml:space="preserve">şu hayatına bak! Sen hem Allah’ın </w:t>
      </w:r>
      <w:proofErr w:type="spellStart"/>
      <w:r w:rsidRPr="00B452B0">
        <w:t>Rasulü</w:t>
      </w:r>
      <w:proofErr w:type="spellEnd"/>
      <w:r w:rsidRPr="00B452B0">
        <w:t xml:space="preserve"> hem de bir</w:t>
      </w:r>
      <w:r w:rsidR="00FB160A" w:rsidRPr="00B452B0">
        <w:t xml:space="preserve"> </w:t>
      </w:r>
      <w:r w:rsidRPr="00B452B0">
        <w:t>devlet başkanı olduğun halde güzel yemek yemiyorsun,</w:t>
      </w:r>
      <w:r w:rsidR="00FB160A" w:rsidRPr="00B452B0">
        <w:t xml:space="preserve"> </w:t>
      </w:r>
      <w:r w:rsidRPr="00B452B0">
        <w:t xml:space="preserve">hasırın üzerinde yatıyorsun. </w:t>
      </w:r>
      <w:proofErr w:type="spellStart"/>
      <w:r w:rsidRPr="00B452B0">
        <w:t>Kisralar</w:t>
      </w:r>
      <w:proofErr w:type="spellEnd"/>
      <w:r w:rsidRPr="00B452B0">
        <w:t xml:space="preserve"> ve Kayserler</w:t>
      </w:r>
      <w:r w:rsidR="00FB160A" w:rsidRPr="00B452B0">
        <w:t xml:space="preserve"> </w:t>
      </w:r>
      <w:r w:rsidRPr="00B452B0">
        <w:t>saraylarda, çok lüks bir hayat yaşarken sen böyle</w:t>
      </w:r>
      <w:r w:rsidR="00FB160A" w:rsidRPr="00B452B0">
        <w:t xml:space="preserve"> </w:t>
      </w:r>
      <w:r w:rsidRPr="00B452B0">
        <w:t xml:space="preserve">yaşıyorsun.” Allah </w:t>
      </w:r>
      <w:proofErr w:type="spellStart"/>
      <w:r w:rsidRPr="00B452B0">
        <w:t>Rasulü</w:t>
      </w:r>
      <w:proofErr w:type="spellEnd"/>
      <w:r w:rsidRPr="00B452B0">
        <w:t xml:space="preserve"> </w:t>
      </w:r>
      <w:proofErr w:type="spellStart"/>
      <w:r w:rsidRPr="00B452B0">
        <w:t>Sallallahu</w:t>
      </w:r>
      <w:proofErr w:type="spellEnd"/>
      <w:r w:rsidRPr="00B452B0">
        <w:t xml:space="preserve"> Aleyhi ve </w:t>
      </w:r>
      <w:proofErr w:type="spellStart"/>
      <w:r w:rsidRPr="00B452B0">
        <w:t>Sellem</w:t>
      </w:r>
      <w:proofErr w:type="spellEnd"/>
      <w:r w:rsidRPr="00B452B0">
        <w:t>:“Ya Ömer, istemez misin bu fani dünya onların, ebedi</w:t>
      </w:r>
      <w:r w:rsidR="00FB160A" w:rsidRPr="00B452B0">
        <w:t xml:space="preserve"> </w:t>
      </w:r>
      <w:r w:rsidRPr="00B452B0">
        <w:t>olan ahiret bizim olsun?” buyurdu.</w:t>
      </w:r>
      <w:r w:rsidR="00FB160A" w:rsidRPr="00B452B0">
        <w:t xml:space="preserve"> </w:t>
      </w:r>
    </w:p>
    <w:p w:rsidR="00E03034" w:rsidRPr="00B452B0" w:rsidRDefault="00E03034" w:rsidP="00B452B0">
      <w:pPr>
        <w:spacing w:after="0"/>
        <w:ind w:firstLine="708"/>
        <w:jc w:val="both"/>
      </w:pPr>
      <w:r w:rsidRPr="00B452B0">
        <w:t xml:space="preserve">Allah </w:t>
      </w:r>
      <w:proofErr w:type="spellStart"/>
      <w:r w:rsidRPr="00B452B0">
        <w:t>Rasulü</w:t>
      </w:r>
      <w:proofErr w:type="spellEnd"/>
      <w:r w:rsidRPr="00B452B0">
        <w:t xml:space="preserve"> </w:t>
      </w:r>
      <w:proofErr w:type="spellStart"/>
      <w:r w:rsidRPr="00B452B0">
        <w:t>Sallallahu</w:t>
      </w:r>
      <w:proofErr w:type="spellEnd"/>
      <w:r w:rsidRPr="00B452B0">
        <w:t xml:space="preserve"> Aleyhi ve </w:t>
      </w:r>
      <w:proofErr w:type="spellStart"/>
      <w:r w:rsidRPr="00B452B0">
        <w:t>Sellem</w:t>
      </w:r>
      <w:proofErr w:type="spellEnd"/>
      <w:r w:rsidRPr="00B452B0">
        <w:t xml:space="preserve"> ashabını</w:t>
      </w:r>
      <w:r w:rsidR="00FB160A" w:rsidRPr="00B452B0">
        <w:t xml:space="preserve"> </w:t>
      </w:r>
      <w:r w:rsidRPr="00B452B0">
        <w:t>bu şekilde eğitiyordu. Bir hadiste Efendimiz: “Kalplerinizi</w:t>
      </w:r>
      <w:r w:rsidR="00FB160A" w:rsidRPr="00B452B0">
        <w:t xml:space="preserve"> </w:t>
      </w:r>
      <w:r w:rsidRPr="00B452B0">
        <w:t>çok yemek ve içmekle öldürmeyiniz. Muhakkak</w:t>
      </w:r>
      <w:r w:rsidR="00FB160A" w:rsidRPr="00B452B0">
        <w:t xml:space="preserve"> </w:t>
      </w:r>
      <w:r w:rsidRPr="00B452B0">
        <w:t>ki kalpler tarla gibidir. Ondaki su çok olursa</w:t>
      </w:r>
      <w:r w:rsidR="00FB160A" w:rsidRPr="00B452B0">
        <w:t xml:space="preserve"> </w:t>
      </w:r>
      <w:r w:rsidRPr="00B452B0">
        <w:t xml:space="preserve">ölür” buyurdu. Hz. </w:t>
      </w:r>
      <w:proofErr w:type="spellStart"/>
      <w:r w:rsidRPr="00B452B0">
        <w:t>Aişe</w:t>
      </w:r>
      <w:proofErr w:type="spellEnd"/>
      <w:r w:rsidRPr="00B452B0">
        <w:t xml:space="preserve"> </w:t>
      </w:r>
      <w:proofErr w:type="spellStart"/>
      <w:r w:rsidRPr="00B452B0">
        <w:t>Radıyallahu</w:t>
      </w:r>
      <w:proofErr w:type="spellEnd"/>
      <w:r w:rsidRPr="00B452B0">
        <w:t xml:space="preserve"> </w:t>
      </w:r>
      <w:proofErr w:type="spellStart"/>
      <w:r w:rsidRPr="00B452B0">
        <w:t>Anha’dan</w:t>
      </w:r>
      <w:proofErr w:type="spellEnd"/>
      <w:r w:rsidRPr="00B452B0">
        <w:t xml:space="preserve"> rivayet</w:t>
      </w:r>
      <w:r w:rsidR="00FB160A" w:rsidRPr="00B452B0">
        <w:t xml:space="preserve"> </w:t>
      </w:r>
      <w:r w:rsidRPr="00B452B0">
        <w:t xml:space="preserve">edilmiştir. Allah’ın </w:t>
      </w:r>
      <w:proofErr w:type="spellStart"/>
      <w:r w:rsidRPr="00B452B0">
        <w:t>Rasulü</w:t>
      </w:r>
      <w:proofErr w:type="spellEnd"/>
      <w:r w:rsidRPr="00B452B0">
        <w:t xml:space="preserve"> </w:t>
      </w:r>
      <w:proofErr w:type="spellStart"/>
      <w:r w:rsidRPr="00B452B0">
        <w:t>Sallallahu</w:t>
      </w:r>
      <w:proofErr w:type="spellEnd"/>
      <w:r w:rsidRPr="00B452B0">
        <w:t xml:space="preserve"> Aleyhi ve </w:t>
      </w:r>
      <w:proofErr w:type="spellStart"/>
      <w:r w:rsidRPr="00B452B0">
        <w:t>Sellem</w:t>
      </w:r>
      <w:proofErr w:type="spellEnd"/>
      <w:r w:rsidR="00FB160A" w:rsidRPr="00B452B0">
        <w:t xml:space="preserve"> </w:t>
      </w:r>
      <w:r w:rsidRPr="00B452B0">
        <w:t>şöyle dedi: “Cennetin kapısını çalmaya devam ediniz</w:t>
      </w:r>
      <w:r w:rsidR="00FB160A" w:rsidRPr="00B452B0">
        <w:t xml:space="preserve"> </w:t>
      </w:r>
      <w:r w:rsidRPr="00B452B0">
        <w:t xml:space="preserve">ki size açılsın. Hz. </w:t>
      </w:r>
      <w:proofErr w:type="spellStart"/>
      <w:r w:rsidRPr="00B452B0">
        <w:t>Aişe</w:t>
      </w:r>
      <w:proofErr w:type="spellEnd"/>
      <w:r w:rsidRPr="00B452B0">
        <w:t xml:space="preserve"> sordu: Ne ile çalalım? Efendimiz:</w:t>
      </w:r>
      <w:r w:rsidR="00FB160A" w:rsidRPr="00B452B0">
        <w:t xml:space="preserve"> </w:t>
      </w:r>
      <w:r w:rsidRPr="00B452B0">
        <w:t>Açlık ve susuzlukla, dedi.”*</w:t>
      </w:r>
    </w:p>
    <w:p w:rsidR="00084A7C" w:rsidRPr="00B452B0" w:rsidRDefault="00084A7C" w:rsidP="00FB160A">
      <w:pPr>
        <w:spacing w:after="0"/>
        <w:jc w:val="both"/>
        <w:rPr>
          <w:b/>
          <w:bCs/>
          <w:i/>
          <w:iCs/>
        </w:rPr>
      </w:pPr>
    </w:p>
    <w:p w:rsidR="00FB160A" w:rsidRPr="00B452B0" w:rsidRDefault="00E03034" w:rsidP="00B452B0">
      <w:pPr>
        <w:spacing w:after="0"/>
        <w:ind w:firstLine="708"/>
        <w:jc w:val="both"/>
        <w:rPr>
          <w:b/>
          <w:bCs/>
          <w:i/>
          <w:iCs/>
        </w:rPr>
      </w:pPr>
      <w:r w:rsidRPr="00B452B0">
        <w:rPr>
          <w:b/>
          <w:bCs/>
          <w:i/>
          <w:iCs/>
        </w:rPr>
        <w:t>Bizler de bu asrın davetçileri olarak her</w:t>
      </w:r>
      <w:r w:rsidR="00FB160A" w:rsidRPr="00B452B0">
        <w:rPr>
          <w:b/>
          <w:bCs/>
          <w:i/>
          <w:iCs/>
        </w:rPr>
        <w:t xml:space="preserve"> </w:t>
      </w:r>
      <w:r w:rsidRPr="00B452B0">
        <w:rPr>
          <w:b/>
          <w:bCs/>
          <w:i/>
          <w:iCs/>
        </w:rPr>
        <w:t>yönüyle Efendimizi ve ashabını örnek almalıyız.</w:t>
      </w:r>
      <w:r w:rsidR="00FB160A" w:rsidRPr="00B452B0">
        <w:rPr>
          <w:b/>
          <w:bCs/>
          <w:i/>
          <w:iCs/>
        </w:rPr>
        <w:t xml:space="preserve"> </w:t>
      </w:r>
      <w:r w:rsidRPr="00B452B0">
        <w:rPr>
          <w:b/>
          <w:bCs/>
          <w:i/>
          <w:iCs/>
        </w:rPr>
        <w:t>Onların nefisleri ile nasıl mücadele ettiğini, nefislerini</w:t>
      </w:r>
      <w:r w:rsidR="00FB160A" w:rsidRPr="00B452B0">
        <w:rPr>
          <w:b/>
          <w:bCs/>
          <w:i/>
          <w:iCs/>
        </w:rPr>
        <w:t xml:space="preserve"> </w:t>
      </w:r>
      <w:r w:rsidRPr="00B452B0">
        <w:rPr>
          <w:b/>
          <w:bCs/>
          <w:i/>
          <w:iCs/>
        </w:rPr>
        <w:t>nasıl eğittiğini öğrenmeli, manevi gelişimimizin</w:t>
      </w:r>
      <w:r w:rsidR="00FB160A" w:rsidRPr="00B452B0">
        <w:rPr>
          <w:b/>
          <w:bCs/>
          <w:i/>
          <w:iCs/>
        </w:rPr>
        <w:t xml:space="preserve"> </w:t>
      </w:r>
      <w:r w:rsidRPr="00B452B0">
        <w:rPr>
          <w:b/>
          <w:bCs/>
          <w:i/>
          <w:iCs/>
        </w:rPr>
        <w:t>önündeki engelleri bu şekilde aşmalıyız.</w:t>
      </w:r>
    </w:p>
    <w:p w:rsidR="00FB160A" w:rsidRPr="00B452B0" w:rsidRDefault="00FB160A" w:rsidP="00FB160A">
      <w:pPr>
        <w:spacing w:after="0"/>
        <w:jc w:val="both"/>
        <w:rPr>
          <w:b/>
          <w:bCs/>
          <w:i/>
          <w:iCs/>
        </w:rPr>
      </w:pPr>
    </w:p>
    <w:p w:rsidR="00E03034" w:rsidRPr="00B452B0" w:rsidRDefault="00E03034" w:rsidP="00084A7C">
      <w:pPr>
        <w:spacing w:after="0"/>
        <w:jc w:val="both"/>
      </w:pPr>
      <w:r w:rsidRPr="00B452B0">
        <w:t xml:space="preserve">*Bu yazı Alparslan </w:t>
      </w:r>
      <w:proofErr w:type="spellStart"/>
      <w:r w:rsidRPr="00B452B0">
        <w:t>Kuytul</w:t>
      </w:r>
      <w:proofErr w:type="spellEnd"/>
      <w:r w:rsidRPr="00B452B0">
        <w:t xml:space="preserve"> </w:t>
      </w:r>
      <w:proofErr w:type="spellStart"/>
      <w:r w:rsidRPr="00B452B0">
        <w:t>Hocaefendi’nin</w:t>
      </w:r>
      <w:proofErr w:type="spellEnd"/>
      <w:r w:rsidRPr="00B452B0">
        <w:t xml:space="preserve"> 1995 yılında yapmış olduğu</w:t>
      </w:r>
      <w:r w:rsidR="00084A7C" w:rsidRPr="00B452B0">
        <w:t xml:space="preserve"> </w:t>
      </w:r>
      <w:r w:rsidRPr="00B452B0">
        <w:t>“Nefislerin İlah Edinilmesi” konulu dersinden hazırlanmıştır.</w:t>
      </w:r>
    </w:p>
    <w:sectPr w:rsidR="00E03034" w:rsidRPr="00B452B0" w:rsidSect="003F0E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FC" w:rsidRDefault="00AA04FC" w:rsidP="00E03034">
      <w:pPr>
        <w:spacing w:after="0" w:line="240" w:lineRule="auto"/>
      </w:pPr>
      <w:r>
        <w:separator/>
      </w:r>
    </w:p>
  </w:endnote>
  <w:endnote w:type="continuationSeparator" w:id="0">
    <w:p w:rsidR="00AA04FC" w:rsidRDefault="00AA04FC" w:rsidP="00E0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A6" w:rsidRDefault="006740A6" w:rsidP="006740A6">
    <w:pPr>
      <w:pStyle w:val="AltBilgi"/>
    </w:pPr>
    <w:r>
      <w:t>FND 88. Sayı – Ağustos 2018</w:t>
    </w:r>
    <w:r>
      <w:tab/>
    </w:r>
    <w:r>
      <w:tab/>
    </w:r>
    <w:hyperlink r:id="rId1" w:history="1">
      <w:r w:rsidRPr="004A142C">
        <w:rPr>
          <w:rStyle w:val="Kpr"/>
        </w:rPr>
        <w:t>www.furkannesli.net</w:t>
      </w:r>
    </w:hyperlink>
    <w:r>
      <w:t xml:space="preserve"> </w:t>
    </w:r>
  </w:p>
  <w:p w:rsidR="006740A6" w:rsidRDefault="00674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FC" w:rsidRDefault="00AA04FC" w:rsidP="00E03034">
      <w:pPr>
        <w:spacing w:after="0" w:line="240" w:lineRule="auto"/>
      </w:pPr>
      <w:r>
        <w:separator/>
      </w:r>
    </w:p>
  </w:footnote>
  <w:footnote w:type="continuationSeparator" w:id="0">
    <w:p w:rsidR="00AA04FC" w:rsidRDefault="00AA04FC" w:rsidP="00E0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034"/>
    <w:rsid w:val="00084A7C"/>
    <w:rsid w:val="00140417"/>
    <w:rsid w:val="00175218"/>
    <w:rsid w:val="003D617D"/>
    <w:rsid w:val="003F0E58"/>
    <w:rsid w:val="006740A6"/>
    <w:rsid w:val="00814241"/>
    <w:rsid w:val="00AA04FC"/>
    <w:rsid w:val="00AC1877"/>
    <w:rsid w:val="00B161A6"/>
    <w:rsid w:val="00B2655E"/>
    <w:rsid w:val="00B452B0"/>
    <w:rsid w:val="00B85210"/>
    <w:rsid w:val="00E03034"/>
    <w:rsid w:val="00F96675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2402"/>
  <w15:docId w15:val="{6091959C-D028-4988-B2E0-A3675FC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034"/>
  </w:style>
  <w:style w:type="paragraph" w:styleId="AltBilgi">
    <w:name w:val="footer"/>
    <w:basedOn w:val="Normal"/>
    <w:link w:val="AltBilgiChar"/>
    <w:uiPriority w:val="99"/>
    <w:unhideWhenUsed/>
    <w:rsid w:val="00E0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034"/>
  </w:style>
  <w:style w:type="character" w:styleId="Kpr">
    <w:name w:val="Hyperlink"/>
    <w:basedOn w:val="VarsaylanParagrafYazTipi"/>
    <w:uiPriority w:val="99"/>
    <w:unhideWhenUsed/>
    <w:rsid w:val="00B2655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6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dcterms:created xsi:type="dcterms:W3CDTF">2018-08-31T09:49:00Z</dcterms:created>
  <dcterms:modified xsi:type="dcterms:W3CDTF">2020-04-06T19:20:00Z</dcterms:modified>
</cp:coreProperties>
</file>