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42" w:rsidRDefault="00C32142" w:rsidP="00C32142">
      <w:pPr>
        <w:jc w:val="right"/>
        <w:rPr>
          <w:b/>
        </w:rPr>
      </w:pPr>
      <w:r>
        <w:rPr>
          <w:b/>
        </w:rPr>
        <w:t>HABER</w:t>
      </w:r>
    </w:p>
    <w:p w:rsidR="00C32142" w:rsidRPr="00C32142" w:rsidRDefault="00C32142" w:rsidP="00C32142">
      <w:pPr>
        <w:jc w:val="center"/>
        <w:rPr>
          <w:b/>
        </w:rPr>
      </w:pPr>
      <w:r w:rsidRPr="00C32142">
        <w:rPr>
          <w:b/>
        </w:rPr>
        <w:t>HABER | TÜRKİYE</w:t>
      </w:r>
    </w:p>
    <w:p w:rsidR="003C612C" w:rsidRDefault="003C612C" w:rsidP="008625B5">
      <w:pPr>
        <w:ind w:firstLine="708"/>
        <w:jc w:val="center"/>
        <w:rPr>
          <w:b/>
        </w:rPr>
      </w:pPr>
      <w:r w:rsidRPr="0025660B">
        <w:rPr>
          <w:b/>
        </w:rPr>
        <w:t>ENFLASYON RAKAMLARI AÇIKLANDI!</w:t>
      </w:r>
    </w:p>
    <w:p w:rsidR="003C612C" w:rsidRDefault="003C612C" w:rsidP="00C32142">
      <w:pPr>
        <w:ind w:firstLine="708"/>
        <w:jc w:val="both"/>
      </w:pPr>
      <w:r w:rsidRPr="0025660B">
        <w:t xml:space="preserve">Türkiye İstatistik Kurumu, 2018 yılı Aralık ayı enflasyon rakamlarını açıkladı. Aralık ayı enflasyonuyla birlikte bir önceki ay yüzde 21,62 olan yıllık enflasyon yüzde 20,30’a geriledi. Yıllık artış yüzde 33,64 oldu. TÜİK’ten yapılan açıklama şu şekilde; TÜFE’de 2018 yılı Aralık ayında bir önceki aya göre yüzde 0,40 düşüş, bir önceki yılın Aralık ayına göre yüzde 20,30 ve on iki aylık ortalamalara göre yüzde 16,33 artış gerçekleşti. Ana harcama grupları itibariyle 2018 yılı </w:t>
      </w:r>
      <w:proofErr w:type="gramStart"/>
      <w:r w:rsidRPr="0025660B">
        <w:t>Aralık</w:t>
      </w:r>
      <w:proofErr w:type="gramEnd"/>
      <w:r w:rsidRPr="0025660B">
        <w:t xml:space="preserve"> ayında endekste yer alan gruplardan, çeşitli mal ve hizmetlerde yüzde 0,78, sağlıkta yüzde 0,62, lokanta ve otellerde yüzde 0,31 ve alkollü içecekler ve tütünde yüzde 0,16 artış gerçekleşti.</w:t>
      </w:r>
    </w:p>
    <w:p w:rsidR="003C612C" w:rsidRDefault="003C612C" w:rsidP="00C32142">
      <w:pPr>
        <w:ind w:firstLine="708"/>
        <w:jc w:val="center"/>
        <w:rPr>
          <w:b/>
        </w:rPr>
      </w:pPr>
      <w:r w:rsidRPr="0025660B">
        <w:rPr>
          <w:b/>
        </w:rPr>
        <w:t>BENZİN VE MOTORİNİN ARDINDAN BİR ZAM DA OTOGAZA</w:t>
      </w:r>
    </w:p>
    <w:p w:rsidR="003C612C" w:rsidRDefault="003C612C" w:rsidP="00C32142">
      <w:pPr>
        <w:ind w:firstLine="708"/>
        <w:jc w:val="both"/>
      </w:pPr>
      <w:r w:rsidRPr="0025660B">
        <w:t xml:space="preserve">Benzin ve motorine yapılan zammın ardından bir zam da otogaza geldi. Enerji Petrol Gaz İkmal İstasyonları İşveren Sendikası (EPGİS), otogaz litre satış fiyatına da 6 kuruş zam yapıldığını duyurdu. Zammın ardından otogaz litre satış fiyatları da İstanbul ve İzmir’de ortalama </w:t>
      </w:r>
      <w:proofErr w:type="gramStart"/>
      <w:r w:rsidRPr="0025660B">
        <w:t>3.52</w:t>
      </w:r>
      <w:proofErr w:type="gramEnd"/>
      <w:r w:rsidRPr="0025660B">
        <w:t xml:space="preserve"> liradan 3.58 liraya, Ankara’da ise 3.57 liradan 3.63 liraya yükselecek.</w:t>
      </w:r>
    </w:p>
    <w:p w:rsidR="003C612C" w:rsidRDefault="003C612C" w:rsidP="00C32142">
      <w:pPr>
        <w:ind w:firstLine="708"/>
        <w:jc w:val="center"/>
        <w:rPr>
          <w:b/>
        </w:rPr>
      </w:pPr>
      <w:r w:rsidRPr="0025660B">
        <w:rPr>
          <w:b/>
        </w:rPr>
        <w:t>İŞSİZLİK RAKAMLARI AÇIKLANDI!</w:t>
      </w:r>
    </w:p>
    <w:p w:rsidR="003C612C" w:rsidRDefault="003C612C" w:rsidP="00C32142">
      <w:pPr>
        <w:ind w:firstLine="708"/>
        <w:jc w:val="both"/>
      </w:pPr>
      <w:r w:rsidRPr="0025660B">
        <w:t>Türkiye genelinde 15 ve daha yukarı yaştakilerde işsiz sayısı 2018 yılı Eylül döneminde geçen yılın aynı dönemine göre 330 bin kişi artarak 3 milyon 749 bin kişi oldu. İşsizlik oranı 0,8 puanlık artış ile %11,4 seviyesinde gerçekleşti. Aynı dönemde; tarım dışı işsizlik oranı 0,7 puanlık artış ile %13,5 olarak tahmin edildi. Genç nüfusta (15-24 yaş) işsizlik oranı 1,6 puanlık artış ile %21,6 olurken, 15-64 yaş grubunda bu oran 0,9 puanlık artış ile %11,7 olarak gerçekleşti. İstihdam edilenlerin sayısı 2018 yılı Eylül döneminde, bir önceki yılın aynı dönemine göre 266 bin kişi artarak 29 milyon 63 bin kişi, istihdam oranı ise 0,1 puanlık azalış ile %47,8 oldu.</w:t>
      </w:r>
    </w:p>
    <w:p w:rsidR="003C612C" w:rsidRDefault="003C612C" w:rsidP="00C32142">
      <w:pPr>
        <w:ind w:firstLine="708"/>
        <w:jc w:val="center"/>
        <w:rPr>
          <w:b/>
        </w:rPr>
      </w:pPr>
      <w:r w:rsidRPr="0025660B">
        <w:rPr>
          <w:b/>
        </w:rPr>
        <w:t>TÜRK-İŞ, AÇLIK VE YOKSULLUK SINIRINI AÇIKLADI</w:t>
      </w:r>
    </w:p>
    <w:p w:rsidR="003C612C" w:rsidRDefault="003C612C" w:rsidP="00C32142">
      <w:pPr>
        <w:ind w:firstLine="708"/>
        <w:jc w:val="both"/>
      </w:pPr>
      <w:r w:rsidRPr="0025660B">
        <w:t>Türkiye İşçi Sendikaları Konfederasyonu, Aralık ayı açlık ve yoksulluk sınırı rakamlarını kamuoyuyla paylaştı. Türk-İş’ten yapılan açıklamaya göre; 4 kişilik bir ailenin açlık sınırı 1941, yoksulluk sınırının ise 6323 lira olduğu, buna ek olarak evli olmayan-çocuksuz bir çalışanın ‘yaşama maliyeti’ ise aylık 2393 lira olarak belirtildi.</w:t>
      </w:r>
    </w:p>
    <w:p w:rsidR="003C612C" w:rsidRDefault="003C612C" w:rsidP="00C32142">
      <w:pPr>
        <w:ind w:firstLine="708"/>
        <w:jc w:val="center"/>
        <w:rPr>
          <w:b/>
        </w:rPr>
      </w:pPr>
      <w:r w:rsidRPr="0025660B">
        <w:rPr>
          <w:b/>
        </w:rPr>
        <w:t>BU NASIL TASARRUF (!)</w:t>
      </w:r>
    </w:p>
    <w:p w:rsidR="003C612C" w:rsidRDefault="003C612C" w:rsidP="00C32142">
      <w:pPr>
        <w:ind w:firstLine="708"/>
        <w:jc w:val="both"/>
      </w:pPr>
      <w:r w:rsidRPr="0025660B">
        <w:t>Filosunda onlarca araç bulunan TBMM, “tasarruf yılı” olarak adlandırılan 2019 yılında 66 yeni araç kiralamak için üçüncü kez ihale açtı. TBMM Başkanlığı, kiralanacak 28 araç için, “2019 model, sıfır kilometre, dört silindir dizel, benzinli veya benzin-elektrikli hibrit motor, yol bilgisayarı” gibi özellikler istedi. 38 araç için ise “tam otomatik klima, deri döşeme, ısıtmalı koltuklar” gibi şartlar sıralandı. Bu duruma sosyal medya üzerinden sert tepki veren sosyal medya kullanıcıları, 2019 yılına tasarruf yılı denmişti; bu nasıl tasarruf(!), sadece fakir fukara tasarruf etmek zorunda kalıyor, şeklinde eleştirilerde bulundu.</w:t>
      </w:r>
    </w:p>
    <w:p w:rsidR="003C612C" w:rsidRPr="002A01DC" w:rsidRDefault="003C612C" w:rsidP="00C32142">
      <w:pPr>
        <w:ind w:firstLine="708"/>
        <w:jc w:val="center"/>
        <w:rPr>
          <w:b/>
        </w:rPr>
      </w:pPr>
      <w:r w:rsidRPr="002A01DC">
        <w:rPr>
          <w:b/>
        </w:rPr>
        <w:t>ZARARIN BU KADARI!</w:t>
      </w:r>
    </w:p>
    <w:p w:rsidR="003C612C" w:rsidRDefault="003C612C" w:rsidP="00C32142">
      <w:pPr>
        <w:ind w:firstLine="708"/>
        <w:jc w:val="both"/>
      </w:pPr>
      <w:r w:rsidRPr="002A01DC">
        <w:t xml:space="preserve">CHP’li Özgür Özel sadece 5 otoyol ve köprü ihalesinde 7 milyar 925 milyon 426 bin TL’lik kamu zararı yaşandığını belirtti. Özel, “Kamunun ciddi zararlara uğradığı bu ihaleleri, Adalet ve Kalkınma Partisi iktidarı boyunca kayırılan, kamu eliyle zenginleşen şirketler almış, iktidarın bu şirketleri kayırdığı bizzat, sözleşmeleri kamu aleyhine de olsa uygulamamasıyla bir kere daha kanıtlanmıştır. Adalet ve </w:t>
      </w:r>
      <w:r w:rsidRPr="002A01DC">
        <w:lastRenderedPageBreak/>
        <w:t>Kalkınma Partisi iktidarının yandaş şirketlere yönelik kayırmacı politikalarının neticesinde sadece Karayolları Genel Müdürlüğü tarafından yapılan otoyol ve köprü ihalelerinde 7 milyar 925 milyon 426 bin TL’lik bir kamu zararı oluştuğunu gözler önüne sermektedir” dedi.</w:t>
      </w:r>
    </w:p>
    <w:p w:rsidR="003C612C" w:rsidRPr="00AF7EB6" w:rsidRDefault="003C612C" w:rsidP="00C32142">
      <w:pPr>
        <w:ind w:firstLine="708"/>
        <w:jc w:val="center"/>
        <w:rPr>
          <w:b/>
        </w:rPr>
      </w:pPr>
      <w:r w:rsidRPr="00AF7EB6">
        <w:rPr>
          <w:b/>
        </w:rPr>
        <w:t>SPOR TOTO ŞİMDİ DE İSLAMİ İLİMLER FAKÜLTESİNE SPONSOR OLDU</w:t>
      </w:r>
    </w:p>
    <w:p w:rsidR="003C612C" w:rsidRDefault="003C612C" w:rsidP="00C32142">
      <w:pPr>
        <w:ind w:firstLine="708"/>
        <w:jc w:val="both"/>
      </w:pPr>
      <w:r w:rsidRPr="00AF7EB6">
        <w:t>Kırıkkale Üniversitesi İslami İlimler Fakültesi’nin yapımına, devlet eliyle oynatılan ve kumar organizasyonu olan Spor Toto sponsor oldu. İnşaatın önüne ‘Spor Toto katkılarıyla yapılmaktadır’ yazılı tabelanın asılması üzerine vatandaşlar tepkilerini sosyal medyada “Haram kazançla sağlanan gelirle yapılan fakültede, öğrencilere nasıl helal kazanç anlatılacak?” diyerek dile getirdi. Geçtiğimiz aylarda benzer bir durum İstanbul Beykoz’daki İmam Hatip ortaokulu inşaatında yaşanmış, tepkiler sonrasında geri adım atan Spor Toto, sponsorluk anlaşmalarını iptal etmişti.</w:t>
      </w:r>
    </w:p>
    <w:p w:rsidR="003C612C" w:rsidRPr="00AF7EB6" w:rsidRDefault="003C612C" w:rsidP="00C32142">
      <w:pPr>
        <w:ind w:firstLine="708"/>
        <w:jc w:val="center"/>
        <w:rPr>
          <w:b/>
        </w:rPr>
      </w:pPr>
      <w:r w:rsidRPr="00AF7EB6">
        <w:rPr>
          <w:b/>
        </w:rPr>
        <w:t>ERDOĞAN: TÜRKİYE’NİN İKTİDARI DIŞ POLİTİKADA DESTAN YAZIYOR</w:t>
      </w:r>
    </w:p>
    <w:p w:rsidR="003C612C" w:rsidRDefault="003C612C" w:rsidP="00C32142">
      <w:pPr>
        <w:ind w:firstLine="708"/>
        <w:jc w:val="both"/>
      </w:pPr>
      <w:r w:rsidRPr="00AF7EB6">
        <w:t>Recep Tayyip Erdoğan yaptığı bir açıklamada şunları söyledi: “Birileri çıkar, dış politikada yönetimin hali ortada, der. Şu anda Türkiye’nin yönetimi, Türkiye’nin iktidarı, dış politikada destan yazmaktadır, destan. Bunu dünyanın devleriyle birlikte yazmaktadır. Hem diplomatik anlamda hem askeri anlamda hem de sınırlarımızın güvenliği anlamında bunu başarmış olan bir Türkiye var. Hazmedemeyenler yok mu? Var. Bunlar da dışarıda olmaktan çok içeride. Bunlar hazımsız. Bunları gastroenterologlara göstermek lazım. Bizim kimsenin toprağında, hakkında, hukukunda, ekmeğinde gözümüz yok. Bizim Suriye’nin toprağında gözümüz yok ama oradan gelecek terör saldırılarına karşı asla taviz olamaz.”</w:t>
      </w:r>
    </w:p>
    <w:p w:rsidR="003C612C" w:rsidRPr="00AF7EB6" w:rsidRDefault="003C612C" w:rsidP="00C32142">
      <w:pPr>
        <w:ind w:firstLine="708"/>
        <w:jc w:val="center"/>
        <w:rPr>
          <w:b/>
        </w:rPr>
      </w:pPr>
      <w:r w:rsidRPr="00AF7EB6">
        <w:rPr>
          <w:b/>
        </w:rPr>
        <w:t>MÜSİAD’DAN VAHİM KUMAR RAPORU</w:t>
      </w:r>
    </w:p>
    <w:p w:rsidR="003C612C" w:rsidRDefault="003C612C" w:rsidP="00C32142">
      <w:pPr>
        <w:ind w:firstLine="708"/>
        <w:jc w:val="both"/>
      </w:pPr>
      <w:r>
        <w:t>Müstakil Sanayici ve İş Adamları Derneği Genel Merkezi’nde, ‘Kumar ve Türevleri Raporu’na ilişkin basın toplantısı düzenlendi. Uluslararası Teknolojik, Ekonomik ve Sosyal Araştırmalar Vakfı (UTESAV) ile ortaklaşa hazırlanan raporda, “Milli Piyango, Spor Toto, At Yarışı, İddaa, Sayısal Loto, Hemen Kazan, Şans Topu, On Numara ve Süper Loto gibi kumarın türevi olarak tanımlanabilecek oyunlar fıkıh kitaplarımızdaki kumar tanımına uygun düşmektedir. Kumarın şans, talih, bahis oyunları gibi daha kabul edilebilir ve masum görünen isimlere büründürülmesi, kumar oynayanların oynadıklarını kumar olarak algılamamalarına ve kumar alışkanlığının yayılmasına yol açmaktadır” denildi. Türkiye’de devlet kontrolü altında şans, bahis ve talih oyunları olarak üç önemli kurumun çeşitli oyunlar düzenlediği anımsatılan raporda, şunlar kaydedildi: Kumarın farklı türevleri olarak tanımlanan bu oyunları Milli Piyango İdaresi, Türkiye Jokey Kulübü ve Spor Toto Teşkilat Başkanlığı organize etmektedir. Milli Piyango İdaresi’nin, düzenlediği oyunlardan 2017’de toplam gelirinin 3,7 milyar lira olduğu görülüyor. At yarışlarını düzenleyen Türkiye Jokey Kulübünün ise aynı yıl, elde ettiği toplam gelir 5 milyar lira olarak gerçekleşmiştir. Gençlik ve Spor Bakanlığı’na bağlı Spor Toto Teşkilat Başkanlığı ise İddaa ve Spor Toto oyunlarından 9,1 milyar lira toplam gelir elde etmiştir. Raporda, Avrupa’da yaşayan Türk toplumunun kumar sorununa da değinildi.</w:t>
      </w:r>
    </w:p>
    <w:p w:rsidR="003C612C" w:rsidRDefault="003C612C" w:rsidP="00C32142">
      <w:pPr>
        <w:ind w:firstLine="708"/>
        <w:jc w:val="center"/>
        <w:rPr>
          <w:b/>
        </w:rPr>
      </w:pPr>
      <w:r w:rsidRPr="00944423">
        <w:rPr>
          <w:b/>
        </w:rPr>
        <w:t>DOĞU TÜRKİSTAN ÖNERGESİ: AKP HAYIR DEDİ, MHP ÇEKİMSER KALDI</w:t>
      </w:r>
    </w:p>
    <w:p w:rsidR="003C612C" w:rsidRDefault="003C612C" w:rsidP="00C32142">
      <w:pPr>
        <w:ind w:firstLine="708"/>
        <w:jc w:val="both"/>
      </w:pPr>
      <w:r w:rsidRPr="00944423">
        <w:t>İYİ Parti Grup Başkan Vekili Yavuz Ağıralioğlu’nun, Doğu Türkistan’daki Müslüman Türk nüfusun uğradığı akıl almaz zulmün araştırılması ile ilgili verdiği önerge, AKP’nin hayır MHP’nin ise çekimser oylarıyla reddedildi.</w:t>
      </w:r>
    </w:p>
    <w:p w:rsidR="003C612C" w:rsidRDefault="003C612C" w:rsidP="00C32142">
      <w:pPr>
        <w:ind w:firstLine="708"/>
        <w:jc w:val="center"/>
        <w:rPr>
          <w:b/>
        </w:rPr>
      </w:pPr>
      <w:r w:rsidRPr="00E76BFE">
        <w:rPr>
          <w:b/>
        </w:rPr>
        <w:t xml:space="preserve">‘1500 YILLIK İSLAM TARİHİNİN EN </w:t>
      </w:r>
      <w:proofErr w:type="gramStart"/>
      <w:r w:rsidRPr="00E76BFE">
        <w:rPr>
          <w:b/>
        </w:rPr>
        <w:t>GÜNAHKAR</w:t>
      </w:r>
      <w:proofErr w:type="gramEnd"/>
      <w:r w:rsidRPr="00E76BFE">
        <w:rPr>
          <w:b/>
        </w:rPr>
        <w:t xml:space="preserve"> İKTİDARI SİZLERSİNİZ’</w:t>
      </w:r>
    </w:p>
    <w:p w:rsidR="003C612C" w:rsidRDefault="003C612C" w:rsidP="00C32142">
      <w:pPr>
        <w:ind w:firstLine="708"/>
        <w:jc w:val="both"/>
      </w:pPr>
      <w:r w:rsidRPr="00E76BFE">
        <w:t xml:space="preserve">Abdüllatif Şener Dışişleri Bakanlığı Bütçesi üzerinde TBMM Genel Kurulu’nda yaptığı konuşmada Ortadoğu’da yaşanan vahşeti gözler önüne sererek AKP Hükümetini sorgulayarak </w:t>
      </w:r>
      <w:r w:rsidRPr="00E76BFE">
        <w:lastRenderedPageBreak/>
        <w:t xml:space="preserve">eleştirilerde bulundu. Abdüllatif Şener’in konuşmasının ilgili kısmı şöyle; “Bu haliyle 1500 yıllık İslam tarihinin en </w:t>
      </w:r>
      <w:proofErr w:type="gramStart"/>
      <w:r w:rsidRPr="00E76BFE">
        <w:t>günahkar</w:t>
      </w:r>
      <w:proofErr w:type="gramEnd"/>
      <w:r w:rsidRPr="00E76BFE">
        <w:t xml:space="preserve"> iktidarı sizlersiniz. Sadece Suriye’ye yüzün üzerinde ülkeden yüzbinlerce yabancı terörist girdi. Şehirleri, köy ve kasabaları işgal etti. İlk günden itibaren ne Dera’da ne Cisreşşuğur’da ne de başka bir yerde hiçbir gösteri barışçıl değildi. Silahlı militanların asker, polis ve sivillere yönelik katliamlarıyla iç içeydi. Yıllardır hazırlanan uluslararası dezanformasyon ağı ile Türkiye ve dünya kamuoyu yalan haberlerle meşgul edildi. Bir milyon insan öldü. Mal, mülk namus yağmalandı. Çocuklar mahv-u perişan oldu. 22 milyonluk Suriye’de 5 milyon insan yurt dışına göç etti. En az 8-10 milyon insan iç göç yaşadı.”</w:t>
      </w:r>
    </w:p>
    <w:p w:rsidR="003C612C" w:rsidRPr="0067349A" w:rsidRDefault="003C612C" w:rsidP="00C32142">
      <w:pPr>
        <w:ind w:firstLine="708"/>
        <w:jc w:val="center"/>
        <w:rPr>
          <w:b/>
        </w:rPr>
      </w:pPr>
      <w:r w:rsidRPr="0067349A">
        <w:rPr>
          <w:b/>
        </w:rPr>
        <w:t>HASTA TUTUKLU DURUŞMADA YAŞAMINI YİTİRDİ</w:t>
      </w:r>
    </w:p>
    <w:p w:rsidR="003C612C" w:rsidRDefault="003C612C" w:rsidP="00C32142">
      <w:pPr>
        <w:ind w:firstLine="708"/>
        <w:jc w:val="both"/>
      </w:pPr>
      <w:r w:rsidRPr="0067349A">
        <w:t>Edirne F Tipi Kapalı Cezaevi’nde bulunan 70 yaşındaki hasta tutuklu İbrahim Akbaba, Ses ve Görüntü Bilişim Sistemi (SEGBİS) ile ifade verdiği sırada kalp krizi geçirerek hayatını kaybetti. Akbaba, Şubat 2017’de tutuklandı. İleri derecede diyabet, kalp ve katarakt hastası olan ve açık kalp ameliyatı geçirmiş olan İbrahim Akbaba, 2015 yılında felç geçirmiş olmasından dolayı halen ellerini yeterince kullanamamakta, diğer taraftan şeker hastalığı nedeniyle bacağı kesilmiş durumdaydı.</w:t>
      </w:r>
    </w:p>
    <w:p w:rsidR="003C612C" w:rsidRDefault="003C612C" w:rsidP="00C32142">
      <w:pPr>
        <w:ind w:firstLine="708"/>
        <w:jc w:val="center"/>
        <w:rPr>
          <w:b/>
        </w:rPr>
      </w:pPr>
      <w:r w:rsidRPr="00C65FFF">
        <w:rPr>
          <w:b/>
        </w:rPr>
        <w:t>AMERİKA’NIN İRAN’A YAPTIRIMINI DESTEKLEMİYORUZ</w:t>
      </w:r>
    </w:p>
    <w:p w:rsidR="003C612C" w:rsidRDefault="003C612C" w:rsidP="00C32142">
      <w:pPr>
        <w:ind w:firstLine="708"/>
        <w:jc w:val="both"/>
      </w:pPr>
      <w:r w:rsidRPr="00C65FFF">
        <w:t>Cumhurbaşkanı Recep Tayyip Erdoğan ile İran Cumhurbaşkanı Hasan Ruhani, Cumhurbaşkanlığı Külliyesi’nde yaptığı görüşmenin ardından basın açıklaması yaptı. “Ülkemizin ve bölgemizin istikrarını ve güvenliğini hedef alan hiçbir oluşuma müsamaha göstermedik, göstermeyeceğiz. Bu konuda İran’la iş birliğimizi artırarak sürdürmek ve karşılaştığımız ortak hedefleri bertaraf etmek noktasında irademiz tamdır. Kardeş İran halkının yanında durmaya devam edeceğiz. Amerika’nın İran’a yönelik yaptırım kararının bölge güvenliğini ve istikrarını tehlikeye attığını, Türkiye olarak bu kararları desteklemediğimizi bir kez daha vurguluyorum” diye konuştu.</w:t>
      </w:r>
    </w:p>
    <w:p w:rsidR="003C612C" w:rsidRDefault="003C612C" w:rsidP="00C32142">
      <w:pPr>
        <w:ind w:firstLine="708"/>
        <w:jc w:val="center"/>
        <w:rPr>
          <w:b/>
        </w:rPr>
      </w:pPr>
      <w:r w:rsidRPr="00602DBC">
        <w:rPr>
          <w:b/>
        </w:rPr>
        <w:t>ÇAVUŞOĞLU: ESAD’LA ÇALIŞABİLİRİZ</w:t>
      </w:r>
    </w:p>
    <w:p w:rsidR="003C612C" w:rsidRDefault="003C612C" w:rsidP="00C32142">
      <w:pPr>
        <w:ind w:firstLine="708"/>
        <w:jc w:val="both"/>
      </w:pPr>
      <w:r w:rsidRPr="00602DBC">
        <w:t>Erdoğan, 24.02.2018 tarihinde yaptığı konuşmada; “Kütüphanelerimiz yağmalandı, camilerimiz bombalandı, kadim mirasımız vahşice talan edildi. Sadece komşumuz Suriye’de tüm dünyanın gözü önünde bir milyon kardeşimiz devlet terörünün kurbanı oldu. Hala ‘Esed ile bir araya gelelim’ diyen zavallılar var. ‘Esed ile bu işi toparlayalım’ diyen zavallılar var. Yahu bir milyon vatandaşını katleden böyle bir katille siz neyi düzelteceksiniz, neyi ayağa kaldıracaksınız?” şeklinde yaptığı konuşmadan on ay sonra Dışişleri Bakanı Mevlüt Çavuşoğlu: CNBC muhabiri Hadley Gamble’ın “Eğer bu seçimlerde Esed seçilirse onunla çalışır mısınız?” şeklindeki sorusu üzerine “Eğer demokratik ve güvenilir bir seçim olursa o zaman herkesin bunu değerlendirmesi gerekebilir” ifadeleriyle Beşşar Esed ile çalışabileceklerinin mesajını verdi.</w:t>
      </w:r>
    </w:p>
    <w:p w:rsidR="003C612C" w:rsidRDefault="003C612C" w:rsidP="00C32142">
      <w:pPr>
        <w:ind w:firstLine="708"/>
        <w:jc w:val="center"/>
        <w:rPr>
          <w:b/>
        </w:rPr>
      </w:pPr>
      <w:r w:rsidRPr="00DB6739">
        <w:rPr>
          <w:b/>
        </w:rPr>
        <w:t>FUKARA-DER BAŞKANI HASAN SÜSLÜ VE ARKADAŞLARI SERBEST BIRAKILDI!</w:t>
      </w:r>
    </w:p>
    <w:p w:rsidR="003C612C" w:rsidRDefault="003C612C" w:rsidP="00C32142">
      <w:pPr>
        <w:ind w:firstLine="708"/>
        <w:jc w:val="both"/>
      </w:pPr>
      <w:r w:rsidRPr="008117E1">
        <w:t>Geçtiğimiz günlerde şafak vakti kapıları kırılarak evlerine operasyon yapılan ve ulusal medyaya “HTŞ Terör Hücresine Operasyon” diye servis edilen Hasan Süslü ve arkadaşlarının suçsuz olduğu anlaşıldı ve savcılık tarafından serbest bırakıldı. Fukara-Der’e yapılan operasyon, Türkiye’de İslami kimliklere yapılan baskının artması olarak yorumlanmıştı.</w:t>
      </w:r>
    </w:p>
    <w:p w:rsidR="003C612C" w:rsidRPr="006A3DF1" w:rsidRDefault="003C612C" w:rsidP="00C32142">
      <w:pPr>
        <w:ind w:firstLine="708"/>
        <w:jc w:val="center"/>
        <w:rPr>
          <w:b/>
        </w:rPr>
      </w:pPr>
      <w:r w:rsidRPr="006A3DF1">
        <w:rPr>
          <w:b/>
        </w:rPr>
        <w:t>ERDOĞAN: YIKTIĞIN DÜŞMANINI TEKMELEME</w:t>
      </w:r>
    </w:p>
    <w:p w:rsidR="003C612C" w:rsidRDefault="003C612C" w:rsidP="00C32142">
      <w:pPr>
        <w:ind w:firstLine="708"/>
        <w:jc w:val="both"/>
      </w:pPr>
      <w:r w:rsidRPr="006A3DF1">
        <w:t xml:space="preserve">Türkiye Gençlik Vakfı’nın 3. Olağan Genel Kurulu’nda çok eleştirilen açıklamalarda bulunan Erdoğan: “Dünyanın neresinde olursa olsun hep haktan yana saf tuttuk. Her zaman mazlumların ve masumların hamisi olmak için çalıştık ama dikkat ediniz milletimizin </w:t>
      </w:r>
      <w:proofErr w:type="gramStart"/>
      <w:r w:rsidRPr="006A3DF1">
        <w:t>hakimi</w:t>
      </w:r>
      <w:proofErr w:type="gramEnd"/>
      <w:r w:rsidRPr="006A3DF1">
        <w:t xml:space="preserve"> değil, sadece ve sadece hizmetkarı olduk. Bu sayede gönüllere girdik, kalplere yerleştik. Bize gurur, kibir yakışmaz. Yere yıktığın </w:t>
      </w:r>
      <w:r w:rsidRPr="006A3DF1">
        <w:lastRenderedPageBreak/>
        <w:t>düşmanını tekmeleme, sen İsrail’deki Yahudi değilsin. Zira onlar yere devirdikleri bırak erkeği, kadını, çocuğu bile tekmelerler. Biz Müslümana ne yakışır? Alicenaplık yakışır. Biz mağdur, mazlum durumunda olana tekmeyi atmayız. Karşımızda, ‘Yiğitsen dik olarak gel haddini bildirelim’ deriz” diye konuştu.</w:t>
      </w:r>
    </w:p>
    <w:p w:rsidR="003C612C" w:rsidRDefault="003C612C" w:rsidP="00C32142">
      <w:pPr>
        <w:ind w:firstLine="708"/>
        <w:jc w:val="center"/>
        <w:rPr>
          <w:b/>
        </w:rPr>
      </w:pPr>
      <w:r w:rsidRPr="00314705">
        <w:rPr>
          <w:b/>
        </w:rPr>
        <w:t>1 YILDA 521 GAZETECİ YARGILANDI</w:t>
      </w:r>
    </w:p>
    <w:p w:rsidR="003C612C" w:rsidRDefault="003C612C" w:rsidP="00C32142">
      <w:pPr>
        <w:ind w:firstLine="708"/>
        <w:jc w:val="both"/>
      </w:pPr>
      <w:r w:rsidRPr="00314705">
        <w:t>Özgür Gazeteciler İnisiyatifi tarafından 2018 yılında gazetecilere yönelik gerçekleştirilen hak ihlalleri raporu açıklanarak “2018 yılı, diğer alanlarda olduğu gibi gazetecilik mesleği açısından da oldukça zor bir yıl oldu” denildi. Sınır Tanımayan Gazeteciler Örgütü’nün 2018 Dünya Basın Özgürlüğü sıralamasında Türkiye’nin 180 ülke arasında 157’nci sırada bulunduğu hatırlatılarak, “Uluslararası Basın Enstitüsü (IPI) verilerine göre, 15 Temmuz darbe girişiminden bu yana Türkiye’de 170’e yakın gazete, dergi, radyo ve TV kanalı kapatıldı, 3230 gazeteci ise işinden oldu” ifadeleri yer aldı. Gazetecilere dönük bu yönelimin hakikatlerden duyulan rahatsızlığın sonucu olduğu vurgulanan raporda şöyle denildi: Yıl içerisinde Suudi gazeteci Cemal Kaşıkçı’nın öldürülmesinden, Doğan Medya Grubu’nun el değiştirmesine, RTÜK eliyle muhalif yayınlara kesilen cezalardan resmi ve gayri resmi ilanlara konulan ambargolara, Basın Kartı Yönetmeliği’nde yapılan değişiklik ile kimin gazeteci olup-olmadığına iktidarca karar verilecek olunması bu yönelimin göstergeleridir. Bir yandan ‘basın özgürlüğünü’ yok sayan, ‘halkın haber alma hakkı’nı engelleyen bu adımlarla çok seslilik boğulmak istenirken, diğer yandan gazetecilik mesleğinin kendisini itibarsızlaştırmaktan kaçınılmıyor ne yazık ki.</w:t>
      </w:r>
    </w:p>
    <w:p w:rsidR="003C612C" w:rsidRPr="00E532DC" w:rsidRDefault="003C612C" w:rsidP="00C32142">
      <w:pPr>
        <w:ind w:firstLine="708"/>
        <w:jc w:val="center"/>
        <w:rPr>
          <w:b/>
        </w:rPr>
      </w:pPr>
      <w:r w:rsidRPr="00E532DC">
        <w:rPr>
          <w:b/>
        </w:rPr>
        <w:t>TÜRKİYE’DE ADALET YOK! İNSANLAR TUVALETİN ÖNÜNDE YERDE YATIYOR!</w:t>
      </w:r>
    </w:p>
    <w:p w:rsidR="003C612C" w:rsidRDefault="003C612C" w:rsidP="00C32142">
      <w:pPr>
        <w:ind w:firstLine="708"/>
        <w:jc w:val="both"/>
      </w:pPr>
      <w:r w:rsidRPr="00E532DC">
        <w:t>HDP Kocaeli Milletvekili ve TBMM İnsan Haklarını İnceleme Komisyonu Üyesi Dr. Ömer Faruk Gergerlioğlu TBMM Genel Kurulunda yaptığı konuşmada, “Sayın Abdulhamit Gül’ün partisinin ve Bakanlığının isminde Adalet var ama Türkiye’de yok!” diyerek cezaevlerinde yaşanan hukuksuzlukları anlattı ve ilave etti: “2006 yılında 3 bin şüpheli vardı, şu anda 12 milyon şüpheli soruşturuluyor. Cezaevlerinde darp iddiaları, tek kişilik hücre, ne yapıldığı belli olmayan süngerli oda var! 72 hamile ve emziren hanım ve 743 bebek yasaya aykırı bir şekilde hapishanelerde. Yüzlerce kişi tek kişilik hücrelerde kalıyor. 50 bin fazlası olan cezaevlerini konuşuyoruz. 50 bin kişi fazla çünkü Türkiye’de adalet yok, düşünce özgürlüğünden faydalanmak isteyen herkes direkt cezaevine atılıyor. Sağlık sorunları had safhada, insanlar yerde yatıyor. Tuvaletin önünde yatan onlarca kişiyle konuştum. Hastaneye sevkler geç yapılıyor. Türkiye’de, gerçekten, hastanelerde mahkûm koğuşu çok az var. Adalet Bakanlığı kadrosuna bağlı ancak 8 doktor var, 471 doktorun 463’ü dışarıdan -taşıma suyla- geliyor. Haberleşme gasbı, yeni eşya dayatması, pahalı kantinler, ailenin yanına nakil olamama, cezaevine su vermeme, kaloriferlerlerin yanmaması ve karı koca tutukluluğundan dolayı mağdur çocuklar… Daha neler neler. Bu insani bir durum, buna bir çözüm bulunması lazım. Artık bunun adalet açısından çözümü nedir, sizlere sunuyorum.”</w:t>
      </w:r>
    </w:p>
    <w:p w:rsidR="003C612C" w:rsidRPr="00E532DC" w:rsidRDefault="003C612C" w:rsidP="00C32142">
      <w:pPr>
        <w:ind w:firstLine="708"/>
        <w:jc w:val="center"/>
        <w:rPr>
          <w:b/>
        </w:rPr>
      </w:pPr>
      <w:r w:rsidRPr="00E532DC">
        <w:rPr>
          <w:b/>
        </w:rPr>
        <w:t>VATANDAŞLIĞA GEÇEN SURİYELİLER OY KULLANACAK</w:t>
      </w:r>
    </w:p>
    <w:p w:rsidR="00C32142" w:rsidRDefault="003C612C" w:rsidP="00C32142">
      <w:pPr>
        <w:ind w:firstLine="708"/>
        <w:jc w:val="both"/>
      </w:pPr>
      <w:r w:rsidRPr="00E532DC">
        <w:t>İçişleri Bakanı Süleyman Soylu, 31 Mart yerel seçimlerinde oy kullanacak Suriyeli sayısını açıkladı. Türkiye Cumhuriyeti vatandaşlığına hak kazanmış 53.099 Suriyeli’nin 31 Mart seçimlerinde oy kullanabileceğini belirten Soylu şunları dile getirdi: Adres bilgilerinde eksiklik olduğunu tespit ettiğimiz 363.555 vatandaşımıza çağrıda bulunduk, SMS ile bildirim yaptık. 64.348 vatandaşımız başvuruda bulundu ve bu sayede bilgilerini güncelleyerek oy kullanmalarının önündeki engeli kaldırmış olduk.</w:t>
      </w:r>
      <w:bookmarkStart w:id="0" w:name="_GoBack"/>
      <w:bookmarkEnd w:id="0"/>
    </w:p>
    <w:p w:rsidR="003C612C" w:rsidRDefault="003C612C" w:rsidP="00C32142">
      <w:pPr>
        <w:ind w:firstLine="708"/>
        <w:jc w:val="center"/>
        <w:rPr>
          <w:b/>
        </w:rPr>
      </w:pPr>
      <w:r w:rsidRPr="00DE29D4">
        <w:rPr>
          <w:b/>
        </w:rPr>
        <w:t>HABER | DÜNYA</w:t>
      </w:r>
    </w:p>
    <w:p w:rsidR="003C612C" w:rsidRDefault="003C612C" w:rsidP="00C32142">
      <w:pPr>
        <w:ind w:firstLine="708"/>
        <w:jc w:val="center"/>
        <w:rPr>
          <w:b/>
        </w:rPr>
      </w:pPr>
      <w:r w:rsidRPr="00E55BAD">
        <w:rPr>
          <w:b/>
        </w:rPr>
        <w:t>MISIR’DA İHVAN YÖNETİCİLERİNE BERAAT</w:t>
      </w:r>
    </w:p>
    <w:p w:rsidR="003C612C" w:rsidRDefault="003C612C" w:rsidP="00C32142">
      <w:pPr>
        <w:ind w:firstLine="708"/>
        <w:jc w:val="both"/>
      </w:pPr>
      <w:r w:rsidRPr="00E55BAD">
        <w:lastRenderedPageBreak/>
        <w:t>Mısır’da mahkeme Müslüman Kardeşler’in üst düzey 9 yöneticisine beraat kararı verdi. Yargı kaynaklarından edinilen bilgiye göre, Giza Ceza Mahkemesi, Muhammed Bedii, şehit Esma el-Biltaci’nin babası Muhammed el-Biltaci, Isam İryan, eski Tedarik Bakanı Basim Avde, Safvet Hicazi ve diğer 4 kişinin “İstikamet Camisi olayları” davasında beraatına hükmetti. Davanın savunma heyeti başkanı Abdulmunim Abdulmaksud, söz konusu kararın Muhammed Bedii ve İhvan yöneticileri hakkında topluca verilmiş ilk beraat kararı olduğunu söyledi. Ancak İhvan üye ve liderlerinin başka davalardan haksız tutuklulukları devam ediyor.</w:t>
      </w:r>
    </w:p>
    <w:p w:rsidR="003C612C" w:rsidRPr="009034EC" w:rsidRDefault="003C612C" w:rsidP="00C32142">
      <w:pPr>
        <w:ind w:firstLine="708"/>
        <w:jc w:val="center"/>
        <w:rPr>
          <w:b/>
        </w:rPr>
      </w:pPr>
      <w:r w:rsidRPr="009034EC">
        <w:rPr>
          <w:b/>
        </w:rPr>
        <w:t>AVUSTRALYA’DAN SKANDAL KARAR!</w:t>
      </w:r>
    </w:p>
    <w:p w:rsidR="003C612C" w:rsidRDefault="003C612C" w:rsidP="00C32142">
      <w:pPr>
        <w:ind w:firstLine="708"/>
        <w:jc w:val="both"/>
      </w:pPr>
      <w:r w:rsidRPr="009034EC">
        <w:t xml:space="preserve">Avustralya hükümeti resmi olarak Batı Kudüs’ü işgalci İsrail’in başkenti olarak tanıdı. Başbakan Scott Morrison, son statünün belirlenmesinin ardından Avustralya Büyükelçiliği’ni Batı Kudüs’e taşıyacaklarını ifade etti. Geçtiğimiz yıl mayıs ayında ABD, büyükelçiliğini Tel Aviv’den Kudüs’e taşımış, bu olay Müslüman ülkeler tarafından büyük tepki çekmiş ve Filistin’de protesto gösterilerine yol açmıştı. Brezilya, Çek Cumhuriyeti, Guatemala, Honduras da Kudüs’ü İsrail’in başkenti olarak tanımıştı. Filistin yönetimi, Filistin Kurtuluş Örgütü, İslam </w:t>
      </w:r>
      <w:proofErr w:type="gramStart"/>
      <w:r w:rsidRPr="009034EC">
        <w:t>İşbirliği</w:t>
      </w:r>
      <w:proofErr w:type="gramEnd"/>
      <w:r w:rsidRPr="009034EC">
        <w:t xml:space="preserve"> Teşkilatı ve Arap Birliği, Avustralya hükümetinin Kudüs kararını reddettiklerini açıkladı.</w:t>
      </w:r>
    </w:p>
    <w:p w:rsidR="003C612C" w:rsidRDefault="003C612C" w:rsidP="00C32142">
      <w:pPr>
        <w:ind w:firstLine="708"/>
        <w:jc w:val="center"/>
        <w:rPr>
          <w:b/>
        </w:rPr>
      </w:pPr>
      <w:r w:rsidRPr="00E06743">
        <w:rPr>
          <w:b/>
        </w:rPr>
        <w:t>ABD AFGANİSTAN’A SALDIRDI</w:t>
      </w:r>
    </w:p>
    <w:p w:rsidR="003C612C" w:rsidRPr="00E06743" w:rsidRDefault="003C612C" w:rsidP="003C612C">
      <w:pPr>
        <w:ind w:firstLine="708"/>
        <w:jc w:val="both"/>
      </w:pPr>
      <w:r w:rsidRPr="00E06743">
        <w:t>ABD, Devlet Başkanı Donald Trump liderliğinde belirlenen yeni Güney Asya stratejisi kapsamında, Afganistan’da daha şiddetli bir politika izlemeye başladı. Özellikle son aylarda gittikçe görünür hale gelen bu strateji paralelinde, sivillerin yaşadığı bölgelerin yoğun şekilde hedef alındığı göze çarpıyor. Afganistan’ın doğusunda yer alan Kunar ilinde sivil yerleşim yerlerini hedef alan ABD bombardımanında çok sayıda kişinin yaşamını yitirdiği bildirildi. 4 köyü yerle bir ettiği belirtilen ABD’nin çoğu çocuk ve kadın en az 65 kişiyi katlettiği öğrenildi. Düzenlenen bombardıman sonucu oluşan tahribata ve yaşanan sivil kayıplara dair görüntüler sosyal medyada paylaşıldı.</w:t>
      </w:r>
    </w:p>
    <w:p w:rsidR="003C612C" w:rsidRDefault="003C612C" w:rsidP="00C32142">
      <w:pPr>
        <w:ind w:firstLine="708"/>
        <w:jc w:val="both"/>
      </w:pPr>
      <w:r w:rsidRPr="00E06743">
        <w:t>ABD Afganistan’daki Askerlerinin Yarısını Çekecek: ABD basınında Trump’ın, Suriye’nin ardından Afganistan’dan da binlerce Amerikan askerini çekeceği iddia edildi. Yönetimin bu kararının Suriye’den tamamen çekilme kararının ardından gelmesi dikkat çekerken yetkililer Trump’ın Ortadoğu’daki çatışma alanlarına yönelik önemli bir strateji değişikliğine gittiğine işaret etti. Söz konusu yetkililer, 7 binden fazla askerin önümüzdeki haftalarda ülkeye dönmüş olacağını kaydetti. ABD’nin şu anda Afganistan’da 14 binden fazla askeri bulunuyor. Bulgaristan Savunma Bakanı Krasimir Karakaçanov, ABD’nin Afganistan’daki askerlerini geri çekmesi durumunda ülkesinin de askerlerini geri çekeceğini bildirdi. Ülkesinin Afganistan’a gönderdiği yeni birliğin 160 kişilik olacağını duyuran Karakaçanov, Bulgaristan’ın Afganistan’a 37. kez asker yolladığını dile getirerek, “Bence ülkemiz bundan sonra Afganistan’daki temsilini artırmaya da ihtiyaç duymayacak” ifadesini kullandı.</w:t>
      </w:r>
    </w:p>
    <w:p w:rsidR="003C612C" w:rsidRDefault="003C612C" w:rsidP="00C32142">
      <w:pPr>
        <w:ind w:firstLine="708"/>
        <w:jc w:val="center"/>
        <w:rPr>
          <w:b/>
        </w:rPr>
      </w:pPr>
      <w:r w:rsidRPr="001F6109">
        <w:rPr>
          <w:b/>
        </w:rPr>
        <w:t>AVUSTURYA’DA 50 BİN KİŞİ HÜKÜMETİ PROTESTO ETTİ</w:t>
      </w:r>
    </w:p>
    <w:p w:rsidR="003C612C" w:rsidRDefault="003C612C" w:rsidP="00C32142">
      <w:pPr>
        <w:ind w:firstLine="708"/>
        <w:jc w:val="both"/>
      </w:pPr>
      <w:r w:rsidRPr="001F6109">
        <w:t>Avusturya’nın birçok eyaletinden başkent Viyana’ya gelen yaklaşık 50 bin kişi, iktidarda bir yılını dolduran aşırı sağcı koalisyonun Müslüman, göçmen karşıtı politikalarının yanı sıra işçilerin özlük haklarını kısıtlayan kararlarını protesto etti. Gösteride, anaokullarında getirilen başörtüsü yasağının ilkokullarda da uygulanması için yasa hazırlığı içindeki hükümete tepki gösteren ırkçılık karşıtı Linkswende grubunun, Türkçe “Başörtüsü yasağı ırkçılıktır” yazılı pankartı dikkati çekti. Müslüman, göçmen ve mültecilerin hükümet tarafından ülkede yaşanan her sorunun sorumlusu gösterilmesine tepki gösteren eylemciler, son zamanlarda artan mültecilerin sınır dışı edilmelerinin durdurulmasını istedi.</w:t>
      </w:r>
    </w:p>
    <w:p w:rsidR="003C612C" w:rsidRDefault="003C612C" w:rsidP="00C32142">
      <w:pPr>
        <w:ind w:firstLine="708"/>
        <w:jc w:val="center"/>
        <w:rPr>
          <w:b/>
        </w:rPr>
      </w:pPr>
      <w:r w:rsidRPr="001F6109">
        <w:rPr>
          <w:b/>
        </w:rPr>
        <w:t>ABD, ASKERLERİNİ SURİYE’DEN ÇEKME KARARI ALDI</w:t>
      </w:r>
    </w:p>
    <w:p w:rsidR="003C612C" w:rsidRPr="001F6109" w:rsidRDefault="003C612C" w:rsidP="003C612C">
      <w:pPr>
        <w:ind w:firstLine="708"/>
        <w:jc w:val="both"/>
      </w:pPr>
      <w:r w:rsidRPr="001F6109">
        <w:lastRenderedPageBreak/>
        <w:t>ABD Başkanı Donald Trump, sosyal medya hesabı Twitter’dan yaptığı paylaşımda “Uzun zamandan beri Suriye’de savaşıyoruz. Yaklaşık 2 senedir ABD Başkanıyım, gerçekten aşama kaydettik ve DEAŞ’ı kötü bir şekilde yenilgiye uğrattık ve toprakları geri aldık. Askerlerimizin eve dönme zamanı geldi” açıklamasını yaparak, ABD askerlerinin ülkelerine geri döneceğini duyurdu. Beyaz Saray Sözcüsü Sarah Sanders da “DEAŞ ile mücadelenin yeni evresine girmekle beraber, ABD askerlerini ülkeye geri çekmeye başladık” şeklinde açıklama yapmıştı. Konu ile ilgili NATO yetkilisi, “ABD’nin Suriye’den çekilme ve IŞİD’in toprak, finansman ve destek elde etmesine karşı müttefiklerle çalışmaya devam edeceği yönündeki kararını dikkate aldık. ABD’nin IŞİD Karşıtı Uluslararası Koalisyon’a bağlılığını memnuniyetle karşılıyoruz” ifadesini kullandı. ABD Başkanı Donald Trump, Cumhurbaşkanı Erdoğan’ın Suriye’de kalan IŞİD kalıntılarını temizleyeceği konusunda kendisini bilgilendirdiğini yazdı. Sosyal medya hesabından açıklama yapan Trump, “Türkiye Cumhurbaşkanı Erdoğan Suriye’de kalan IŞİD kalıntılarını temizleyeceği konusunda beni bilgilendirdi ve Erdoğan da bunu yapacak kişi, artı Türkiye doğru bir komşu. Askerlerimiz eve dönüyor” dedi.</w:t>
      </w:r>
    </w:p>
    <w:p w:rsidR="003C612C" w:rsidRPr="001F6109" w:rsidRDefault="003C612C" w:rsidP="003C612C">
      <w:pPr>
        <w:ind w:firstLine="708"/>
        <w:jc w:val="both"/>
      </w:pPr>
      <w:r w:rsidRPr="001F6109">
        <w:t>ABD’nin Ardından Fransa Ve Almanya’dan Suriye Açıklaması: AFP haber ajansının haberine göre, ABD’nin Suriye’den çekileceğini açıklamasının ardından Fransa’dan açıklama geldi. Bakanlık açıklamasına dayandırılan haberde, Fransa’nın ABD Suriye’den çekildikten sonra bölgede kalmaya devam edeceği belirtildi. Almanya Dışişleri Bakanı Heiko Maas ise ABD’nin askerlerini Suriye’den çekme kararını eleştirdi. Maas, “Bu kararın beraberinde getireceği sonuçların DEAŞ ile mücadeleye zarar verecek ve şu ana kadar elde edilmiş olan başarıları tehlikeye atacak tehdide sahiptir” ifadelerini kullandı. Maas, Almanya’nın ortaklarıyla birlikte siyasi bir çözüm süreci için çaba sarf ettiğini belirterek Birleşmiş Milletler’in daha aktif rol üstlenmesi gerektiğini kaydetti.</w:t>
      </w:r>
    </w:p>
    <w:p w:rsidR="003C612C" w:rsidRPr="001F6109" w:rsidRDefault="003C612C" w:rsidP="00C32142">
      <w:pPr>
        <w:ind w:firstLine="708"/>
        <w:jc w:val="both"/>
      </w:pPr>
      <w:r w:rsidRPr="001F6109">
        <w:t>ABD’den İsrail’e Güvence: ABD Başkanı Donald Trump’ın Ulusal Güvenlik Danışmanı John Bolton, Amerikan askerlerinin Suriye’den çekilmesine ilişkin İsrail’e güvence vererek, “Çekilme, Washington’ın müttefiklerinin savunması sağlanarak yapılacak” ifadelerini kullandı. İsrail Başbakanı Netanyahu da ABD’nin BM’de İsrail’e sınırsız destek verdiğini söyleyerek, “Siz ayrıca İsrail’in kendini savunma hakkına destek veriyorsunuz, biz de bu hakkımızı sürekli pratize ediyoruz” dedi. Netanyahu, ABD’nin, İsrail’in en büyük müttefiki olduğunu belirterek, “Bizim için önemli olan, en büyük dostumuz ve en büyük müttefikimiz ABD’nin desteğini aldığımızı bilmemizdir” ifadelerini kullandı.</w:t>
      </w:r>
    </w:p>
    <w:p w:rsidR="003C612C" w:rsidRDefault="003C612C" w:rsidP="00C32142">
      <w:pPr>
        <w:ind w:firstLine="708"/>
        <w:jc w:val="center"/>
        <w:rPr>
          <w:b/>
        </w:rPr>
      </w:pPr>
      <w:r w:rsidRPr="00AE2CF9">
        <w:rPr>
          <w:b/>
        </w:rPr>
        <w:t>NETANYAHU: ARAPLARLA İLİŞKİLER İLERLİYOR</w:t>
      </w:r>
    </w:p>
    <w:p w:rsidR="003C612C" w:rsidRDefault="003C612C" w:rsidP="00C32142">
      <w:pPr>
        <w:ind w:firstLine="708"/>
        <w:jc w:val="both"/>
      </w:pPr>
      <w:r w:rsidRPr="00AE2CF9">
        <w:t>Siyonist İsrail Rejimi Başbakanı Benjamin Netanyahu, İsrail’in Arap dünyasıyla ilişkilerini normalleştirme projesini geliştirme aşamasında olduklarını belirterek, buna karşılık Filistinlilerle siyasi düzeyde bir ilerleme kaydedemediklerini söyledi. Netanyahu, “Bugün Filistinlilerle irtibatlandırmadan ilişkiler geliştiriyoruz. Bu çok daha iyi bir yöntem. Çünkü bu ilişkiler Filistinlilerin kaprisleriyle irtibatlı değil” ifadelerinde bulundu. Siyonist işgal rejimi bazı Arap ülkeleriyle sürdürdüğü ilişkileri şimdi açıktan yapıyor. Netanyahu’nun Umman’ı ziyaret etmesinden sonra Çad Cumhurbaşkanı işgal rejimini ziyaret etti. Bahreyn de işgal rejiminden bazı yetkilileri ülkeye davet etti.</w:t>
      </w:r>
    </w:p>
    <w:p w:rsidR="003C612C" w:rsidRPr="00AE2CF9" w:rsidRDefault="003C612C" w:rsidP="00C32142">
      <w:pPr>
        <w:ind w:firstLine="708"/>
        <w:jc w:val="center"/>
        <w:rPr>
          <w:b/>
        </w:rPr>
      </w:pPr>
      <w:r w:rsidRPr="00AE2CF9">
        <w:rPr>
          <w:b/>
        </w:rPr>
        <w:t xml:space="preserve">PARİS’TE </w:t>
      </w:r>
      <w:proofErr w:type="gramStart"/>
      <w:r w:rsidRPr="00AE2CF9">
        <w:rPr>
          <w:b/>
        </w:rPr>
        <w:t>SARI</w:t>
      </w:r>
      <w:proofErr w:type="gramEnd"/>
      <w:r w:rsidRPr="00AE2CF9">
        <w:rPr>
          <w:b/>
        </w:rPr>
        <w:t xml:space="preserve"> YELEKLİLER PROTESTOSU DEVAM EDİYOR</w:t>
      </w:r>
    </w:p>
    <w:p w:rsidR="003C612C" w:rsidRDefault="003C612C" w:rsidP="00C32142">
      <w:pPr>
        <w:ind w:firstLine="708"/>
        <w:jc w:val="both"/>
      </w:pPr>
      <w:r w:rsidRPr="00AE2CF9">
        <w:t xml:space="preserve">Fransa’da akaryakıt zamlarına ve ekonomik şartların kötüleşmesine tepki olarak 17 Kasım’da başlayan ancak daha sonra Cumhurbaşkanı Emmanuel Macron yönetimine yönelik öfkeye ve isyana dönüşen sarı yeleklilerin eylemleri, ülkede son yılların en şiddetli protestosu haline dönüştü. Gösterilerde, şu ana kadar 10 kişi hayatını kaybederken, yaklaşık 4341 kişi gözaltına alındı, binden fazla kişi yaralandı. Fransa Ulusal Meclisi, Cumhurbaşkanı Macron’un aylardır protesto gösterileri yapan sarı yelekliler ile ilgili aldığı kararları onayladı. Fransa’da haftalardır gündemi meşgul eden sarı yelekliler eylemlerini yatıştırmak için, Macron ulusa sesleniş konuşmasında, asgari ücrete 2019’da aylık 100 Euro </w:t>
      </w:r>
      <w:r w:rsidRPr="00AE2CF9">
        <w:lastRenderedPageBreak/>
        <w:t>zam yapılacağını, fazla mesai ücretlerinden vergi alınmayacağını ve 2 bin Euro’nun altındaki emeklilik maaşlarından artık kesinti yapılmayacağını açıklamıştı.</w:t>
      </w:r>
    </w:p>
    <w:p w:rsidR="003C612C" w:rsidRPr="003A3788" w:rsidRDefault="003C612C" w:rsidP="00C32142">
      <w:pPr>
        <w:ind w:firstLine="708"/>
        <w:jc w:val="center"/>
        <w:rPr>
          <w:b/>
        </w:rPr>
      </w:pPr>
      <w:r w:rsidRPr="003A3788">
        <w:rPr>
          <w:b/>
        </w:rPr>
        <w:t>ÇİN, DOĞU TÜRKİSTAN’DA ONLARCA AYDINI YOK ETTİ</w:t>
      </w:r>
    </w:p>
    <w:p w:rsidR="003C612C" w:rsidRDefault="003C612C" w:rsidP="00C32142">
      <w:pPr>
        <w:ind w:firstLine="708"/>
        <w:jc w:val="both"/>
      </w:pPr>
      <w:r w:rsidRPr="003A3788">
        <w:t>Çin Doğu Türkistan’da milyonlarca Müslümana yönelik soykırım ve imha politikalarını dünyanın gözü önünde sürdürüyor. 1 milyon Müslümanı toplama kamplarına dolduran Çin, bölgenin kültürel kimliğini yok etmek için aydınlarını ve sanatçılarını da hedef alıyor. Aralarında ünlü profesörler, yazarlar, akademisyenler ve gazetecilerin de olduğu 150’den fazla isim gözaltına alındı ve akıbetleri bilinmiyor. Çin yönetimi, 150’den fazla aydını hapse attı ya da toplama kamplarına gönderdi. Uluslararası sivil toplum kuruluşları, aileleri ve çalıştıkları kurumlar tarafından kayıp oldukları teyit edilen akademisyen, gazeteci, yazar ve sanatçıların hapse atıldıkları ya da fiziksel ve psikolojik işkencelerin yapıldığı toplama kamplarına gönderildikleri düşünülüyor.</w:t>
      </w:r>
    </w:p>
    <w:p w:rsidR="003C612C" w:rsidRPr="003A3788" w:rsidRDefault="003C612C" w:rsidP="00C32142">
      <w:pPr>
        <w:ind w:firstLine="708"/>
        <w:jc w:val="center"/>
        <w:rPr>
          <w:b/>
        </w:rPr>
      </w:pPr>
      <w:r w:rsidRPr="003A3788">
        <w:rPr>
          <w:b/>
        </w:rPr>
        <w:t>ARAKAN’DA 2500 KİŞİ DAHA YERİNDEN EDİLDİ</w:t>
      </w:r>
    </w:p>
    <w:p w:rsidR="003C612C" w:rsidRDefault="003C612C" w:rsidP="00C32142">
      <w:pPr>
        <w:ind w:firstLine="708"/>
        <w:jc w:val="both"/>
      </w:pPr>
      <w:r w:rsidRPr="003A3788">
        <w:t>Birleşmiş Milletler (BM) Genel Sekreter sözcülerinden Farhan Haq, günlük basın brifinginde, geçen ay Myanmar ordusu ve Arakan Kurtuluş Ordusu arasında başlayan çatışmaların 2 bin 500 kişiyi göçe zorladığını ifade etti. BM’ye göre, 25 Ağustos 2017’den sonra Arakan’dan kaçıp Bangladeş’e sığınanların sayısı 720 bine ulaştı. Uluslararası insan hakları kuruluşları, yayımladıkları uydu görüntüleriyle yüzlerce köyün yok edildiğini kanıtladı. BM ve uluslararası insan hakları örgütleri, Arakanlı Müslümanlara yönelik şiddeti “etnik temizlik” ya da “soykırım” olarak adlandırıyor. Uluslararası medya ve yardım kuruluşlarının Arakan bölgesine girişini ciddi oranda kısıtlayan Myanmar hükümeti, Arakanlı Müslümanların dönüşlerine ilişkin verdiği sözleri de yerine getirmiyor.</w:t>
      </w:r>
    </w:p>
    <w:p w:rsidR="003C612C" w:rsidRDefault="003C612C" w:rsidP="00C32142">
      <w:pPr>
        <w:ind w:firstLine="708"/>
        <w:jc w:val="center"/>
        <w:rPr>
          <w:b/>
        </w:rPr>
      </w:pPr>
      <w:r w:rsidRPr="001271E5">
        <w:rPr>
          <w:b/>
        </w:rPr>
        <w:t>TRUMP’TAN TÜRKİYE’YE KÜRTLER ÜZERİNDEN TEHDİT</w:t>
      </w:r>
    </w:p>
    <w:p w:rsidR="003C612C" w:rsidRDefault="003C612C" w:rsidP="00C32142">
      <w:pPr>
        <w:ind w:firstLine="708"/>
        <w:jc w:val="both"/>
      </w:pPr>
      <w:r w:rsidRPr="001271E5">
        <w:t>ABD Başkanı Donald Trump twitter üzerinden yaptığı paylaşımda Türkiye’ye yönelik “Kürtlere saldırırlarsa Türkiye’yi ekonomik olarak mahvedeceğiz. 20 millik güvenli bölge kuracağız. Aynı şekilde Kürtler’in de Türkiye’yi provoke etmesini istemiyoruz. Rusya, İran ve Suriye, ABD’nin doğal düşmanları IŞİD’i Suriye’de imha etmesinin uzun dönemde faydalananları olacak. Biz de faydalanacağız ama şu anda askerlerimizi eve getirme zamanı. Sonsuz savaşları bitireceğiz” ifadelerini kullandı.</w:t>
      </w:r>
    </w:p>
    <w:p w:rsidR="003C612C" w:rsidRPr="006450D8" w:rsidRDefault="003C612C" w:rsidP="00C32142">
      <w:pPr>
        <w:ind w:firstLine="708"/>
        <w:jc w:val="center"/>
        <w:rPr>
          <w:b/>
        </w:rPr>
      </w:pPr>
      <w:r w:rsidRPr="006450D8">
        <w:rPr>
          <w:b/>
        </w:rPr>
        <w:t>İSRAİLLİ ESKİ GENERAL İTİRAF ETTİ: ÇÖKÜYORUZ!</w:t>
      </w:r>
    </w:p>
    <w:p w:rsidR="003C612C" w:rsidRDefault="003C612C" w:rsidP="00C32142">
      <w:pPr>
        <w:ind w:firstLine="708"/>
        <w:jc w:val="both"/>
      </w:pPr>
      <w:r w:rsidRPr="006450D8">
        <w:t>İşgalci İsrail ordusunda, Ombudsmanlık Ofisi eski Başkanı olarak görev yapmış olan Yitzhak Barak, İsrail ordusunun yaşadığı büyük krizi itiraf etti. İşgalci İsrail ordusunda, ombudsmanlık ofisi başkanlığı yapmış olan eski General Yitzhak Barak, İsrail ordusunun içinde büyüyen derin krize dair açıklamalarda bulundu. Ordudaki görevinden istifa eden ve Haaretz’e konuşan eski General, “İdare kültürü zayıfladı, askerin ciddiyeti azaldı. Araştırmamıza göre, ordunun en üst düzeyinden gelen emirlerin sadece %15’i uygulanıyor. Orduda korku artıyor ve kimse problemlerden bahsedemiyor. Ordu çöküyor, askerimizin şu durumunu Titanic gemisine benzetiyorum. Herkes mutlu ve kimse kötü haberi duymak istemiyor” diyerek ordudaki çöküşe dikkat çekti. Barak’ın, ordudaki ciddi krizlerle ilgili, “1965’ten bu yana en kötüsünü yaşıyoruz. İnsan gücü krizi, gücümüzün zayıflamasına ve gelecekteki savaşlara hazırlıklı olamayacağımızı gösterir. Bazı ordu mensupları şikâyette bulunmaktan dahi korkuyor” ifadeleri dikkat çekti.</w:t>
      </w:r>
    </w:p>
    <w:p w:rsidR="003C612C" w:rsidRPr="006450D8" w:rsidRDefault="003C612C" w:rsidP="00C32142">
      <w:pPr>
        <w:ind w:firstLine="708"/>
        <w:jc w:val="center"/>
        <w:rPr>
          <w:b/>
        </w:rPr>
      </w:pPr>
      <w:r w:rsidRPr="006450D8">
        <w:rPr>
          <w:b/>
        </w:rPr>
        <w:t>UYUŞTURUCU YAŞI 5’E DÜŞTÜ</w:t>
      </w:r>
    </w:p>
    <w:p w:rsidR="003C612C" w:rsidRPr="001271E5" w:rsidRDefault="003C612C" w:rsidP="003C612C">
      <w:pPr>
        <w:ind w:firstLine="708"/>
        <w:jc w:val="both"/>
      </w:pPr>
      <w:r w:rsidRPr="006450D8">
        <w:t xml:space="preserve">Dünya genelinde çocuk ve gençler arasında madde kullanımı hızla artıyor. Öyle ki uyuşturucu kullanım yaşı 5’e düşmüş durumda. Dünya Uyuşturucu Raporu’na göre dünya üzerinde uyuşturucu madde bağımlısı sayısı 2018’de 31 milyona ulaştı. Birleşmiş Milletler’in her yıl düzenli olarak açıkladığı </w:t>
      </w:r>
      <w:r w:rsidRPr="006450D8">
        <w:lastRenderedPageBreak/>
        <w:t>Dünya Uyuşturucu Raporu’nun 2018 verilerine göre dünya üzerinde 31 milyon uyuşturucu madde bağımlısı var. 2016’da 29,5 milyon kişi olan bu sayıda bir buçuk milyonluk bir artış görülüyor. Dünya genelinde uyuşturucu kullanımı da yine aynı raporda 275 milyon kişi olarak yer alıyor. Uyuşturucuyu ilk defa kullananlar arasında çocuk ve gençler de yer alıyor.</w:t>
      </w:r>
    </w:p>
    <w:p w:rsidR="003C612C" w:rsidRPr="001271E5" w:rsidRDefault="003C612C" w:rsidP="003C612C">
      <w:pPr>
        <w:ind w:firstLine="708"/>
        <w:rPr>
          <w:b/>
        </w:rPr>
      </w:pPr>
    </w:p>
    <w:p w:rsidR="00FB6C0A" w:rsidRDefault="00FB6C0A"/>
    <w:sectPr w:rsidR="00FB6C0A" w:rsidSect="00C3214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8ED" w:rsidRDefault="00EC18ED" w:rsidP="003C612C">
      <w:pPr>
        <w:spacing w:after="0" w:line="240" w:lineRule="auto"/>
      </w:pPr>
      <w:r>
        <w:separator/>
      </w:r>
    </w:p>
  </w:endnote>
  <w:endnote w:type="continuationSeparator" w:id="0">
    <w:p w:rsidR="00EC18ED" w:rsidRDefault="00EC18ED" w:rsidP="003C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12C" w:rsidRPr="00C32142" w:rsidRDefault="008625B5">
    <w:pPr>
      <w:pStyle w:val="AltBilgi"/>
      <w:rPr>
        <w:b/>
        <w:bCs/>
      </w:rPr>
    </w:pPr>
    <w:r w:rsidRPr="00C32142">
      <w:rPr>
        <w:b/>
        <w:bCs/>
      </w:rPr>
      <w:t xml:space="preserve">FND 93. Sayı-Ocak 2019                                                                                                    </w:t>
    </w:r>
    <w:r w:rsidRPr="00C32142">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8ED" w:rsidRDefault="00EC18ED" w:rsidP="003C612C">
      <w:pPr>
        <w:spacing w:after="0" w:line="240" w:lineRule="auto"/>
      </w:pPr>
      <w:r>
        <w:separator/>
      </w:r>
    </w:p>
  </w:footnote>
  <w:footnote w:type="continuationSeparator" w:id="0">
    <w:p w:rsidR="00EC18ED" w:rsidRDefault="00EC18ED" w:rsidP="003C6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E3"/>
    <w:rsid w:val="003C612C"/>
    <w:rsid w:val="008625B5"/>
    <w:rsid w:val="00C32142"/>
    <w:rsid w:val="00CD197F"/>
    <w:rsid w:val="00D010D7"/>
    <w:rsid w:val="00EC18ED"/>
    <w:rsid w:val="00FB6C0A"/>
    <w:rsid w:val="00FC33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1E41"/>
  <w15:chartTrackingRefBased/>
  <w15:docId w15:val="{50B20C67-71CC-4A3C-8938-7351929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1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1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12C"/>
  </w:style>
  <w:style w:type="paragraph" w:styleId="AltBilgi">
    <w:name w:val="footer"/>
    <w:basedOn w:val="Normal"/>
    <w:link w:val="AltBilgiChar"/>
    <w:uiPriority w:val="99"/>
    <w:unhideWhenUsed/>
    <w:rsid w:val="003C61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3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3911</Words>
  <Characters>22298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2020-04-06T15:55:00Z</dcterms:created>
  <dcterms:modified xsi:type="dcterms:W3CDTF">2020-04-21T12:28:00Z</dcterms:modified>
</cp:coreProperties>
</file>