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30" w:rsidRPr="00BA3F05" w:rsidRDefault="006453C2" w:rsidP="00A70B73">
      <w:pPr>
        <w:jc w:val="right"/>
        <w:rPr>
          <w:b/>
        </w:rPr>
      </w:pPr>
      <w:r w:rsidRPr="00BA3F05">
        <w:rPr>
          <w:b/>
        </w:rPr>
        <w:t xml:space="preserve">Alparslan </w:t>
      </w:r>
      <w:proofErr w:type="gramStart"/>
      <w:r w:rsidRPr="00BA3F05">
        <w:rPr>
          <w:b/>
        </w:rPr>
        <w:t xml:space="preserve">KUYTUL </w:t>
      </w:r>
      <w:r w:rsidR="00BA3F05">
        <w:rPr>
          <w:b/>
        </w:rPr>
        <w:t xml:space="preserve"> </w:t>
      </w:r>
      <w:r w:rsidRPr="00BA3F05">
        <w:rPr>
          <w:b/>
        </w:rPr>
        <w:t>B</w:t>
      </w:r>
      <w:r w:rsidR="00BA3F05" w:rsidRPr="00BA3F05">
        <w:rPr>
          <w:b/>
        </w:rPr>
        <w:t>AŞYAZI</w:t>
      </w:r>
      <w:proofErr w:type="gramEnd"/>
    </w:p>
    <w:p w:rsidR="00A70B73" w:rsidRDefault="00A70B73" w:rsidP="00B34B67">
      <w:pPr>
        <w:ind w:firstLine="708"/>
        <w:jc w:val="center"/>
        <w:rPr>
          <w:b/>
        </w:rPr>
      </w:pPr>
    </w:p>
    <w:p w:rsidR="00B34B67" w:rsidRDefault="00B34B67" w:rsidP="00B34B67">
      <w:pPr>
        <w:ind w:firstLine="708"/>
        <w:jc w:val="center"/>
        <w:rPr>
          <w:b/>
        </w:rPr>
      </w:pPr>
      <w:r w:rsidRPr="00B34B67">
        <w:rPr>
          <w:b/>
        </w:rPr>
        <w:t>VAHYİN HEDEFLEDİĞİ TOPLUM-1</w:t>
      </w:r>
    </w:p>
    <w:p w:rsidR="00BA3F05" w:rsidRDefault="00BA3F05" w:rsidP="00DD1D23">
      <w:pPr>
        <w:ind w:firstLine="708"/>
        <w:rPr>
          <w:b/>
          <w:i/>
        </w:rPr>
      </w:pPr>
    </w:p>
    <w:p w:rsidR="00DD1D23" w:rsidRPr="00DD1D23" w:rsidRDefault="00DD1D23" w:rsidP="00BA3F05">
      <w:pPr>
        <w:ind w:firstLine="708"/>
        <w:jc w:val="both"/>
        <w:rPr>
          <w:b/>
          <w:i/>
        </w:rPr>
      </w:pPr>
      <w:r w:rsidRPr="00DD1D23">
        <w:rPr>
          <w:b/>
          <w:i/>
        </w:rPr>
        <w:t>Kıymetli okurlarımız, Başyazarımız Alparslan Kuytul Hocaefendi’nin 16 aydır hukuka aykırı kararlarla tutukluluk halinin devam ediyor olması sebebiyle bu sayımızdan itibaren, Alparslan Kuytul Hocaefendi’nin, “Vahyin Hedeflediği Toplum” başlıklı konferansından hazırladığımız başyazı serisini sizlerin istifadesine sunuyoruz. Hayırlı Okumalar…</w:t>
      </w:r>
    </w:p>
    <w:p w:rsidR="00B34B67" w:rsidRDefault="00B34B67" w:rsidP="00BA3F05">
      <w:pPr>
        <w:ind w:firstLine="708"/>
        <w:jc w:val="both"/>
      </w:pPr>
      <w:proofErr w:type="spellStart"/>
      <w:r>
        <w:t>Hamd</w:t>
      </w:r>
      <w:proofErr w:type="spellEnd"/>
      <w:r>
        <w:t>, gönderdiği peygamberleriyle insanlığa</w:t>
      </w:r>
      <w:r w:rsidR="00DD1D23">
        <w:t xml:space="preserve"> </w:t>
      </w:r>
      <w:r>
        <w:t>hidayetin yolunu gösteren Allah’a; salât vahiy</w:t>
      </w:r>
      <w:r w:rsidR="00DD1D23">
        <w:t xml:space="preserve"> </w:t>
      </w:r>
      <w:r>
        <w:t>toplumunun oluşması yolunda verdiği mücadele</w:t>
      </w:r>
      <w:r w:rsidR="00DD1D23">
        <w:t xml:space="preserve"> </w:t>
      </w:r>
      <w:r>
        <w:t xml:space="preserve">ve gösterdiği sebat ile bizlere örnek olan </w:t>
      </w:r>
      <w:proofErr w:type="spellStart"/>
      <w:r>
        <w:t>Rasulullah’a</w:t>
      </w:r>
      <w:proofErr w:type="spellEnd"/>
      <w:r>
        <w:t>;</w:t>
      </w:r>
      <w:r w:rsidR="00DD1D23">
        <w:t xml:space="preserve"> </w:t>
      </w:r>
      <w:r>
        <w:t>selam ise, davanın ilkleri olan ashabına ve</w:t>
      </w:r>
      <w:r w:rsidR="00DD1D23">
        <w:t xml:space="preserve"> </w:t>
      </w:r>
      <w:r>
        <w:t>bu dava yolunda mücadele eden tüm kardeşlerimin</w:t>
      </w:r>
      <w:r w:rsidR="00DD1D23">
        <w:t xml:space="preserve"> </w:t>
      </w:r>
      <w:r>
        <w:t>üzerine olsun.</w:t>
      </w:r>
    </w:p>
    <w:p w:rsidR="00B34B67" w:rsidRDefault="00B34B67" w:rsidP="00BA3F05">
      <w:pPr>
        <w:ind w:firstLine="708"/>
        <w:jc w:val="both"/>
      </w:pPr>
      <w:r>
        <w:t>Yeryüzü hiçbir zaman bir tabiat olayı ya da</w:t>
      </w:r>
      <w:r w:rsidR="00DD1D23">
        <w:t xml:space="preserve"> </w:t>
      </w:r>
      <w:r>
        <w:t>hayvanların saldırısıyla fesada uğramadı. İnsanların</w:t>
      </w:r>
      <w:r w:rsidR="00DD1D23">
        <w:t xml:space="preserve"> </w:t>
      </w:r>
      <w:r>
        <w:t>ideolojilerin peşinden gitmesiyle fesada</w:t>
      </w:r>
      <w:r w:rsidR="00DD1D23">
        <w:t xml:space="preserve"> </w:t>
      </w:r>
      <w:r>
        <w:t>uğradı. Beşer mahsulü ideolojiler insanlara zarar</w:t>
      </w:r>
      <w:r w:rsidR="00DD1D23">
        <w:t xml:space="preserve"> </w:t>
      </w:r>
      <w:r>
        <w:t>verdi. Batılılar, “Allah’tan gelen vahye ihtiyacımız</w:t>
      </w:r>
      <w:r w:rsidR="00DD1D23">
        <w:t xml:space="preserve"> </w:t>
      </w:r>
      <w:r>
        <w:t>yok” dediler. Bazıları daha da ileri giderek</w:t>
      </w:r>
      <w:r w:rsidR="00DD1D23">
        <w:t xml:space="preserve"> </w:t>
      </w:r>
      <w:r>
        <w:t>“Tanrı öldü. Onu biz öldürdük artık Allah’a ihtiyacımız</w:t>
      </w:r>
      <w:r w:rsidR="00DD1D23">
        <w:t xml:space="preserve"> </w:t>
      </w:r>
      <w:r>
        <w:t>kalmadı. Akıl ve bilim bize yeter. Bilimle</w:t>
      </w:r>
      <w:r w:rsidR="00DD1D23">
        <w:t xml:space="preserve"> </w:t>
      </w:r>
      <w:r>
        <w:t>yolumuzu bulabiliriz” dediler. Bilimle yolunu</w:t>
      </w:r>
      <w:r w:rsidR="00DD1D23">
        <w:t xml:space="preserve"> </w:t>
      </w:r>
      <w:r>
        <w:t>bulacağını iddia edenlerin meydana getirdiği</w:t>
      </w:r>
      <w:r w:rsidR="00DD1D23">
        <w:t xml:space="preserve"> </w:t>
      </w:r>
      <w:r>
        <w:t>dünya hepimizin gözünün önündedir.</w:t>
      </w:r>
    </w:p>
    <w:p w:rsidR="00B34B67" w:rsidRDefault="00B34B67" w:rsidP="00BA3F05">
      <w:pPr>
        <w:ind w:firstLine="708"/>
        <w:jc w:val="both"/>
      </w:pPr>
      <w:r>
        <w:t>İnsanın matematik, fizik, kimya, tıp gibi alanlarda</w:t>
      </w:r>
      <w:r w:rsidR="00DD1D23">
        <w:t xml:space="preserve"> </w:t>
      </w:r>
      <w:r>
        <w:t>ilerlemesi onu aldattı. Çünkü insan, insanı</w:t>
      </w:r>
      <w:r w:rsidR="00DD1D23">
        <w:t xml:space="preserve"> </w:t>
      </w:r>
      <w:r>
        <w:t xml:space="preserve">tanıdığını zannetmeye başladı </w:t>
      </w:r>
      <w:proofErr w:type="gramStart"/>
      <w:r>
        <w:t>halbuki</w:t>
      </w:r>
      <w:proofErr w:type="gramEnd"/>
      <w:r>
        <w:t xml:space="preserve"> sadece</w:t>
      </w:r>
      <w:r w:rsidR="00DD1D23">
        <w:t xml:space="preserve"> </w:t>
      </w:r>
      <w:r>
        <w:t>maddeyi tanımıştı. İnsanlar, insanı tanıdığını</w:t>
      </w:r>
      <w:r w:rsidR="00DD1D23">
        <w:t xml:space="preserve"> </w:t>
      </w:r>
      <w:r>
        <w:t xml:space="preserve">zannederek ona yön vermeye kalkıştı. </w:t>
      </w:r>
      <w:proofErr w:type="gramStart"/>
      <w:r>
        <w:t>Halbuki</w:t>
      </w:r>
      <w:proofErr w:type="gramEnd"/>
      <w:r w:rsidR="00DD1D23">
        <w:t xml:space="preserve"> </w:t>
      </w:r>
      <w:r>
        <w:t>insan psikolojisini tanıyamadılar, insanın ruhunu</w:t>
      </w:r>
      <w:r w:rsidR="00DD1D23">
        <w:t xml:space="preserve"> </w:t>
      </w:r>
      <w:r>
        <w:t>hiçbir zaman çözemediler ama çözdüklerini</w:t>
      </w:r>
      <w:r w:rsidR="00DD1D23">
        <w:t xml:space="preserve"> </w:t>
      </w:r>
      <w:r>
        <w:t>zannettiler. Matematik, fizik, kimya, mühendislik</w:t>
      </w:r>
      <w:r w:rsidR="00DD1D23">
        <w:t xml:space="preserve"> </w:t>
      </w:r>
      <w:r>
        <w:t>gibi pozitif bilimler insan ve toplumla ilgili</w:t>
      </w:r>
      <w:r w:rsidR="00DD1D23">
        <w:t xml:space="preserve"> </w:t>
      </w:r>
      <w:r>
        <w:t>ilimlerden daha önce gelişti. Bugünkü modern</w:t>
      </w:r>
      <w:r w:rsidR="00DD1D23">
        <w:t xml:space="preserve"> </w:t>
      </w:r>
      <w:r>
        <w:t xml:space="preserve">toplum insanı tanımadan bilimin </w:t>
      </w:r>
      <w:proofErr w:type="gramStart"/>
      <w:r>
        <w:t>tesadüfi</w:t>
      </w:r>
      <w:proofErr w:type="gramEnd"/>
      <w:r>
        <w:t xml:space="preserve"> buluşlarıyla</w:t>
      </w:r>
      <w:r w:rsidR="00DD1D23">
        <w:t xml:space="preserve"> </w:t>
      </w:r>
      <w:r>
        <w:t>meydana geldi. Ruh ve vücutla ilgili</w:t>
      </w:r>
      <w:r w:rsidR="00DD1D23">
        <w:t xml:space="preserve"> </w:t>
      </w:r>
      <w:r>
        <w:t>kanunları dikkate almadan, insanın ruhunu, psikolojisini,</w:t>
      </w:r>
      <w:r w:rsidR="00DD1D23">
        <w:t xml:space="preserve"> </w:t>
      </w:r>
      <w:r>
        <w:t>nefsini tanımadan bir dünya meydana</w:t>
      </w:r>
      <w:r w:rsidR="00DD1D23">
        <w:t xml:space="preserve"> </w:t>
      </w:r>
      <w:r>
        <w:t>getirdiler.</w:t>
      </w:r>
    </w:p>
    <w:p w:rsidR="00B34B67" w:rsidRDefault="00B34B67" w:rsidP="00BA3F05">
      <w:pPr>
        <w:ind w:firstLine="708"/>
        <w:jc w:val="both"/>
      </w:pPr>
      <w:r>
        <w:t xml:space="preserve">Allah </w:t>
      </w:r>
      <w:proofErr w:type="spellStart"/>
      <w:r>
        <w:t>Azze</w:t>
      </w:r>
      <w:proofErr w:type="spellEnd"/>
      <w:r>
        <w:t xml:space="preserve"> ve </w:t>
      </w:r>
      <w:proofErr w:type="spellStart"/>
      <w:r>
        <w:t>Celle</w:t>
      </w:r>
      <w:proofErr w:type="spellEnd"/>
      <w:r>
        <w:t>, peygamberler göndermek</w:t>
      </w:r>
      <w:r w:rsidR="00DD1D23">
        <w:t xml:space="preserve"> </w:t>
      </w:r>
      <w:r>
        <w:t>suretiyle insanlara daima yol gösterdi ve</w:t>
      </w:r>
      <w:r w:rsidR="00DD1D23">
        <w:t xml:space="preserve"> </w:t>
      </w:r>
      <w:r>
        <w:t>insanı hiçbir zaman kendi haline bırakmadı.</w:t>
      </w:r>
      <w:r w:rsidR="00DD1D23">
        <w:t xml:space="preserve"> </w:t>
      </w:r>
      <w:r>
        <w:t>Ama insanlar her seferinde özgür olmak istediler.</w:t>
      </w:r>
      <w:r w:rsidR="00DD1D23">
        <w:t xml:space="preserve"> </w:t>
      </w:r>
      <w:r>
        <w:t>Özgür olabilmek adına Allah’ı gökyüzüne</w:t>
      </w:r>
      <w:r w:rsidR="00DD1D23">
        <w:t xml:space="preserve"> </w:t>
      </w:r>
      <w:r>
        <w:t>hapsettiler. “Bizim vahye ihtiyacımız yok. Gökten</w:t>
      </w:r>
      <w:r w:rsidR="00DD1D23">
        <w:t xml:space="preserve"> </w:t>
      </w:r>
      <w:r>
        <w:t>gelene ihtiyacımız yok. Bilim ve geçmiş milletlerin</w:t>
      </w:r>
      <w:r w:rsidR="00DD1D23">
        <w:t xml:space="preserve"> </w:t>
      </w:r>
      <w:r>
        <w:t xml:space="preserve">tecrübeleri bize yeter” dediler. </w:t>
      </w:r>
      <w:r w:rsidRPr="00EA0346">
        <w:rPr>
          <w:b/>
        </w:rPr>
        <w:t>Özgür olmak</w:t>
      </w:r>
      <w:r w:rsidR="00DD1D23" w:rsidRPr="00EA0346">
        <w:rPr>
          <w:b/>
        </w:rPr>
        <w:t xml:space="preserve"> </w:t>
      </w:r>
      <w:r w:rsidRPr="00EA0346">
        <w:rPr>
          <w:b/>
        </w:rPr>
        <w:t>isteyen insanlar, Allah’ı sadece yaratıcı ve</w:t>
      </w:r>
      <w:r w:rsidR="00DD1D23" w:rsidRPr="00EA0346">
        <w:rPr>
          <w:b/>
        </w:rPr>
        <w:t xml:space="preserve"> </w:t>
      </w:r>
      <w:r w:rsidRPr="00EA0346">
        <w:rPr>
          <w:b/>
        </w:rPr>
        <w:t>rızık verici olarak görmek istedi, yol gösteren,</w:t>
      </w:r>
      <w:r w:rsidR="00DD1D23" w:rsidRPr="00EA0346">
        <w:rPr>
          <w:b/>
        </w:rPr>
        <w:t xml:space="preserve"> </w:t>
      </w:r>
      <w:r w:rsidRPr="00EA0346">
        <w:rPr>
          <w:b/>
        </w:rPr>
        <w:t>hayata yön veren; giyim-kuşamdan, yeme-içmeye</w:t>
      </w:r>
      <w:r w:rsidR="00DD1D23" w:rsidRPr="00EA0346">
        <w:rPr>
          <w:b/>
        </w:rPr>
        <w:t xml:space="preserve"> </w:t>
      </w:r>
      <w:r w:rsidRPr="00EA0346">
        <w:rPr>
          <w:b/>
        </w:rPr>
        <w:t>kadar insanın her şeyine karışan bir Allah</w:t>
      </w:r>
      <w:r w:rsidR="00DD1D23" w:rsidRPr="00EA0346">
        <w:rPr>
          <w:b/>
        </w:rPr>
        <w:t xml:space="preserve"> </w:t>
      </w:r>
      <w:r w:rsidRPr="00EA0346">
        <w:rPr>
          <w:b/>
        </w:rPr>
        <w:t>istemediler. Aslında onlar, hiçbir şeye karışmayan</w:t>
      </w:r>
      <w:r w:rsidR="00DD1D23" w:rsidRPr="00EA0346">
        <w:rPr>
          <w:b/>
        </w:rPr>
        <w:t xml:space="preserve"> </w:t>
      </w:r>
      <w:r w:rsidRPr="00EA0346">
        <w:rPr>
          <w:b/>
        </w:rPr>
        <w:t>bir Allah istediler.</w:t>
      </w:r>
    </w:p>
    <w:p w:rsidR="00B34B67" w:rsidRDefault="00B34B67" w:rsidP="00BA3F05">
      <w:pPr>
        <w:ind w:firstLine="708"/>
        <w:jc w:val="both"/>
      </w:pPr>
      <w:r>
        <w:t>Mekke’nin müşrikleri Allah’ı, melekleri hatta</w:t>
      </w:r>
      <w:r w:rsidR="00DD1D23">
        <w:t xml:space="preserve"> </w:t>
      </w:r>
      <w:r>
        <w:t>zekâtı bile kabul ediyordu. Mallarını üç kısma</w:t>
      </w:r>
      <w:r w:rsidR="00DD1D23">
        <w:t xml:space="preserve"> </w:t>
      </w:r>
      <w:r>
        <w:t>ayıran müşrikler, “Bu Allah’ın hakkı, bu benim</w:t>
      </w:r>
      <w:r w:rsidR="00DD1D23">
        <w:t xml:space="preserve"> </w:t>
      </w:r>
      <w:r>
        <w:t>hakkım, bu da putlarımın hakkı” diyerek zekât</w:t>
      </w:r>
      <w:r w:rsidR="00DD1D23">
        <w:t xml:space="preserve"> </w:t>
      </w:r>
      <w:r>
        <w:t xml:space="preserve">veriyorlardı. Bugün </w:t>
      </w:r>
      <w:proofErr w:type="spellStart"/>
      <w:r>
        <w:t>Müslümanım</w:t>
      </w:r>
      <w:proofErr w:type="spellEnd"/>
      <w:r>
        <w:t xml:space="preserve"> diyenler Allah’ın,</w:t>
      </w:r>
      <w:r w:rsidR="00DD1D23">
        <w:t xml:space="preserve"> </w:t>
      </w:r>
      <w:r>
        <w:t>fakirin hakkını ayırmazken Mekke’nin</w:t>
      </w:r>
      <w:r w:rsidR="00DD1D23">
        <w:t xml:space="preserve"> </w:t>
      </w:r>
      <w:proofErr w:type="spellStart"/>
      <w:r>
        <w:t>müşriği</w:t>
      </w:r>
      <w:proofErr w:type="spellEnd"/>
      <w:r>
        <w:t>, putperesti bile Allah’ın hakkını ayırırdı.</w:t>
      </w:r>
      <w:r w:rsidR="00DD1D23">
        <w:t xml:space="preserve"> </w:t>
      </w:r>
      <w:r>
        <w:t>Allah’ı, melekleri hatta zekâtı bile kabul eden</w:t>
      </w:r>
      <w:r w:rsidR="00DD1D23">
        <w:t xml:space="preserve"> </w:t>
      </w:r>
      <w:r>
        <w:t xml:space="preserve">Mekke’nin müşrikleri peygamberi, kitabı, </w:t>
      </w:r>
      <w:proofErr w:type="spellStart"/>
      <w:r>
        <w:t>ahireti</w:t>
      </w:r>
      <w:proofErr w:type="spellEnd"/>
      <w:r w:rsidR="00DD1D23">
        <w:t xml:space="preserve"> </w:t>
      </w:r>
      <w:r>
        <w:t>kabul etmediler. Çünkü Allah peygamber ve</w:t>
      </w:r>
      <w:r w:rsidR="00DD1D23">
        <w:t xml:space="preserve"> </w:t>
      </w:r>
      <w:r>
        <w:t>kitap gönderdiyse insanın hayatına karışacak</w:t>
      </w:r>
      <w:r w:rsidR="00DD1D23">
        <w:t xml:space="preserve"> </w:t>
      </w:r>
      <w:r>
        <w:t>demektir. Ahiret varsa insana hesap soracak</w:t>
      </w:r>
      <w:r w:rsidR="00DD1D23">
        <w:t xml:space="preserve"> </w:t>
      </w:r>
      <w:r>
        <w:t>demektir. İnsan ise kendisine kanun koyan değil</w:t>
      </w:r>
      <w:r w:rsidR="00DD1D23">
        <w:t xml:space="preserve"> </w:t>
      </w:r>
      <w:r>
        <w:t>sadece rızık veren bir Allah istiyor. Dünyayı</w:t>
      </w:r>
      <w:r w:rsidR="00DD1D23">
        <w:t xml:space="preserve"> </w:t>
      </w:r>
      <w:r>
        <w:t>idare eden ama kendisine karışmayan aslında</w:t>
      </w:r>
      <w:r w:rsidR="00DD1D23">
        <w:t xml:space="preserve"> </w:t>
      </w:r>
      <w:r>
        <w:t>hizmetçi olan bir Allah istiyor. Bugünkü Laikler</w:t>
      </w:r>
      <w:r w:rsidR="00DD1D23">
        <w:t xml:space="preserve"> </w:t>
      </w:r>
      <w:r>
        <w:t>de buna benzer bir şekilde Allah’a inanıyorlar.</w:t>
      </w:r>
      <w:r w:rsidR="00DD1D23">
        <w:t xml:space="preserve"> </w:t>
      </w:r>
      <w:proofErr w:type="gramStart"/>
      <w:r>
        <w:t>Onların inandığı Allah da gökleri ve yeryüzünü</w:t>
      </w:r>
      <w:r w:rsidR="00DD1D23">
        <w:t xml:space="preserve"> </w:t>
      </w:r>
      <w:r>
        <w:t xml:space="preserve">idare eden bir Allah. </w:t>
      </w:r>
      <w:proofErr w:type="gramEnd"/>
      <w:r>
        <w:t>Onlara göre Allah kitap</w:t>
      </w:r>
      <w:r w:rsidR="00DD1D23">
        <w:t xml:space="preserve"> </w:t>
      </w:r>
      <w:r>
        <w:t>göndermiş de olabilir ama bunu hayatımıza</w:t>
      </w:r>
      <w:r w:rsidR="00DD1D23">
        <w:t xml:space="preserve"> </w:t>
      </w:r>
      <w:r>
        <w:t>karışması için değil birtakım şekilsel ibadetleri</w:t>
      </w:r>
      <w:r w:rsidR="00DD1D23">
        <w:t xml:space="preserve"> </w:t>
      </w:r>
      <w:r>
        <w:t>öğretmek, bazı inanç esaslarını bildirmek ve</w:t>
      </w:r>
      <w:r w:rsidR="00DD1D23">
        <w:t xml:space="preserve"> </w:t>
      </w:r>
      <w:r>
        <w:t>ahlaklı bir toplum meydana getirmek için göndermiştir.</w:t>
      </w:r>
      <w:r w:rsidR="00DD1D23">
        <w:t xml:space="preserve"> </w:t>
      </w:r>
      <w:r>
        <w:t>Hayatlarına, kılık-</w:t>
      </w:r>
      <w:r>
        <w:lastRenderedPageBreak/>
        <w:t>kıyafetlerine karışan</w:t>
      </w:r>
      <w:r w:rsidR="00DD1D23">
        <w:t xml:space="preserve"> </w:t>
      </w:r>
      <w:r>
        <w:t>bir Allah’a inanmak istemiyorlar. Onların</w:t>
      </w:r>
      <w:r w:rsidR="00DD1D23">
        <w:t xml:space="preserve"> </w:t>
      </w:r>
      <w:r>
        <w:t>içerisinden en dindar olanları, “Allah şu kâinatı</w:t>
      </w:r>
      <w:r w:rsidR="00DD1D23">
        <w:t xml:space="preserve"> </w:t>
      </w:r>
      <w:r>
        <w:t>ne kadar güzel yaratmış” derler. Bazen Allah’ın</w:t>
      </w:r>
      <w:r w:rsidR="00DD1D23">
        <w:t xml:space="preserve"> </w:t>
      </w:r>
      <w:r>
        <w:t>gücü ve kudreti üzerinde dururlar. Onların bu</w:t>
      </w:r>
      <w:r w:rsidR="00DD1D23">
        <w:t xml:space="preserve"> </w:t>
      </w:r>
      <w:r>
        <w:t>konuşmalarıyla karşınızda Allah’a teslim olan bir</w:t>
      </w:r>
      <w:r w:rsidR="00DD1D23">
        <w:t xml:space="preserve"> </w:t>
      </w:r>
      <w:r>
        <w:t>kişi olduğunu zannedersiniz. Hakikatte ise öyle</w:t>
      </w:r>
      <w:r w:rsidR="00DD1D23">
        <w:t xml:space="preserve"> </w:t>
      </w:r>
      <w:r>
        <w:t>değildir. Onlar bu konuşmalarla sadece kendilerini</w:t>
      </w:r>
      <w:r w:rsidR="00DD1D23">
        <w:t xml:space="preserve"> </w:t>
      </w:r>
      <w:r>
        <w:t xml:space="preserve">avuturlar ve ben de </w:t>
      </w:r>
      <w:proofErr w:type="spellStart"/>
      <w:r>
        <w:t>Müslümanım</w:t>
      </w:r>
      <w:proofErr w:type="spellEnd"/>
      <w:r>
        <w:t>, dinsiz</w:t>
      </w:r>
      <w:r w:rsidR="00DD1D23">
        <w:t xml:space="preserve"> </w:t>
      </w:r>
      <w:r>
        <w:t>değilim mesajı vermek istemektedirler. Allah’ın</w:t>
      </w:r>
      <w:r w:rsidR="00DD1D23">
        <w:t xml:space="preserve"> </w:t>
      </w:r>
      <w:r>
        <w:t>kudretini, sanatını, bir insanın vücudundaki harikaları,</w:t>
      </w:r>
      <w:r w:rsidR="00DD1D23">
        <w:t xml:space="preserve"> </w:t>
      </w:r>
      <w:r>
        <w:t>kâinattaki harikaları güzel bir şekilde</w:t>
      </w:r>
      <w:r w:rsidR="00DD1D23">
        <w:t xml:space="preserve"> </w:t>
      </w:r>
      <w:r>
        <w:t>anlatırlar. Bu kişilere, “Mademki Allah kâinatı</w:t>
      </w:r>
      <w:r w:rsidR="00DD1D23">
        <w:t xml:space="preserve"> </w:t>
      </w:r>
      <w:r>
        <w:t>böyle güzel yaratmıştır ve sonsuz bir kudreti ve</w:t>
      </w:r>
      <w:r w:rsidR="00DD1D23">
        <w:t xml:space="preserve"> </w:t>
      </w:r>
      <w:r>
        <w:t>ilmi var o halde O’na itaat edilmesi, O’nun dediğinin</w:t>
      </w:r>
      <w:r w:rsidR="00DD1D23">
        <w:t xml:space="preserve"> </w:t>
      </w:r>
      <w:r>
        <w:t>olması gerekmez mi” diye sorduğunuz</w:t>
      </w:r>
      <w:r w:rsidR="00DD1D23">
        <w:t xml:space="preserve"> </w:t>
      </w:r>
      <w:r>
        <w:t>zaman birçoğu konuyu değiştirir ve o meseleye</w:t>
      </w:r>
      <w:r w:rsidR="00DD1D23">
        <w:t xml:space="preserve"> </w:t>
      </w:r>
      <w:r>
        <w:t>girmek istemezler. Çünkü Allah’ın hayatlarına</w:t>
      </w:r>
      <w:r w:rsidR="00DD1D23">
        <w:t xml:space="preserve"> </w:t>
      </w:r>
      <w:r>
        <w:t>karışmasını istememektedirler.</w:t>
      </w:r>
    </w:p>
    <w:p w:rsidR="00B34B67" w:rsidRDefault="00B34B67" w:rsidP="00BA3F05">
      <w:pPr>
        <w:ind w:firstLine="708"/>
        <w:jc w:val="both"/>
      </w:pPr>
      <w:r>
        <w:t>“Bilim bize yol gösterir” diyenler bilime de</w:t>
      </w:r>
      <w:r w:rsidR="00DD1D23">
        <w:t xml:space="preserve"> </w:t>
      </w:r>
      <w:r>
        <w:t>uymadılar. İçki fabrikası kurmayı size bilim mi</w:t>
      </w:r>
      <w:r w:rsidR="00DD1D23">
        <w:t xml:space="preserve"> </w:t>
      </w:r>
      <w:r>
        <w:t>söyledi? Bilim, içkinin zararlı olduğunu söylüyor.</w:t>
      </w:r>
      <w:r w:rsidR="00DD1D23">
        <w:t xml:space="preserve"> </w:t>
      </w:r>
      <w:r>
        <w:t>Aynı şekilde bilim, zinanın kötü olduğunu,</w:t>
      </w:r>
      <w:r w:rsidR="00DD1D23">
        <w:t xml:space="preserve"> </w:t>
      </w:r>
      <w:r>
        <w:t>toplumu bozacağını, çürük bir toplum meydana</w:t>
      </w:r>
      <w:r w:rsidR="00DD1D23">
        <w:t xml:space="preserve"> </w:t>
      </w:r>
      <w:r>
        <w:t>getireceğini söylüyor. Kürtajları çoğaltacağını,</w:t>
      </w:r>
      <w:r w:rsidR="00DD1D23">
        <w:t xml:space="preserve"> </w:t>
      </w:r>
      <w:r>
        <w:t>sağlığı bozacağını, AIDS olacağını söylüyor. Zina</w:t>
      </w:r>
      <w:r w:rsidR="00DD1D23">
        <w:t xml:space="preserve"> </w:t>
      </w:r>
      <w:r>
        <w:t>evlerini, faizli bankaları kurmayı bilim mi söyledi?</w:t>
      </w:r>
      <w:r w:rsidR="00DD1D23">
        <w:t xml:space="preserve"> </w:t>
      </w:r>
      <w:r>
        <w:t>Hangi ekonomi uzmanı faizin iyi bir şey</w:t>
      </w:r>
      <w:r w:rsidR="00DD1D23">
        <w:t xml:space="preserve"> </w:t>
      </w:r>
      <w:r>
        <w:t>olduğunu söyler? Bilimin dediğini de yapmazlar</w:t>
      </w:r>
      <w:r w:rsidR="00DD1D23">
        <w:t xml:space="preserve"> </w:t>
      </w:r>
      <w:r>
        <w:t>fakat bilime uyuyormuş gibi davranır, öyle konuşurlar.</w:t>
      </w:r>
      <w:r w:rsidR="00DD1D23">
        <w:t xml:space="preserve"> </w:t>
      </w:r>
      <w:r>
        <w:t>Lafta bilime uyduklarını iddia ederler</w:t>
      </w:r>
      <w:r w:rsidR="00DD1D23">
        <w:t xml:space="preserve"> </w:t>
      </w:r>
      <w:r>
        <w:t>ama hakikatte nefislerine uyarlar.</w:t>
      </w:r>
    </w:p>
    <w:p w:rsidR="00B34B67" w:rsidRDefault="00B34B67" w:rsidP="00BA3F05">
      <w:pPr>
        <w:ind w:firstLine="708"/>
        <w:jc w:val="both"/>
      </w:pPr>
      <w:r>
        <w:t xml:space="preserve">Allah </w:t>
      </w:r>
      <w:proofErr w:type="spellStart"/>
      <w:r>
        <w:t>Azze</w:t>
      </w:r>
      <w:proofErr w:type="spellEnd"/>
      <w:r>
        <w:t xml:space="preserve"> ve </w:t>
      </w:r>
      <w:proofErr w:type="spellStart"/>
      <w:r>
        <w:t>Celle</w:t>
      </w:r>
      <w:proofErr w:type="spellEnd"/>
      <w:r>
        <w:t xml:space="preserve"> maddi ilimlerde gelişmeyi</w:t>
      </w:r>
      <w:r w:rsidR="00DD1D23">
        <w:t xml:space="preserve"> </w:t>
      </w:r>
      <w:r>
        <w:t>insana bırakmış fakat insanın ruhunun</w:t>
      </w:r>
      <w:r w:rsidR="00DD1D23">
        <w:t xml:space="preserve"> </w:t>
      </w:r>
      <w:r>
        <w:t>terbiye edilmesi konusunu insana bırakmamıştır.</w:t>
      </w:r>
      <w:r w:rsidR="00DD1D23">
        <w:t xml:space="preserve"> </w:t>
      </w:r>
      <w:r>
        <w:t>Kur’an-ı Kerim bu konuda, “Hidayet yolunu</w:t>
      </w:r>
      <w:r w:rsidR="00DD1D23">
        <w:t xml:space="preserve"> </w:t>
      </w:r>
      <w:r>
        <w:t>göstermek bizim vazifemizdir”</w:t>
      </w:r>
      <w:r w:rsidRPr="00DD1D23">
        <w:rPr>
          <w:vertAlign w:val="superscript"/>
        </w:rPr>
        <w:t>1</w:t>
      </w:r>
      <w:r>
        <w:t xml:space="preserve"> buyurmuştur.</w:t>
      </w:r>
      <w:r w:rsidR="00DD1D23">
        <w:t xml:space="preserve"> </w:t>
      </w:r>
      <w:r>
        <w:t>Kur’an, matematiği, fiziği, kimyayı anlatmaz ama</w:t>
      </w:r>
      <w:r w:rsidR="00DD1D23">
        <w:t xml:space="preserve"> </w:t>
      </w:r>
      <w:r>
        <w:t>hidayet yolunu anlatır. Allah bu meseleleri insana</w:t>
      </w:r>
      <w:r w:rsidR="00DD1D23">
        <w:t xml:space="preserve"> </w:t>
      </w:r>
      <w:r>
        <w:t>bırakmıştır çünkü insan bu alanlarda başarılı</w:t>
      </w:r>
      <w:r w:rsidR="00DD1D23">
        <w:t xml:space="preserve"> </w:t>
      </w:r>
      <w:r>
        <w:t>olmasa bile hidayete ulaştığında ebedi hayatı</w:t>
      </w:r>
      <w:r w:rsidR="00DD1D23">
        <w:t xml:space="preserve"> </w:t>
      </w:r>
      <w:r>
        <w:t>kazanır. İnsan zerre kadar matematik, kimya, tıp</w:t>
      </w:r>
      <w:r w:rsidR="00DD1D23">
        <w:t xml:space="preserve"> </w:t>
      </w:r>
      <w:r>
        <w:t>bilmese bile yine de cenneti kazanabilir. Dünyada</w:t>
      </w:r>
      <w:r w:rsidR="00DD1D23">
        <w:t xml:space="preserve"> </w:t>
      </w:r>
      <w:r>
        <w:t>ise medeni bir insan olarak yaşayabilir. Ama</w:t>
      </w:r>
      <w:r w:rsidR="00DD1D23">
        <w:t xml:space="preserve"> </w:t>
      </w:r>
      <w:r>
        <w:t>kendisini yaratan, kendisinin ruhunu ve nefsini</w:t>
      </w:r>
      <w:r w:rsidR="00DD1D23">
        <w:t xml:space="preserve"> </w:t>
      </w:r>
      <w:r>
        <w:t>en iyi bilen Rabbinin vahyine uymadığı zaman</w:t>
      </w:r>
      <w:r w:rsidR="00DD1D23">
        <w:t xml:space="preserve"> </w:t>
      </w:r>
      <w:r>
        <w:t>medeni bir insan olamaz, hayvanların dahi yapmadıklarını</w:t>
      </w:r>
      <w:r w:rsidR="00DD1D23">
        <w:t xml:space="preserve"> </w:t>
      </w:r>
      <w:r>
        <w:t>yapar.</w:t>
      </w:r>
    </w:p>
    <w:p w:rsidR="00B34B67" w:rsidRDefault="00B34B67" w:rsidP="00BA3F05">
      <w:pPr>
        <w:ind w:firstLine="708"/>
        <w:jc w:val="both"/>
      </w:pPr>
      <w:r>
        <w:t>Tin Suresi’nde insanın yaratılışı hakkında</w:t>
      </w:r>
      <w:r w:rsidR="00DD1D23">
        <w:t xml:space="preserve"> </w:t>
      </w:r>
      <w:r w:rsidRPr="005E2B67">
        <w:rPr>
          <w:b/>
        </w:rPr>
        <w:t>“</w:t>
      </w:r>
      <w:proofErr w:type="spellStart"/>
      <w:r w:rsidRPr="005E2B67">
        <w:rPr>
          <w:b/>
        </w:rPr>
        <w:t>ahseni</w:t>
      </w:r>
      <w:proofErr w:type="spellEnd"/>
      <w:r w:rsidRPr="005E2B67">
        <w:rPr>
          <w:b/>
        </w:rPr>
        <w:t xml:space="preserve"> takvim”</w:t>
      </w:r>
      <w:r w:rsidRPr="005E2B67">
        <w:rPr>
          <w:b/>
          <w:vertAlign w:val="superscript"/>
        </w:rPr>
        <w:t>2</w:t>
      </w:r>
      <w:r>
        <w:t xml:space="preserve"> ifadesi geçmektedir. Buna göre</w:t>
      </w:r>
      <w:r w:rsidR="00DD1D23">
        <w:t xml:space="preserve"> </w:t>
      </w:r>
      <w:r>
        <w:t>insan, meleklerin kendisine secde ettirildiği üstün</w:t>
      </w:r>
      <w:r w:rsidR="00DD1D23">
        <w:t xml:space="preserve"> </w:t>
      </w:r>
      <w:r>
        <w:t xml:space="preserve">bir varlıktır. Fakat vahye uymadığında </w:t>
      </w:r>
      <w:r w:rsidRPr="005E2B67">
        <w:rPr>
          <w:b/>
        </w:rPr>
        <w:t>“</w:t>
      </w:r>
      <w:proofErr w:type="spellStart"/>
      <w:r w:rsidRPr="005E2B67">
        <w:rPr>
          <w:b/>
        </w:rPr>
        <w:t>esfele</w:t>
      </w:r>
      <w:proofErr w:type="spellEnd"/>
      <w:r w:rsidR="00DD1D23" w:rsidRPr="005E2B67">
        <w:rPr>
          <w:b/>
        </w:rPr>
        <w:t xml:space="preserve"> </w:t>
      </w:r>
      <w:r w:rsidRPr="005E2B67">
        <w:rPr>
          <w:b/>
        </w:rPr>
        <w:t>sefilin”</w:t>
      </w:r>
      <w:r w:rsidRPr="005E2B67">
        <w:rPr>
          <w:b/>
          <w:vertAlign w:val="superscript"/>
        </w:rPr>
        <w:t>3</w:t>
      </w:r>
      <w:r>
        <w:t xml:space="preserve"> hayvandan da aşağı, aşağıların aşağısına</w:t>
      </w:r>
      <w:r w:rsidR="00DD1D23">
        <w:t xml:space="preserve"> </w:t>
      </w:r>
      <w:r>
        <w:t xml:space="preserve">çevrileceği buyrulmaktadır. Allah </w:t>
      </w:r>
      <w:proofErr w:type="spellStart"/>
      <w:r>
        <w:t>Azze</w:t>
      </w:r>
      <w:proofErr w:type="spellEnd"/>
      <w:r>
        <w:t xml:space="preserve"> ve</w:t>
      </w:r>
      <w:r w:rsidR="00DD1D23">
        <w:t xml:space="preserve"> </w:t>
      </w:r>
      <w:proofErr w:type="spellStart"/>
      <w:r>
        <w:t>Celle</w:t>
      </w:r>
      <w:proofErr w:type="spellEnd"/>
      <w:r>
        <w:t xml:space="preserve"> insanın vahye uymadığında nasıl bir hale</w:t>
      </w:r>
      <w:r w:rsidR="00DD1D23">
        <w:t xml:space="preserve"> </w:t>
      </w:r>
      <w:r>
        <w:t>dönüşeceğini bildiği için ona yol gösterme işini</w:t>
      </w:r>
      <w:r w:rsidR="00DD1D23">
        <w:t xml:space="preserve"> </w:t>
      </w:r>
      <w:r>
        <w:t>kendi üzerine almıştır. Kur’an, “Yolu doğrultmak</w:t>
      </w:r>
      <w:r w:rsidR="00DD1D23">
        <w:t xml:space="preserve"> </w:t>
      </w:r>
      <w:r>
        <w:t>Allah’a aittir”</w:t>
      </w:r>
      <w:r w:rsidRPr="00DD1D23">
        <w:rPr>
          <w:vertAlign w:val="superscript"/>
        </w:rPr>
        <w:t>4</w:t>
      </w:r>
      <w:r>
        <w:t xml:space="preserve"> buyurmaktadır. Allah bu vazifeyi</w:t>
      </w:r>
      <w:r w:rsidR="00DD1D23">
        <w:t xml:space="preserve"> </w:t>
      </w:r>
      <w:r>
        <w:t>kendi üzerine aldığı halde insan hiçbir zaman</w:t>
      </w:r>
      <w:r w:rsidR="00DD1D23">
        <w:t xml:space="preserve"> </w:t>
      </w:r>
      <w:r>
        <w:t>bu noktaya yaklaşmak istemiyor. Aklınca özgür</w:t>
      </w:r>
      <w:r w:rsidR="00DD1D23">
        <w:t xml:space="preserve"> </w:t>
      </w:r>
      <w:r>
        <w:t>olacağını düşünerek Allah’a karşı bağımsız olmak</w:t>
      </w:r>
      <w:r w:rsidR="00DD1D23">
        <w:t xml:space="preserve"> </w:t>
      </w:r>
      <w:r>
        <w:t>istiyor sonra da şeytanın tesiri altında kalıyor.</w:t>
      </w:r>
    </w:p>
    <w:p w:rsidR="00B34B67" w:rsidRPr="005E20CE" w:rsidRDefault="00B34B67" w:rsidP="00BA3F05">
      <w:pPr>
        <w:ind w:firstLine="708"/>
        <w:jc w:val="both"/>
        <w:rPr>
          <w:b/>
        </w:rPr>
      </w:pPr>
      <w:r w:rsidRPr="005E20CE">
        <w:rPr>
          <w:b/>
        </w:rPr>
        <w:t>B</w:t>
      </w:r>
      <w:r w:rsidR="005E20CE" w:rsidRPr="005E20CE">
        <w:rPr>
          <w:b/>
        </w:rPr>
        <w:t>İ</w:t>
      </w:r>
      <w:r w:rsidRPr="005E20CE">
        <w:rPr>
          <w:b/>
        </w:rPr>
        <w:t>L</w:t>
      </w:r>
      <w:r w:rsidR="005E20CE" w:rsidRPr="005E20CE">
        <w:rPr>
          <w:b/>
        </w:rPr>
        <w:t>İ</w:t>
      </w:r>
      <w:r w:rsidRPr="005E20CE">
        <w:rPr>
          <w:b/>
        </w:rPr>
        <w:t>M</w:t>
      </w:r>
      <w:r w:rsidR="005E20CE" w:rsidRPr="005E20CE">
        <w:rPr>
          <w:b/>
        </w:rPr>
        <w:t>İ</w:t>
      </w:r>
      <w:r w:rsidRPr="005E20CE">
        <w:rPr>
          <w:b/>
        </w:rPr>
        <w:t>N VAZ</w:t>
      </w:r>
      <w:r w:rsidR="005E20CE" w:rsidRPr="005E20CE">
        <w:rPr>
          <w:b/>
        </w:rPr>
        <w:t>İ</w:t>
      </w:r>
      <w:r w:rsidRPr="005E20CE">
        <w:rPr>
          <w:b/>
        </w:rPr>
        <w:t>FES</w:t>
      </w:r>
      <w:r w:rsidR="005E20CE" w:rsidRPr="005E20CE">
        <w:rPr>
          <w:b/>
        </w:rPr>
        <w:t>İ</w:t>
      </w:r>
    </w:p>
    <w:p w:rsidR="00B34B67" w:rsidRDefault="00B34B67" w:rsidP="00BA3F05">
      <w:pPr>
        <w:ind w:firstLine="708"/>
        <w:jc w:val="both"/>
      </w:pPr>
      <w:r>
        <w:t>Bilimin vazifesi insanın hayatını kolaylaştıran;</w:t>
      </w:r>
      <w:r w:rsidR="005E20CE">
        <w:t xml:space="preserve"> </w:t>
      </w:r>
      <w:r>
        <w:t>araba, bilgisayar, uçak, telefon gibi araç-gereçler</w:t>
      </w:r>
      <w:r w:rsidR="005E20CE">
        <w:t xml:space="preserve"> </w:t>
      </w:r>
      <w:r>
        <w:t>yapmaktır. İnsanlar bilimden, toplumu medeni</w:t>
      </w:r>
      <w:r w:rsidR="005E20CE">
        <w:t xml:space="preserve"> </w:t>
      </w:r>
      <w:r>
        <w:t>yapmasını isteyerek aslında olmadık bir</w:t>
      </w:r>
      <w:r w:rsidR="005E20CE">
        <w:t xml:space="preserve"> </w:t>
      </w:r>
      <w:r>
        <w:t>görevi bilime yüklemiş oluyorlar. Bilimin insanı</w:t>
      </w:r>
      <w:r w:rsidR="005E20CE">
        <w:t xml:space="preserve"> </w:t>
      </w:r>
      <w:r>
        <w:t>insan yapmak gibi bir görevi yoktur. Matematik,</w:t>
      </w:r>
      <w:r w:rsidR="005E20CE">
        <w:t xml:space="preserve"> </w:t>
      </w:r>
      <w:r>
        <w:t>tıp insanı insan yapmaz, insanı insan yapacak</w:t>
      </w:r>
      <w:r w:rsidR="005E20CE">
        <w:t xml:space="preserve"> </w:t>
      </w:r>
      <w:r>
        <w:t>olan vahiydir. İnsanı tanıyan onu insan yapabilir,</w:t>
      </w:r>
      <w:r w:rsidR="005E20CE">
        <w:t xml:space="preserve"> </w:t>
      </w:r>
      <w:r>
        <w:t>O da Allah’tır. İnsan bütün kâinatın hülasasıdır,</w:t>
      </w:r>
      <w:r w:rsidR="005E20CE">
        <w:t xml:space="preserve"> </w:t>
      </w:r>
      <w:r>
        <w:t>karışık bir varlıktır. Dolayısıyla böyle karışık bir</w:t>
      </w:r>
      <w:r w:rsidR="005E20CE">
        <w:t xml:space="preserve"> </w:t>
      </w:r>
      <w:r>
        <w:t>varlığı ancak onu yaratan tanıyabilir. İnsanı tanımayanların</w:t>
      </w:r>
      <w:r w:rsidR="005E20CE">
        <w:t xml:space="preserve"> </w:t>
      </w:r>
      <w:r>
        <w:t>insana yol gösterme hakkı ve yetkisi</w:t>
      </w:r>
      <w:r w:rsidR="005E20CE">
        <w:t xml:space="preserve"> </w:t>
      </w:r>
      <w:r>
        <w:t>yoktur.</w:t>
      </w:r>
    </w:p>
    <w:p w:rsidR="00B34B67" w:rsidRDefault="00B34B67" w:rsidP="00BA3F05">
      <w:pPr>
        <w:ind w:firstLine="708"/>
        <w:jc w:val="both"/>
      </w:pPr>
      <w:r>
        <w:t>İnsanı da kâinatı da tanımayanlar insana yol</w:t>
      </w:r>
      <w:r w:rsidR="005E20CE">
        <w:t xml:space="preserve"> </w:t>
      </w:r>
      <w:r>
        <w:t xml:space="preserve">göstermeye çalıştılar. </w:t>
      </w:r>
      <w:r w:rsidRPr="0067067D">
        <w:rPr>
          <w:b/>
        </w:rPr>
        <w:t>İnsanoğluna uygun olup</w:t>
      </w:r>
      <w:r w:rsidR="005E20CE" w:rsidRPr="0067067D">
        <w:rPr>
          <w:b/>
        </w:rPr>
        <w:t xml:space="preserve"> </w:t>
      </w:r>
      <w:r w:rsidRPr="0067067D">
        <w:rPr>
          <w:b/>
        </w:rPr>
        <w:t>olmadığına bakmadan esaslar, kanunlar koydular.</w:t>
      </w:r>
      <w:r w:rsidR="005E20CE" w:rsidRPr="0067067D">
        <w:rPr>
          <w:b/>
        </w:rPr>
        <w:t xml:space="preserve"> </w:t>
      </w:r>
      <w:r w:rsidRPr="0067067D">
        <w:rPr>
          <w:b/>
        </w:rPr>
        <w:t>Bunların uygun olmadığı anlaşılınca da</w:t>
      </w:r>
      <w:r w:rsidR="005E20CE" w:rsidRPr="0067067D">
        <w:rPr>
          <w:b/>
        </w:rPr>
        <w:t xml:space="preserve"> </w:t>
      </w:r>
      <w:r w:rsidRPr="0067067D">
        <w:rPr>
          <w:b/>
        </w:rPr>
        <w:t>her seferinde yeni kanunlar koydular. Her gün</w:t>
      </w:r>
      <w:r w:rsidR="005E20CE" w:rsidRPr="0067067D">
        <w:rPr>
          <w:b/>
        </w:rPr>
        <w:t xml:space="preserve"> </w:t>
      </w:r>
      <w:r w:rsidRPr="0067067D">
        <w:rPr>
          <w:b/>
        </w:rPr>
        <w:t>yeni bir kanunla insanları kobay gibi kullandılar.</w:t>
      </w:r>
      <w:r w:rsidR="005E20CE">
        <w:t xml:space="preserve"> </w:t>
      </w:r>
      <w:r>
        <w:t>Toplumun üzerinde beyaz fare gibi deneyler</w:t>
      </w:r>
      <w:r w:rsidR="005E20CE">
        <w:t xml:space="preserve"> </w:t>
      </w:r>
      <w:r>
        <w:t>yaparak topluma zarar verdiler. Topluma uygun</w:t>
      </w:r>
      <w:r w:rsidR="005E20CE">
        <w:t xml:space="preserve"> </w:t>
      </w:r>
      <w:r>
        <w:t>olmadığı anlaşıldığında anayasayı bile değiştirdiler.</w:t>
      </w:r>
      <w:r w:rsidR="005E20CE">
        <w:t xml:space="preserve"> </w:t>
      </w:r>
      <w:r>
        <w:t>Demek ki öncekiler yanlıştı ve her seferinde</w:t>
      </w:r>
      <w:r w:rsidR="005E20CE">
        <w:t xml:space="preserve"> </w:t>
      </w:r>
      <w:r>
        <w:t>isabet ettiklerini düşünseler de aslında isabet</w:t>
      </w:r>
      <w:r w:rsidR="005E20CE">
        <w:t xml:space="preserve"> </w:t>
      </w:r>
      <w:r>
        <w:t>edemediler. 20 sene sonra yanlış olduğu ortaya</w:t>
      </w:r>
      <w:r w:rsidR="005E20CE">
        <w:t xml:space="preserve"> </w:t>
      </w:r>
      <w:r>
        <w:t>çıktı. Hem insanı ve kâinatı tanımıyorlar hem de</w:t>
      </w:r>
      <w:r w:rsidR="005E20CE">
        <w:t xml:space="preserve"> </w:t>
      </w:r>
      <w:proofErr w:type="spellStart"/>
      <w:r>
        <w:t>gaybı</w:t>
      </w:r>
      <w:proofErr w:type="spellEnd"/>
      <w:r>
        <w:t xml:space="preserve"> bilmiyorlar. Bu yüzden koydukları kanunların</w:t>
      </w:r>
      <w:r w:rsidR="005E20CE">
        <w:t xml:space="preserve"> </w:t>
      </w:r>
      <w:r>
        <w:t xml:space="preserve">ileride ne </w:t>
      </w:r>
      <w:r>
        <w:lastRenderedPageBreak/>
        <w:t>gibi sonuçlar vereceğini bilmiyorlar.</w:t>
      </w:r>
      <w:r w:rsidR="005E20CE">
        <w:t xml:space="preserve"> </w:t>
      </w:r>
      <w:r>
        <w:t>Madem bilmiyorsunuz, neden insanlara</w:t>
      </w:r>
      <w:r w:rsidR="005E20CE">
        <w:t xml:space="preserve"> </w:t>
      </w:r>
      <w:r>
        <w:t>yol göstermeye kalkışıyorsunuz? Size bu yetkiyi</w:t>
      </w:r>
      <w:r w:rsidR="005E20CE">
        <w:t xml:space="preserve"> </w:t>
      </w:r>
      <w:r>
        <w:t>kim verdi?</w:t>
      </w:r>
    </w:p>
    <w:p w:rsidR="00B34B67" w:rsidRPr="005E20CE" w:rsidRDefault="00B34B67" w:rsidP="00BA3F05">
      <w:pPr>
        <w:ind w:firstLine="708"/>
        <w:jc w:val="both"/>
        <w:rPr>
          <w:b/>
        </w:rPr>
      </w:pPr>
      <w:r w:rsidRPr="005E20CE">
        <w:rPr>
          <w:b/>
        </w:rPr>
        <w:t>KUTSAL KAYNAĞA OLAN İHT</w:t>
      </w:r>
      <w:r w:rsidR="005E20CE">
        <w:rPr>
          <w:b/>
        </w:rPr>
        <w:t>İ</w:t>
      </w:r>
      <w:r w:rsidRPr="005E20CE">
        <w:rPr>
          <w:b/>
        </w:rPr>
        <w:t>YAÇ</w:t>
      </w:r>
    </w:p>
    <w:p w:rsidR="00B34B67" w:rsidRDefault="00B34B67" w:rsidP="00BA3F05">
      <w:pPr>
        <w:ind w:firstLine="708"/>
        <w:jc w:val="both"/>
      </w:pPr>
      <w:r>
        <w:t>Bilim her zaman doğruya isabet edemez, etse</w:t>
      </w:r>
      <w:r w:rsidR="005E20CE">
        <w:t xml:space="preserve"> </w:t>
      </w:r>
      <w:r>
        <w:t>bile nefis, şeytan ve çevredeki insanlar doğrulara</w:t>
      </w:r>
      <w:r w:rsidR="005E20CE">
        <w:t xml:space="preserve"> </w:t>
      </w:r>
      <w:r>
        <w:t>uymaya müsaade etmez. İnsanın doğruya</w:t>
      </w:r>
      <w:r w:rsidR="005E20CE">
        <w:t xml:space="preserve"> </w:t>
      </w:r>
      <w:r>
        <w:t>uyabilmesi için kutsî bir mesaj lâzımdır. İnsana</w:t>
      </w:r>
      <w:r w:rsidR="00C90A5E">
        <w:t xml:space="preserve"> </w:t>
      </w:r>
      <w:r>
        <w:t>nasıl davranması gerektiğini de o kutsî kaynak</w:t>
      </w:r>
      <w:r w:rsidR="00C90A5E">
        <w:t xml:space="preserve"> </w:t>
      </w:r>
      <w:r>
        <w:t>söylemelidir. Çünkü insanın üzerinde yetkili</w:t>
      </w:r>
      <w:r w:rsidR="00C90A5E">
        <w:t xml:space="preserve"> </w:t>
      </w:r>
      <w:r>
        <w:t>olan, hata yapma ihtimali olmayan tek kaynak</w:t>
      </w:r>
      <w:r w:rsidR="00C90A5E">
        <w:t xml:space="preserve"> </w:t>
      </w:r>
      <w:r>
        <w:t>odur. O kaynağın kutsiyetine iman edenler</w:t>
      </w:r>
      <w:r w:rsidR="00C90A5E">
        <w:t xml:space="preserve"> </w:t>
      </w:r>
      <w:r>
        <w:t>onun dediğine uyar; yap dediğini yapar, yapma</w:t>
      </w:r>
      <w:r w:rsidR="00C90A5E">
        <w:t xml:space="preserve"> </w:t>
      </w:r>
      <w:r>
        <w:t>dediğinden sakınır.</w:t>
      </w:r>
    </w:p>
    <w:p w:rsidR="00B34B67" w:rsidRDefault="00B34B67" w:rsidP="00BA3F05">
      <w:pPr>
        <w:ind w:firstLine="708"/>
        <w:jc w:val="both"/>
      </w:pPr>
      <w:r>
        <w:t>Bilim kutsal olmadığı için içki, zina gibi haramların</w:t>
      </w:r>
      <w:r w:rsidR="00C90A5E">
        <w:t xml:space="preserve"> </w:t>
      </w:r>
      <w:r>
        <w:t>zararlı olduğunu söyleyebilir ama yasaklayamaz.</w:t>
      </w:r>
      <w:r w:rsidR="00C90A5E">
        <w:t xml:space="preserve"> </w:t>
      </w:r>
      <w:r>
        <w:t>Bilimin zaten böyle bir görevi de</w:t>
      </w:r>
      <w:r w:rsidR="00C90A5E">
        <w:t xml:space="preserve"> </w:t>
      </w:r>
      <w:r>
        <w:t>yoktur. Bilimin zararlı dediğine bazı kimseler,</w:t>
      </w:r>
      <w:r w:rsidR="00C90A5E">
        <w:t xml:space="preserve"> </w:t>
      </w:r>
      <w:r>
        <w:t>“ben zararını göze aldım” diyebilir. O zaman ne</w:t>
      </w:r>
      <w:r w:rsidR="00C90A5E">
        <w:t xml:space="preserve"> </w:t>
      </w:r>
      <w:r>
        <w:t>yapacaksınız? Bilimin zararlı deyip haram kılamadığını</w:t>
      </w:r>
      <w:r w:rsidR="00C90A5E">
        <w:t xml:space="preserve"> </w:t>
      </w:r>
      <w:r>
        <w:t>din haram kılar. Hatalı olma ihtimali</w:t>
      </w:r>
      <w:r w:rsidR="00C90A5E">
        <w:t xml:space="preserve"> </w:t>
      </w:r>
      <w:r>
        <w:t>olmayan kutsal kaynak, “sana bunu haram kılıyorum,</w:t>
      </w:r>
      <w:r w:rsidR="00C90A5E">
        <w:t xml:space="preserve"> </w:t>
      </w:r>
      <w:r>
        <w:t>hesabını sorarım” der. Bilim bu şekilde</w:t>
      </w:r>
      <w:r w:rsidR="00C90A5E">
        <w:t xml:space="preserve"> </w:t>
      </w:r>
      <w:r>
        <w:t>söyleyemediği için dolayısıyla insanın hayatına</w:t>
      </w:r>
      <w:r w:rsidR="00C90A5E">
        <w:t xml:space="preserve"> </w:t>
      </w:r>
      <w:r>
        <w:t>da yön veremez. Ayrıca bilim doğruya isabet</w:t>
      </w:r>
      <w:r w:rsidR="00C90A5E">
        <w:t xml:space="preserve"> </w:t>
      </w:r>
      <w:r>
        <w:t>edemez. Bilim sürekli değişir. Dün doğru olduğunu</w:t>
      </w:r>
      <w:r w:rsidR="00C90A5E">
        <w:t xml:space="preserve"> </w:t>
      </w:r>
      <w:r>
        <w:t>zannettiğimiz şeylerin bugün bilim adamlarından</w:t>
      </w:r>
      <w:r w:rsidR="00C90A5E">
        <w:t xml:space="preserve"> </w:t>
      </w:r>
      <w:r>
        <w:t>yanlış olduğunu öğreniyoruz. Büyük</w:t>
      </w:r>
      <w:r w:rsidR="00C90A5E">
        <w:t xml:space="preserve"> </w:t>
      </w:r>
      <w:r>
        <w:t>ihtimalle bugün söylenen şeyin de yarın yanlış</w:t>
      </w:r>
      <w:r w:rsidR="00C90A5E">
        <w:t xml:space="preserve"> </w:t>
      </w:r>
      <w:r>
        <w:t>olduğunu öğreneceğiz.</w:t>
      </w:r>
    </w:p>
    <w:p w:rsidR="00B34B67" w:rsidRDefault="00B34B67" w:rsidP="00BA3F05">
      <w:pPr>
        <w:ind w:firstLine="708"/>
        <w:jc w:val="both"/>
      </w:pPr>
      <w:r>
        <w:t>Bilim kutsal değildir, buna rağmen bilimi bir</w:t>
      </w:r>
      <w:r w:rsidR="00C90A5E">
        <w:t xml:space="preserve"> </w:t>
      </w:r>
      <w:r>
        <w:t>mabet hâline getirerek insanları bilime taptırmak</w:t>
      </w:r>
      <w:r w:rsidR="00C90A5E">
        <w:t xml:space="preserve"> </w:t>
      </w:r>
      <w:r>
        <w:t>istediler. Allah’a tapılmasını istemeyenler</w:t>
      </w:r>
      <w:r w:rsidR="00C90A5E">
        <w:t xml:space="preserve"> </w:t>
      </w:r>
      <w:r>
        <w:t>Allah’ı kaldırdılar ve O’nun yerine bir mabut</w:t>
      </w:r>
      <w:r w:rsidR="00C90A5E">
        <w:t xml:space="preserve"> </w:t>
      </w:r>
      <w:r>
        <w:t>olarak bilimi koydular. Nasıl ki din çimentosunu</w:t>
      </w:r>
      <w:r w:rsidR="00C90A5E">
        <w:t xml:space="preserve"> </w:t>
      </w:r>
      <w:r>
        <w:t>kaldıranlar yerine ırk çimentosunu koydular.</w:t>
      </w:r>
      <w:r w:rsidR="00C90A5E">
        <w:t xml:space="preserve"> </w:t>
      </w:r>
      <w:r>
        <w:t>Irk ile insanları birleştirerek herkesi Türk yapmak</w:t>
      </w:r>
      <w:r w:rsidR="00C90A5E">
        <w:t xml:space="preserve"> </w:t>
      </w:r>
      <w:r>
        <w:t>istediler ama yapamadılar. Din çimentosunu</w:t>
      </w:r>
      <w:r w:rsidR="00C90A5E">
        <w:t xml:space="preserve"> </w:t>
      </w:r>
      <w:r>
        <w:t>kaldırıp yerine mecburen başka bir çimento</w:t>
      </w:r>
      <w:r w:rsidR="00C90A5E">
        <w:t xml:space="preserve"> </w:t>
      </w:r>
      <w:r>
        <w:t>koymak zorunda kaldılar, aslında yanlış çimento</w:t>
      </w:r>
      <w:r w:rsidR="00C90A5E">
        <w:t xml:space="preserve"> </w:t>
      </w:r>
      <w:r>
        <w:t>tayin ettiler. Aynı şekilde Allah’ı kaldırıp yerine</w:t>
      </w:r>
      <w:r w:rsidR="00C90A5E">
        <w:t xml:space="preserve"> </w:t>
      </w:r>
      <w:r>
        <w:t>bilimi koymak istediler. “Allah’a değil bilime uyacağız”</w:t>
      </w:r>
      <w:r w:rsidR="00C90A5E">
        <w:t xml:space="preserve"> </w:t>
      </w:r>
      <w:r>
        <w:t>dediler. Bilime de uymadılar nefislerine</w:t>
      </w:r>
      <w:r w:rsidR="00C90A5E">
        <w:t xml:space="preserve"> </w:t>
      </w:r>
      <w:r>
        <w:t>uydular.</w:t>
      </w:r>
    </w:p>
    <w:p w:rsidR="00B34B67" w:rsidRDefault="00B34B67" w:rsidP="00BA3F05">
      <w:pPr>
        <w:ind w:firstLine="708"/>
        <w:jc w:val="both"/>
      </w:pPr>
      <w:r>
        <w:t>İnsan yükselmek ister. Şeytan, nefis ve çevre</w:t>
      </w:r>
      <w:r w:rsidR="00C90A5E">
        <w:t xml:space="preserve"> </w:t>
      </w:r>
      <w:r>
        <w:t>onu aşağıya doğru çeker. Bu üç tane yer çekimine</w:t>
      </w:r>
      <w:r w:rsidR="00C90A5E">
        <w:t xml:space="preserve"> </w:t>
      </w:r>
      <w:r>
        <w:t>karşı koyabilmek ancak vahiyle mümkündür.</w:t>
      </w:r>
      <w:r w:rsidR="00C90A5E">
        <w:t xml:space="preserve"> </w:t>
      </w:r>
      <w:r>
        <w:t>Kutsal bir kaynak olmadan insan bu yer</w:t>
      </w:r>
      <w:r w:rsidR="00C90A5E">
        <w:t xml:space="preserve"> </w:t>
      </w:r>
      <w:r>
        <w:t>çekimlerine karşı koyamaz. Şeytan insanı aşağıya</w:t>
      </w:r>
      <w:r w:rsidR="00C90A5E">
        <w:t xml:space="preserve"> </w:t>
      </w:r>
      <w:r>
        <w:t>doğru çektiğinde şeytana karşı durabilmek</w:t>
      </w:r>
      <w:r w:rsidR="00C90A5E">
        <w:t xml:space="preserve"> </w:t>
      </w:r>
      <w:r>
        <w:t>vahiyle mümkündür. Şeytan, “şu harama bak, şu</w:t>
      </w:r>
      <w:r w:rsidR="00C90A5E">
        <w:t xml:space="preserve"> </w:t>
      </w:r>
      <w:r>
        <w:t>rüşveti ye” dediğinde bilim onu durduramaz. Bu</w:t>
      </w:r>
      <w:r w:rsidR="00C90A5E">
        <w:t xml:space="preserve"> </w:t>
      </w:r>
      <w:r>
        <w:t>durumdaki insanı ancak vahiy ve “Allah beni görüyor”</w:t>
      </w:r>
      <w:r w:rsidR="00C90A5E">
        <w:t xml:space="preserve"> </w:t>
      </w:r>
      <w:r>
        <w:t>anlayışı durdurabilir. Bu yer çekimlerine</w:t>
      </w:r>
      <w:r w:rsidR="00C90A5E">
        <w:t xml:space="preserve"> </w:t>
      </w:r>
      <w:r>
        <w:t>karşı koymak bilimle mümkün olsaydı suç oranları</w:t>
      </w:r>
      <w:r w:rsidR="00C90A5E">
        <w:t xml:space="preserve"> </w:t>
      </w:r>
      <w:r>
        <w:t>azalırdı. Bugün bilim geliştiği halde dünyada</w:t>
      </w:r>
      <w:r w:rsidR="00C90A5E">
        <w:t xml:space="preserve"> </w:t>
      </w:r>
      <w:r>
        <w:t>suç oranları neden azalmıyor? Bilimin bu denli</w:t>
      </w:r>
      <w:r w:rsidR="00C90A5E">
        <w:t xml:space="preserve"> </w:t>
      </w:r>
      <w:r>
        <w:t>gelişmediği dönemlerde bu kadar suç işlenmiyordu.</w:t>
      </w:r>
      <w:r w:rsidR="00C90A5E">
        <w:t xml:space="preserve"> </w:t>
      </w:r>
      <w:r>
        <w:t>Bilim gelişti, suç oranları arttı, karakollar</w:t>
      </w:r>
      <w:r w:rsidR="00C90A5E">
        <w:t xml:space="preserve"> </w:t>
      </w:r>
      <w:r>
        <w:t>çoğaldı. Üniversiteler çoğalıyor fakat suç oranları</w:t>
      </w:r>
      <w:r w:rsidR="00C90A5E">
        <w:t xml:space="preserve"> </w:t>
      </w:r>
      <w:r>
        <w:t>artıyor. Demek ki bilim bunları halledemiyor.</w:t>
      </w:r>
      <w:r w:rsidR="00C90A5E">
        <w:t xml:space="preserve"> </w:t>
      </w:r>
      <w:r>
        <w:t>Bilimin bu meselede hiçbir çözümü olmadığını</w:t>
      </w:r>
      <w:r w:rsidR="00C90A5E">
        <w:t xml:space="preserve"> </w:t>
      </w:r>
      <w:r>
        <w:t>görmelerine rağmen yine de inatla bilim</w:t>
      </w:r>
      <w:r w:rsidR="00C90A5E">
        <w:t xml:space="preserve"> </w:t>
      </w:r>
      <w:r>
        <w:t>demeye devam ediyorlar.</w:t>
      </w:r>
    </w:p>
    <w:p w:rsidR="00B34B67" w:rsidRPr="00C90A5E" w:rsidRDefault="00B34B67" w:rsidP="00BA3F05">
      <w:pPr>
        <w:ind w:firstLine="708"/>
        <w:jc w:val="both"/>
        <w:rPr>
          <w:b/>
        </w:rPr>
      </w:pPr>
      <w:r w:rsidRPr="00C90A5E">
        <w:rPr>
          <w:b/>
        </w:rPr>
        <w:t>DÜNYA HAYATI VE VAH</w:t>
      </w:r>
      <w:r w:rsidR="00C90A5E">
        <w:rPr>
          <w:b/>
        </w:rPr>
        <w:t>İ</w:t>
      </w:r>
      <w:r w:rsidRPr="00C90A5E">
        <w:rPr>
          <w:b/>
        </w:rPr>
        <w:t>Y</w:t>
      </w:r>
    </w:p>
    <w:p w:rsidR="00B34B67" w:rsidRDefault="00B34B67" w:rsidP="00BA3F05">
      <w:pPr>
        <w:ind w:firstLine="708"/>
        <w:jc w:val="both"/>
      </w:pPr>
      <w:r>
        <w:t xml:space="preserve">Allah </w:t>
      </w:r>
      <w:proofErr w:type="spellStart"/>
      <w:r>
        <w:t>Azze</w:t>
      </w:r>
      <w:proofErr w:type="spellEnd"/>
      <w:r>
        <w:t xml:space="preserve"> ve </w:t>
      </w:r>
      <w:proofErr w:type="spellStart"/>
      <w:r>
        <w:t>Celle</w:t>
      </w:r>
      <w:proofErr w:type="spellEnd"/>
      <w:r>
        <w:t xml:space="preserve"> insanın ihtiyacını bildiği</w:t>
      </w:r>
      <w:r w:rsidR="00C90A5E">
        <w:t xml:space="preserve"> </w:t>
      </w:r>
      <w:r>
        <w:t>için ilk insandan itibaren hayatı vahiyle başlattı.</w:t>
      </w:r>
      <w:r w:rsidR="00C90A5E">
        <w:t xml:space="preserve"> </w:t>
      </w:r>
      <w:r>
        <w:t>İlk insan aynı zamanda bir peygamberdi. Allah,</w:t>
      </w:r>
      <w:r w:rsidR="00C90A5E">
        <w:t xml:space="preserve"> </w:t>
      </w:r>
      <w:r>
        <w:t xml:space="preserve">Hz. </w:t>
      </w:r>
      <w:proofErr w:type="gramStart"/>
      <w:r>
        <w:t>Adem’den</w:t>
      </w:r>
      <w:proofErr w:type="gramEnd"/>
      <w:r>
        <w:t xml:space="preserve"> 100 sene, 1000 sene ya da 10.000</w:t>
      </w:r>
      <w:r w:rsidR="00C90A5E">
        <w:t xml:space="preserve"> </w:t>
      </w:r>
      <w:r>
        <w:t>sene sonra bir peygamber gönderebilirdi. Yeryüzünde</w:t>
      </w:r>
      <w:r w:rsidR="00C90A5E">
        <w:t xml:space="preserve"> </w:t>
      </w:r>
      <w:r>
        <w:t>insan olmadığı halde ilk insanın peygamber</w:t>
      </w:r>
      <w:r w:rsidR="00C90A5E">
        <w:t xml:space="preserve"> </w:t>
      </w:r>
      <w:r>
        <w:t>olarak gönderilmesi insanoğlunun peygambere</w:t>
      </w:r>
      <w:r w:rsidR="00C90A5E">
        <w:t xml:space="preserve"> </w:t>
      </w:r>
      <w:r>
        <w:t xml:space="preserve">olan ihtiyacını göstermektedir. Allah </w:t>
      </w:r>
      <w:proofErr w:type="spellStart"/>
      <w:r>
        <w:t>Azze</w:t>
      </w:r>
      <w:proofErr w:type="spellEnd"/>
      <w:r w:rsidR="00C90A5E">
        <w:t xml:space="preserve"> </w:t>
      </w:r>
      <w:r>
        <w:t xml:space="preserve">ve </w:t>
      </w:r>
      <w:proofErr w:type="spellStart"/>
      <w:r>
        <w:t>Celle</w:t>
      </w:r>
      <w:proofErr w:type="spellEnd"/>
      <w:r>
        <w:t xml:space="preserve">, ilk insan olan Hz. </w:t>
      </w:r>
      <w:proofErr w:type="gramStart"/>
      <w:r>
        <w:t>Adem’den</w:t>
      </w:r>
      <w:proofErr w:type="gramEnd"/>
      <w:r>
        <w:t xml:space="preserve"> itibaren</w:t>
      </w:r>
      <w:r w:rsidR="00C90A5E">
        <w:t xml:space="preserve"> </w:t>
      </w:r>
      <w:r>
        <w:t>O’nun çocuklarına yol gösteriyor ve ilk nesil başıboş</w:t>
      </w:r>
      <w:r w:rsidR="00C90A5E">
        <w:t xml:space="preserve"> </w:t>
      </w:r>
      <w:r>
        <w:t>bırakılmıyordu. Eğer 1000 sene ya da 5000</w:t>
      </w:r>
      <w:r w:rsidR="00C90A5E">
        <w:t xml:space="preserve"> </w:t>
      </w:r>
      <w:r>
        <w:t>sene sonra yani insanlar çoğaldıkça peygamber</w:t>
      </w:r>
      <w:r w:rsidR="00C90A5E">
        <w:t xml:space="preserve"> </w:t>
      </w:r>
      <w:r>
        <w:t>gönderilseydi o zaman akla bazı sorular gelebilirdi:</w:t>
      </w:r>
      <w:r w:rsidR="00C90A5E">
        <w:t xml:space="preserve"> </w:t>
      </w:r>
      <w:r w:rsidRPr="00BA40B1">
        <w:rPr>
          <w:i/>
        </w:rPr>
        <w:t>“İlk insana peygamber gönderilmedi, vahiy</w:t>
      </w:r>
      <w:r w:rsidR="00C90A5E" w:rsidRPr="00BA40B1">
        <w:rPr>
          <w:i/>
        </w:rPr>
        <w:t xml:space="preserve"> </w:t>
      </w:r>
      <w:r w:rsidRPr="00BA40B1">
        <w:rPr>
          <w:i/>
        </w:rPr>
        <w:t>gelmedi. Demek ki insanın peygambere ihtiyacı</w:t>
      </w:r>
      <w:r w:rsidR="00C90A5E" w:rsidRPr="00BA40B1">
        <w:rPr>
          <w:i/>
        </w:rPr>
        <w:t xml:space="preserve"> </w:t>
      </w:r>
      <w:r w:rsidRPr="00BA40B1">
        <w:rPr>
          <w:i/>
        </w:rPr>
        <w:t>yokmuş. Demek ki insan doğru yolu kendisi bulabilirmiş”</w:t>
      </w:r>
      <w:r w:rsidR="00C90A5E">
        <w:t xml:space="preserve"> </w:t>
      </w:r>
      <w:r>
        <w:t xml:space="preserve">denilebilirdi. Allah </w:t>
      </w:r>
      <w:proofErr w:type="spellStart"/>
      <w:r>
        <w:t>Azze</w:t>
      </w:r>
      <w:proofErr w:type="spellEnd"/>
      <w:r>
        <w:t xml:space="preserve"> ve </w:t>
      </w:r>
      <w:proofErr w:type="spellStart"/>
      <w:r>
        <w:t>Celle</w:t>
      </w:r>
      <w:proofErr w:type="spellEnd"/>
      <w:r>
        <w:t>, akla</w:t>
      </w:r>
      <w:r w:rsidR="00C90A5E">
        <w:t xml:space="preserve"> </w:t>
      </w:r>
      <w:r>
        <w:t>böyle bir soru gelmesin, kalplerde şüphe oluşmasın</w:t>
      </w:r>
      <w:r w:rsidR="00C90A5E">
        <w:t xml:space="preserve"> </w:t>
      </w:r>
      <w:r>
        <w:t>diye ilk insanı peygamber olarak gönderdi.</w:t>
      </w:r>
    </w:p>
    <w:p w:rsidR="00B34B67" w:rsidRDefault="00B34B67" w:rsidP="00BA3F05">
      <w:pPr>
        <w:ind w:firstLine="708"/>
        <w:jc w:val="both"/>
      </w:pPr>
      <w:r>
        <w:lastRenderedPageBreak/>
        <w:t xml:space="preserve">Şuara Suresi’nde, </w:t>
      </w:r>
      <w:r w:rsidRPr="00BA40B1">
        <w:rPr>
          <w:i/>
        </w:rPr>
        <w:t>“Kendisi için bir uyarıcı olmaksızın,</w:t>
      </w:r>
      <w:r w:rsidR="00C90A5E" w:rsidRPr="00BA40B1">
        <w:rPr>
          <w:i/>
        </w:rPr>
        <w:t xml:space="preserve"> </w:t>
      </w:r>
      <w:r w:rsidRPr="00BA40B1">
        <w:rPr>
          <w:i/>
        </w:rPr>
        <w:t>biz hiçbir ülkeyi yıkıma uğratmış değiliz.</w:t>
      </w:r>
      <w:r w:rsidR="00C90A5E" w:rsidRPr="00BA40B1">
        <w:rPr>
          <w:i/>
        </w:rPr>
        <w:t xml:space="preserve"> </w:t>
      </w:r>
      <w:r w:rsidRPr="00BA40B1">
        <w:rPr>
          <w:i/>
        </w:rPr>
        <w:t>(Onlara) Hatırlatma (yapılmıştır); biz zulmedici</w:t>
      </w:r>
      <w:r w:rsidR="00C90A5E" w:rsidRPr="00BA40B1">
        <w:rPr>
          <w:i/>
        </w:rPr>
        <w:t xml:space="preserve"> </w:t>
      </w:r>
      <w:r w:rsidRPr="00BA40B1">
        <w:rPr>
          <w:i/>
        </w:rPr>
        <w:t>değiliz”</w:t>
      </w:r>
      <w:r w:rsidRPr="00BA40B1">
        <w:rPr>
          <w:i/>
          <w:vertAlign w:val="superscript"/>
        </w:rPr>
        <w:t>5</w:t>
      </w:r>
      <w:r>
        <w:t xml:space="preserve"> buyruluyor. Eğer akıl doğru yolu</w:t>
      </w:r>
      <w:r w:rsidR="00C90A5E">
        <w:t xml:space="preserve"> </w:t>
      </w:r>
      <w:r>
        <w:t>bulmaya kâfi olsaydı o zaman peygamber göndermeden</w:t>
      </w:r>
      <w:r w:rsidR="00C90A5E">
        <w:t xml:space="preserve"> </w:t>
      </w:r>
      <w:r>
        <w:t>de onların helak edilmesi doğru olurdu.</w:t>
      </w:r>
      <w:r w:rsidR="00C90A5E">
        <w:t xml:space="preserve"> </w:t>
      </w:r>
      <w:r>
        <w:t>Fakat Kur’an-ı Kerim bizlere bunun doğru</w:t>
      </w:r>
      <w:r w:rsidR="00C90A5E">
        <w:t xml:space="preserve"> </w:t>
      </w:r>
      <w:r>
        <w:t>olmadığını, zulüm olduğunu bildiriyor. İnsana</w:t>
      </w:r>
      <w:r w:rsidR="00C90A5E">
        <w:t xml:space="preserve"> </w:t>
      </w:r>
      <w:r>
        <w:t>doğru yolu bulması için uyarıcı gönderilmeseydi</w:t>
      </w:r>
      <w:r w:rsidR="00C90A5E">
        <w:t xml:space="preserve"> </w:t>
      </w:r>
      <w:r>
        <w:t xml:space="preserve">kıyamet gününde insanlar, </w:t>
      </w:r>
      <w:r w:rsidRPr="00BA40B1">
        <w:rPr>
          <w:i/>
        </w:rPr>
        <w:t>“Ya Rabbi! Sen</w:t>
      </w:r>
      <w:r w:rsidR="00C90A5E" w:rsidRPr="00BA40B1">
        <w:rPr>
          <w:i/>
        </w:rPr>
        <w:t xml:space="preserve"> </w:t>
      </w:r>
      <w:r w:rsidRPr="00BA40B1">
        <w:rPr>
          <w:i/>
        </w:rPr>
        <w:t>bize bir uyarıcı göndermedin. Bana bir akıl verdin</w:t>
      </w:r>
      <w:r w:rsidR="00C90A5E" w:rsidRPr="00BA40B1">
        <w:rPr>
          <w:i/>
        </w:rPr>
        <w:t xml:space="preserve"> </w:t>
      </w:r>
      <w:r w:rsidRPr="00BA40B1">
        <w:rPr>
          <w:i/>
        </w:rPr>
        <w:t>ama benim aklım her şeyi anlamadı. Ben şu</w:t>
      </w:r>
      <w:r w:rsidR="00C90A5E" w:rsidRPr="00BA40B1">
        <w:rPr>
          <w:i/>
        </w:rPr>
        <w:t xml:space="preserve"> </w:t>
      </w:r>
      <w:r w:rsidRPr="00BA40B1">
        <w:rPr>
          <w:i/>
        </w:rPr>
        <w:t>kâinatı küçük aklımla nasıl anlayayım? Kâinatın</w:t>
      </w:r>
      <w:r w:rsidR="00C90A5E" w:rsidRPr="00BA40B1">
        <w:rPr>
          <w:i/>
        </w:rPr>
        <w:t xml:space="preserve"> </w:t>
      </w:r>
      <w:r w:rsidRPr="00BA40B1">
        <w:rPr>
          <w:i/>
        </w:rPr>
        <w:t>özeti olan insanı nasıl tanıyayım”</w:t>
      </w:r>
      <w:r>
        <w:t xml:space="preserve"> diyebilirdi.</w:t>
      </w:r>
    </w:p>
    <w:p w:rsidR="00B34B67" w:rsidRDefault="00B34B67" w:rsidP="00BA3F05">
      <w:pPr>
        <w:ind w:firstLine="708"/>
        <w:jc w:val="both"/>
      </w:pPr>
      <w:r w:rsidRPr="008A49BB">
        <w:rPr>
          <w:b/>
        </w:rPr>
        <w:t>İnsana verilen akıl Allah’ın kelâmını anlayabilecek</w:t>
      </w:r>
      <w:r w:rsidR="008A49BB" w:rsidRPr="008A49BB">
        <w:rPr>
          <w:b/>
        </w:rPr>
        <w:t xml:space="preserve"> </w:t>
      </w:r>
      <w:r w:rsidRPr="008A49BB">
        <w:rPr>
          <w:b/>
        </w:rPr>
        <w:t>kadardır, kendisine yol tayin edebilecek</w:t>
      </w:r>
      <w:r w:rsidR="008A49BB" w:rsidRPr="008A49BB">
        <w:rPr>
          <w:b/>
        </w:rPr>
        <w:t xml:space="preserve"> </w:t>
      </w:r>
      <w:r w:rsidRPr="008A49BB">
        <w:rPr>
          <w:b/>
        </w:rPr>
        <w:t>kadar değil. İnsanın aklı, kabiliyetleri, imkânı</w:t>
      </w:r>
      <w:r w:rsidR="008A49BB" w:rsidRPr="008A49BB">
        <w:rPr>
          <w:b/>
        </w:rPr>
        <w:t xml:space="preserve"> </w:t>
      </w:r>
      <w:r w:rsidRPr="008A49BB">
        <w:rPr>
          <w:b/>
        </w:rPr>
        <w:t>Allah’ın gösterdiği yolu anlayabilecek ve</w:t>
      </w:r>
      <w:r w:rsidR="008A49BB" w:rsidRPr="008A49BB">
        <w:rPr>
          <w:b/>
        </w:rPr>
        <w:t xml:space="preserve"> </w:t>
      </w:r>
      <w:r w:rsidRPr="008A49BB">
        <w:rPr>
          <w:b/>
        </w:rPr>
        <w:t>maddi ilimlerde gelişebilecek kadardır.</w:t>
      </w:r>
      <w:r>
        <w:t xml:space="preserve"> Ama</w:t>
      </w:r>
      <w:r w:rsidR="008A49BB">
        <w:t xml:space="preserve"> </w:t>
      </w:r>
      <w:r>
        <w:t>insan kâinatın hepsini tanımadığı için meydana</w:t>
      </w:r>
      <w:r w:rsidR="008A49BB">
        <w:t xml:space="preserve"> </w:t>
      </w:r>
      <w:r>
        <w:t>getireceği hayat nizamı kâinata uymayabilir. İnsan,</w:t>
      </w:r>
      <w:r w:rsidR="008A49BB">
        <w:t xml:space="preserve"> </w:t>
      </w:r>
      <w:r>
        <w:t>kâinatla uyumlu olmak zorundadır. O yüzden</w:t>
      </w:r>
      <w:r w:rsidR="008A49BB">
        <w:t xml:space="preserve"> </w:t>
      </w:r>
      <w:r>
        <w:t>meydana getireceğiniz hayat nizamının insana</w:t>
      </w:r>
      <w:r w:rsidR="008A49BB">
        <w:t xml:space="preserve"> </w:t>
      </w:r>
      <w:r>
        <w:t>uygun olması gerekir. İnsanı tanımayanlar</w:t>
      </w:r>
      <w:r w:rsidR="008A49BB">
        <w:t xml:space="preserve"> </w:t>
      </w:r>
      <w:r>
        <w:t>nasıl olur da insana uygun bir nizam meydana</w:t>
      </w:r>
      <w:r w:rsidR="008A49BB">
        <w:t xml:space="preserve"> </w:t>
      </w:r>
      <w:r>
        <w:t xml:space="preserve">getirebilir? Onun için Allah </w:t>
      </w:r>
      <w:proofErr w:type="spellStart"/>
      <w:r>
        <w:t>Azze</w:t>
      </w:r>
      <w:proofErr w:type="spellEnd"/>
      <w:r>
        <w:t xml:space="preserve"> ve </w:t>
      </w:r>
      <w:proofErr w:type="spellStart"/>
      <w:r>
        <w:t>Celle</w:t>
      </w:r>
      <w:proofErr w:type="spellEnd"/>
      <w:r>
        <w:t xml:space="preserve"> </w:t>
      </w:r>
      <w:r w:rsidRPr="003E58CF">
        <w:rPr>
          <w:i/>
        </w:rPr>
        <w:t>“Bir</w:t>
      </w:r>
      <w:r w:rsidR="008A49BB" w:rsidRPr="003E58CF">
        <w:rPr>
          <w:i/>
        </w:rPr>
        <w:t xml:space="preserve"> </w:t>
      </w:r>
      <w:r w:rsidRPr="003E58CF">
        <w:rPr>
          <w:i/>
        </w:rPr>
        <w:t>millete peygamber göndermeden helak etseydik</w:t>
      </w:r>
      <w:r w:rsidR="00DB1B76" w:rsidRPr="003E58CF">
        <w:rPr>
          <w:i/>
        </w:rPr>
        <w:t xml:space="preserve"> </w:t>
      </w:r>
      <w:r w:rsidRPr="003E58CF">
        <w:rPr>
          <w:i/>
        </w:rPr>
        <w:t>zulmetmiş olurduk”</w:t>
      </w:r>
      <w:r>
        <w:t xml:space="preserve"> buyuruyor. Demek ki insanın</w:t>
      </w:r>
      <w:r w:rsidR="00DB1B76">
        <w:t xml:space="preserve"> </w:t>
      </w:r>
      <w:r>
        <w:t>kendisi doğru yolu bulamıyor. Bazı meselelerde</w:t>
      </w:r>
      <w:r w:rsidR="00DB1B76">
        <w:t xml:space="preserve"> </w:t>
      </w:r>
      <w:r>
        <w:t xml:space="preserve">doğru yolu bulsa da </w:t>
      </w:r>
      <w:r w:rsidRPr="003E58CF">
        <w:rPr>
          <w:i/>
        </w:rPr>
        <w:t>“Acaba doğruya ulaştım</w:t>
      </w:r>
      <w:r w:rsidR="00DB1B76" w:rsidRPr="003E58CF">
        <w:rPr>
          <w:i/>
        </w:rPr>
        <w:t xml:space="preserve"> </w:t>
      </w:r>
      <w:r w:rsidRPr="003E58CF">
        <w:rPr>
          <w:i/>
        </w:rPr>
        <w:t>mı, ulaşmadım mı”</w:t>
      </w:r>
      <w:r>
        <w:t xml:space="preserve"> diye şüphede kalabilir.</w:t>
      </w:r>
      <w:r w:rsidR="00DB1B76">
        <w:t xml:space="preserve"> </w:t>
      </w:r>
      <w:r>
        <w:t>İnsan aciz olduğu için kendi bulduğu şeyden</w:t>
      </w:r>
      <w:r w:rsidR="00DB1B76">
        <w:t xml:space="preserve"> </w:t>
      </w:r>
      <w:r>
        <w:t>hiçbir zaman emin olamaz. Bu, yüzde yüz doğrudur</w:t>
      </w:r>
      <w:r w:rsidR="00DB1B76">
        <w:t xml:space="preserve"> </w:t>
      </w:r>
      <w:r>
        <w:t xml:space="preserve">diyemez. </w:t>
      </w:r>
      <w:proofErr w:type="gramStart"/>
      <w:r>
        <w:t>Halbuki</w:t>
      </w:r>
      <w:proofErr w:type="gramEnd"/>
      <w:r>
        <w:t xml:space="preserve"> insanın emin olmaya</w:t>
      </w:r>
      <w:r w:rsidR="00DB1B76">
        <w:t xml:space="preserve"> </w:t>
      </w:r>
      <w:r>
        <w:t>ihtiyacı vardır. Huzur bununla mümkündür ve</w:t>
      </w:r>
      <w:r w:rsidR="00DB1B76">
        <w:t xml:space="preserve"> </w:t>
      </w:r>
      <w:r>
        <w:t xml:space="preserve">insan başka türlü huzura erişemez. Allah </w:t>
      </w:r>
      <w:proofErr w:type="spellStart"/>
      <w:r>
        <w:t>Azze</w:t>
      </w:r>
      <w:proofErr w:type="spellEnd"/>
      <w:r w:rsidR="00DB1B76">
        <w:t xml:space="preserve"> </w:t>
      </w:r>
      <w:r>
        <w:t xml:space="preserve">ve </w:t>
      </w:r>
      <w:proofErr w:type="spellStart"/>
      <w:r>
        <w:t>Celle</w:t>
      </w:r>
      <w:proofErr w:type="spellEnd"/>
      <w:r>
        <w:t xml:space="preserve"> bu yüzden hayatımıza vahiyle müdahale</w:t>
      </w:r>
      <w:r w:rsidR="00DB1B76">
        <w:t xml:space="preserve"> </w:t>
      </w:r>
      <w:r>
        <w:t>etmektedir.</w:t>
      </w:r>
    </w:p>
    <w:p w:rsidR="00B34B67" w:rsidRPr="00DB1B76" w:rsidRDefault="00B34B67" w:rsidP="00BA3F05">
      <w:pPr>
        <w:ind w:firstLine="708"/>
        <w:jc w:val="both"/>
        <w:rPr>
          <w:b/>
        </w:rPr>
      </w:pPr>
      <w:r w:rsidRPr="00DB1B76">
        <w:rPr>
          <w:b/>
        </w:rPr>
        <w:t>VAH</w:t>
      </w:r>
      <w:r w:rsidR="00DB1B76">
        <w:rPr>
          <w:b/>
        </w:rPr>
        <w:t>İ</w:t>
      </w:r>
      <w:r w:rsidRPr="00DB1B76">
        <w:rPr>
          <w:b/>
        </w:rPr>
        <w:t>Y TOPLUMUNUN ÖZELL</w:t>
      </w:r>
      <w:r w:rsidR="00DB1B76">
        <w:rPr>
          <w:b/>
        </w:rPr>
        <w:t>İ</w:t>
      </w:r>
      <w:r w:rsidRPr="00DB1B76">
        <w:rPr>
          <w:b/>
        </w:rPr>
        <w:t>KLER</w:t>
      </w:r>
      <w:r w:rsidR="00DB1B76">
        <w:rPr>
          <w:b/>
        </w:rPr>
        <w:t>İ</w:t>
      </w:r>
    </w:p>
    <w:p w:rsidR="00B34B67" w:rsidRDefault="00B34B67" w:rsidP="00BA3F05">
      <w:pPr>
        <w:ind w:firstLine="708"/>
        <w:jc w:val="both"/>
      </w:pPr>
      <w:r>
        <w:t>Allah Vahiyle Nasıl Bir Toplum Meydana Getirmek</w:t>
      </w:r>
      <w:r w:rsidR="00DB1B76">
        <w:t xml:space="preserve"> </w:t>
      </w:r>
      <w:r>
        <w:t>İster?</w:t>
      </w:r>
    </w:p>
    <w:p w:rsidR="00B34B67" w:rsidRDefault="00B34B67" w:rsidP="00BA3F05">
      <w:pPr>
        <w:ind w:firstLine="708"/>
        <w:jc w:val="both"/>
      </w:pPr>
      <w:r>
        <w:t>1. Vahyin hâkim olduğu toplum öyle bir toplumdur</w:t>
      </w:r>
      <w:r w:rsidR="00DB1B76">
        <w:t xml:space="preserve"> </w:t>
      </w:r>
      <w:r>
        <w:t>ki, vahye teslim olmuştur. Teslimiyeti</w:t>
      </w:r>
      <w:r w:rsidR="00DB1B76">
        <w:t xml:space="preserve"> </w:t>
      </w:r>
      <w:r>
        <w:t>öğrenmiş olan bir toplumdur. Bu öyle bir teslimiyet</w:t>
      </w:r>
      <w:r w:rsidR="00DB1B76">
        <w:t xml:space="preserve"> </w:t>
      </w:r>
      <w:r>
        <w:t xml:space="preserve">ki, </w:t>
      </w:r>
      <w:r w:rsidRPr="0049284D">
        <w:rPr>
          <w:i/>
        </w:rPr>
        <w:t xml:space="preserve">“Allah ve </w:t>
      </w:r>
      <w:proofErr w:type="spellStart"/>
      <w:r w:rsidRPr="0049284D">
        <w:rPr>
          <w:i/>
        </w:rPr>
        <w:t>Rasulü</w:t>
      </w:r>
      <w:proofErr w:type="spellEnd"/>
      <w:r w:rsidRPr="0049284D">
        <w:rPr>
          <w:i/>
        </w:rPr>
        <w:t xml:space="preserve"> mü dedi? O zaman mesele</w:t>
      </w:r>
      <w:r w:rsidR="00DB1B76" w:rsidRPr="0049284D">
        <w:rPr>
          <w:i/>
        </w:rPr>
        <w:t xml:space="preserve"> </w:t>
      </w:r>
      <w:r w:rsidRPr="0049284D">
        <w:rPr>
          <w:i/>
        </w:rPr>
        <w:t>yok”</w:t>
      </w:r>
      <w:r>
        <w:t xml:space="preserve"> cümlesindeki gibi pazarlıksız ve şartsız</w:t>
      </w:r>
      <w:r w:rsidR="00DB1B76">
        <w:t xml:space="preserve"> </w:t>
      </w:r>
      <w:r>
        <w:t>bir teslimiyet. Sebebini anlamasa bile severek</w:t>
      </w:r>
      <w:r w:rsidR="00DB1B76">
        <w:t xml:space="preserve"> </w:t>
      </w:r>
      <w:r>
        <w:t>ve gönülden itaat etmek. Kimi zaman asker belki</w:t>
      </w:r>
      <w:r w:rsidR="00DB1B76">
        <w:t xml:space="preserve"> </w:t>
      </w:r>
      <w:r>
        <w:t>içinden nefret ettiği halde komutanına itaat</w:t>
      </w:r>
      <w:r w:rsidR="00DB1B76">
        <w:t xml:space="preserve"> </w:t>
      </w:r>
      <w:r>
        <w:t>eder. O yüzden buna teslimiyet değil itaat denir</w:t>
      </w:r>
      <w:r w:rsidR="00DB1B76">
        <w:t xml:space="preserve"> </w:t>
      </w:r>
      <w:r>
        <w:t>ama Allah’a sadece itaat değil teslimiyet gerekmektedir.</w:t>
      </w:r>
    </w:p>
    <w:p w:rsidR="00B34B67" w:rsidRDefault="00B34B67" w:rsidP="00BA3F05">
      <w:pPr>
        <w:ind w:firstLine="708"/>
        <w:jc w:val="both"/>
      </w:pPr>
      <w:r>
        <w:t xml:space="preserve">Allah </w:t>
      </w:r>
      <w:proofErr w:type="spellStart"/>
      <w:r>
        <w:t>Azze</w:t>
      </w:r>
      <w:proofErr w:type="spellEnd"/>
      <w:r>
        <w:t xml:space="preserve"> ve </w:t>
      </w:r>
      <w:proofErr w:type="spellStart"/>
      <w:r>
        <w:t>Celle</w:t>
      </w:r>
      <w:proofErr w:type="spellEnd"/>
      <w:r>
        <w:t xml:space="preserve"> Hz. İbrahim </w:t>
      </w:r>
      <w:proofErr w:type="spellStart"/>
      <w:r>
        <w:t>Aleyhisselam’a</w:t>
      </w:r>
      <w:proofErr w:type="spellEnd"/>
      <w:r w:rsidR="00DB1B76">
        <w:t xml:space="preserve"> </w:t>
      </w:r>
      <w:r>
        <w:t>Bakara Suresi’nde, “Teslim ol”</w:t>
      </w:r>
      <w:r w:rsidRPr="00DB1B76">
        <w:rPr>
          <w:vertAlign w:val="superscript"/>
        </w:rPr>
        <w:t>6</w:t>
      </w:r>
      <w:r>
        <w:t xml:space="preserve"> demişti.</w:t>
      </w:r>
      <w:r w:rsidR="00DB1B76">
        <w:t xml:space="preserve"> </w:t>
      </w:r>
      <w:r w:rsidRPr="0049284D">
        <w:rPr>
          <w:i/>
        </w:rPr>
        <w:t>“İtaat et”</w:t>
      </w:r>
      <w:r>
        <w:t xml:space="preserve"> demedi çünkü itaat, teslimiyetin daha</w:t>
      </w:r>
      <w:r w:rsidR="00DB1B76">
        <w:t xml:space="preserve"> </w:t>
      </w:r>
      <w:r>
        <w:t>aşağısıdır. Müslüman kadın başını gönülden</w:t>
      </w:r>
      <w:r w:rsidR="000D7922">
        <w:t xml:space="preserve"> </w:t>
      </w:r>
      <w:r>
        <w:t>örtmüyorsa teslimiyeti yoktur ama itaat etmektedir.</w:t>
      </w:r>
      <w:r w:rsidR="000D7922">
        <w:t xml:space="preserve"> </w:t>
      </w:r>
      <w:r>
        <w:t>Kadının kocasına olan itaati gönülden değilse</w:t>
      </w:r>
      <w:r w:rsidR="000D7922">
        <w:t xml:space="preserve"> </w:t>
      </w:r>
      <w:r>
        <w:t>teslimiyeti yoktur sadece itaat etmektedir.</w:t>
      </w:r>
      <w:r w:rsidR="000D7922">
        <w:t xml:space="preserve"> </w:t>
      </w:r>
      <w:r>
        <w:t>Kocasına hak vermediği halde itaat ediyorsa bu</w:t>
      </w:r>
      <w:r w:rsidR="000D7922">
        <w:t xml:space="preserve"> </w:t>
      </w:r>
      <w:r>
        <w:t>teslimiyet değildir. Allah ise kullarından sadece</w:t>
      </w:r>
      <w:r w:rsidR="000D7922">
        <w:t xml:space="preserve"> </w:t>
      </w:r>
      <w:r>
        <w:t>itaat değil aynı zamanda teslimiyet de istemektedir.</w:t>
      </w:r>
    </w:p>
    <w:p w:rsidR="000D7922" w:rsidRPr="008537C2" w:rsidRDefault="00B34B67" w:rsidP="00BA3F05">
      <w:pPr>
        <w:ind w:firstLine="708"/>
        <w:jc w:val="both"/>
        <w:rPr>
          <w:i/>
        </w:rPr>
      </w:pPr>
      <w:r>
        <w:t xml:space="preserve">Enes b. Malik </w:t>
      </w:r>
      <w:proofErr w:type="spellStart"/>
      <w:r>
        <w:t>Radıyallahu</w:t>
      </w:r>
      <w:proofErr w:type="spellEnd"/>
      <w:r>
        <w:t xml:space="preserve"> </w:t>
      </w:r>
      <w:proofErr w:type="spellStart"/>
      <w:r>
        <w:t>Anh</w:t>
      </w:r>
      <w:proofErr w:type="spellEnd"/>
      <w:r>
        <w:t>, 17-18 yaşlarında</w:t>
      </w:r>
      <w:r w:rsidR="000D7922">
        <w:t xml:space="preserve"> </w:t>
      </w:r>
      <w:r>
        <w:t xml:space="preserve">daha yeni </w:t>
      </w:r>
      <w:proofErr w:type="spellStart"/>
      <w:r>
        <w:t>yeni</w:t>
      </w:r>
      <w:proofErr w:type="spellEnd"/>
      <w:r>
        <w:t xml:space="preserve"> gençliğe adım atıyordu.</w:t>
      </w:r>
      <w:r w:rsidR="000D7922">
        <w:t xml:space="preserve"> </w:t>
      </w:r>
      <w:r>
        <w:t xml:space="preserve">Kendisi anlatıyor: </w:t>
      </w:r>
      <w:r w:rsidRPr="008537C2">
        <w:rPr>
          <w:i/>
        </w:rPr>
        <w:t>“Ebû Talha’nın evinde insanlara</w:t>
      </w:r>
      <w:r w:rsidR="000D7922" w:rsidRPr="008537C2">
        <w:rPr>
          <w:i/>
        </w:rPr>
        <w:t xml:space="preserve"> </w:t>
      </w:r>
      <w:proofErr w:type="spellStart"/>
      <w:r w:rsidRPr="008537C2">
        <w:rPr>
          <w:i/>
        </w:rPr>
        <w:t>sâkîlik</w:t>
      </w:r>
      <w:proofErr w:type="spellEnd"/>
      <w:r w:rsidRPr="008537C2">
        <w:rPr>
          <w:i/>
        </w:rPr>
        <w:t xml:space="preserve"> yaptığım sırada içki haram kılındı.</w:t>
      </w:r>
      <w:r w:rsidR="000D7922" w:rsidRPr="008537C2">
        <w:rPr>
          <w:i/>
        </w:rPr>
        <w:t xml:space="preserve"> </w:t>
      </w:r>
      <w:r w:rsidRPr="008537C2">
        <w:rPr>
          <w:i/>
        </w:rPr>
        <w:t xml:space="preserve">Allah </w:t>
      </w:r>
      <w:proofErr w:type="spellStart"/>
      <w:r w:rsidRPr="008537C2">
        <w:rPr>
          <w:i/>
        </w:rPr>
        <w:t>Rasulü</w:t>
      </w:r>
      <w:proofErr w:type="spellEnd"/>
      <w:r w:rsidRPr="008537C2">
        <w:rPr>
          <w:i/>
        </w:rPr>
        <w:t xml:space="preserve"> bir </w:t>
      </w:r>
      <w:proofErr w:type="spellStart"/>
      <w:r w:rsidRPr="008537C2">
        <w:rPr>
          <w:i/>
        </w:rPr>
        <w:t>münâdîye</w:t>
      </w:r>
      <w:proofErr w:type="spellEnd"/>
      <w:r w:rsidRPr="008537C2">
        <w:rPr>
          <w:i/>
        </w:rPr>
        <w:t xml:space="preserve"> emretti, o da insanlara</w:t>
      </w:r>
      <w:r w:rsidR="000D7922" w:rsidRPr="008537C2">
        <w:rPr>
          <w:i/>
        </w:rPr>
        <w:t xml:space="preserve"> </w:t>
      </w:r>
      <w:r w:rsidRPr="008537C2">
        <w:rPr>
          <w:i/>
        </w:rPr>
        <w:t xml:space="preserve">bunu duyurdu. Biz evdeyken </w:t>
      </w:r>
      <w:proofErr w:type="spellStart"/>
      <w:r w:rsidRPr="008537C2">
        <w:rPr>
          <w:i/>
        </w:rPr>
        <w:t>münâdînin</w:t>
      </w:r>
      <w:proofErr w:type="spellEnd"/>
      <w:r w:rsidRPr="008537C2">
        <w:rPr>
          <w:i/>
        </w:rPr>
        <w:t xml:space="preserve"> sesi</w:t>
      </w:r>
      <w:r w:rsidR="000D7922" w:rsidRPr="008537C2">
        <w:rPr>
          <w:i/>
        </w:rPr>
        <w:t xml:space="preserve"> </w:t>
      </w:r>
      <w:r w:rsidRPr="008537C2">
        <w:rPr>
          <w:i/>
        </w:rPr>
        <w:t>geldi. Ebû Talha: “Çık da bir bakıver, şu ses neyin</w:t>
      </w:r>
      <w:r w:rsidR="000D7922" w:rsidRPr="008537C2">
        <w:rPr>
          <w:i/>
        </w:rPr>
        <w:t xml:space="preserve"> </w:t>
      </w:r>
      <w:r w:rsidRPr="008537C2">
        <w:rPr>
          <w:i/>
        </w:rPr>
        <w:t xml:space="preserve">nesidir?” dedi. Çıkıp baktım ve: “Bir </w:t>
      </w:r>
      <w:proofErr w:type="spellStart"/>
      <w:r w:rsidRPr="008537C2">
        <w:rPr>
          <w:i/>
        </w:rPr>
        <w:t>münâdî</w:t>
      </w:r>
      <w:proofErr w:type="spellEnd"/>
      <w:r w:rsidRPr="008537C2">
        <w:rPr>
          <w:i/>
        </w:rPr>
        <w:t>;</w:t>
      </w:r>
      <w:r w:rsidR="000D7922" w:rsidRPr="008537C2">
        <w:rPr>
          <w:i/>
        </w:rPr>
        <w:t xml:space="preserve"> </w:t>
      </w:r>
      <w:r w:rsidRPr="008537C2">
        <w:rPr>
          <w:i/>
        </w:rPr>
        <w:t xml:space="preserve">‘içki haram kılınmıştır!’ diye </w:t>
      </w:r>
      <w:proofErr w:type="spellStart"/>
      <w:r w:rsidRPr="008537C2">
        <w:rPr>
          <w:i/>
        </w:rPr>
        <w:t>nidâ</w:t>
      </w:r>
      <w:proofErr w:type="spellEnd"/>
      <w:r w:rsidRPr="008537C2">
        <w:rPr>
          <w:i/>
        </w:rPr>
        <w:t xml:space="preserve"> ediyor” dedim.</w:t>
      </w:r>
      <w:r w:rsidR="000D7922" w:rsidRPr="008537C2">
        <w:rPr>
          <w:i/>
        </w:rPr>
        <w:t xml:space="preserve"> </w:t>
      </w:r>
      <w:r w:rsidRPr="008537C2">
        <w:rPr>
          <w:i/>
        </w:rPr>
        <w:t>Bana: “Öyleyse git ve onu dök!” dedi. O andan itibaren</w:t>
      </w:r>
      <w:r w:rsidR="000D7922" w:rsidRPr="008537C2">
        <w:rPr>
          <w:i/>
        </w:rPr>
        <w:t xml:space="preserve"> </w:t>
      </w:r>
      <w:r w:rsidRPr="008537C2">
        <w:rPr>
          <w:i/>
        </w:rPr>
        <w:t>Medine sokaklarından içki aktı.”</w:t>
      </w:r>
    </w:p>
    <w:p w:rsidR="00B34B67" w:rsidRDefault="00B34B67" w:rsidP="00BA3F05">
      <w:pPr>
        <w:ind w:firstLine="708"/>
        <w:jc w:val="both"/>
      </w:pPr>
      <w:r>
        <w:t>Sahabe sebebini bilmeden Allah’ın hükmüne</w:t>
      </w:r>
      <w:r w:rsidR="000D7922">
        <w:t xml:space="preserve"> </w:t>
      </w:r>
      <w:r>
        <w:t xml:space="preserve">şartsız-pazarlıksız teslim oluyordu. </w:t>
      </w:r>
      <w:r w:rsidRPr="00AD330C">
        <w:rPr>
          <w:i/>
        </w:rPr>
        <w:t>“Şunu yaparım</w:t>
      </w:r>
      <w:r w:rsidR="000D7922" w:rsidRPr="00AD330C">
        <w:rPr>
          <w:i/>
        </w:rPr>
        <w:t xml:space="preserve"> </w:t>
      </w:r>
      <w:r w:rsidRPr="00AD330C">
        <w:rPr>
          <w:i/>
        </w:rPr>
        <w:t>ama bunu yapamam, şuraya kadar itaat</w:t>
      </w:r>
      <w:r w:rsidR="000D7922" w:rsidRPr="00AD330C">
        <w:rPr>
          <w:i/>
        </w:rPr>
        <w:t xml:space="preserve"> </w:t>
      </w:r>
      <w:r w:rsidRPr="00AD330C">
        <w:rPr>
          <w:i/>
        </w:rPr>
        <w:t>edebilirim ondan sonra edemem”</w:t>
      </w:r>
      <w:r>
        <w:t xml:space="preserve"> demek teslimiyet</w:t>
      </w:r>
      <w:r w:rsidR="000D7922">
        <w:t xml:space="preserve"> </w:t>
      </w:r>
      <w:r>
        <w:t>değildir. Sahabeden daha çok namaz kılabiliriz</w:t>
      </w:r>
      <w:r w:rsidR="000D7922">
        <w:t xml:space="preserve"> </w:t>
      </w:r>
      <w:r>
        <w:t>ama sahabeyi sahabe yapan çok namaz</w:t>
      </w:r>
      <w:r w:rsidR="000D7922">
        <w:t xml:space="preserve"> </w:t>
      </w:r>
      <w:r>
        <w:t>kılması değil böyle anlarda teslimiyet gösterebilmesiydi.</w:t>
      </w:r>
      <w:r w:rsidR="000D7922">
        <w:t xml:space="preserve"> </w:t>
      </w:r>
      <w:r>
        <w:t>Sahabeden niceleri var ki iki rekât</w:t>
      </w:r>
      <w:r w:rsidR="000D7922">
        <w:t xml:space="preserve"> </w:t>
      </w:r>
      <w:r>
        <w:t>namaz kılmadan şehit oldu. Bazıları var ki iman</w:t>
      </w:r>
      <w:r w:rsidR="000D7922">
        <w:t xml:space="preserve"> </w:t>
      </w:r>
      <w:r>
        <w:t>ettikten 3-5 sene sonra öldü. Biz yıllardır namaz</w:t>
      </w:r>
      <w:r w:rsidR="000D7922">
        <w:t xml:space="preserve"> </w:t>
      </w:r>
      <w:r>
        <w:t>kılıyoruz hatta birçok sahabeden daha fazla namaz</w:t>
      </w:r>
      <w:r w:rsidR="000D7922">
        <w:t xml:space="preserve"> </w:t>
      </w:r>
      <w:r>
        <w:t xml:space="preserve">kıldık. Bunlar insanı santim </w:t>
      </w:r>
      <w:proofErr w:type="spellStart"/>
      <w:r>
        <w:t>santim</w:t>
      </w:r>
      <w:proofErr w:type="spellEnd"/>
      <w:r>
        <w:t xml:space="preserve"> yükseltirken</w:t>
      </w:r>
      <w:r w:rsidR="000D7922">
        <w:t xml:space="preserve"> </w:t>
      </w:r>
      <w:r>
        <w:t xml:space="preserve">teslimiyet insanı kilometre </w:t>
      </w:r>
      <w:proofErr w:type="spellStart"/>
      <w:r>
        <w:t>kilometre</w:t>
      </w:r>
      <w:proofErr w:type="spellEnd"/>
      <w:r w:rsidR="000D7922">
        <w:t xml:space="preserve"> </w:t>
      </w:r>
      <w:r>
        <w:t>yükseltmektedir. Sahabe böyle her bir olayda</w:t>
      </w:r>
      <w:r w:rsidR="000D7922">
        <w:t xml:space="preserve"> </w:t>
      </w:r>
      <w:r>
        <w:t>teslimiyet göstererek kilometrelerce yükseliyordu.</w:t>
      </w:r>
    </w:p>
    <w:p w:rsidR="00B34B67" w:rsidRDefault="00B34B67" w:rsidP="00BA3F05">
      <w:pPr>
        <w:ind w:firstLine="708"/>
        <w:jc w:val="both"/>
      </w:pPr>
      <w:proofErr w:type="spellStart"/>
      <w:r>
        <w:lastRenderedPageBreak/>
        <w:t>Hayber’in</w:t>
      </w:r>
      <w:proofErr w:type="spellEnd"/>
      <w:r>
        <w:t xml:space="preserve"> fethinde Müslümanlar </w:t>
      </w:r>
      <w:proofErr w:type="spellStart"/>
      <w:r>
        <w:t>Hayber</w:t>
      </w:r>
      <w:proofErr w:type="spellEnd"/>
      <w:r>
        <w:t xml:space="preserve"> Kalesini</w:t>
      </w:r>
      <w:r w:rsidR="000D7922">
        <w:t xml:space="preserve"> </w:t>
      </w:r>
      <w:r>
        <w:t xml:space="preserve">kuşatmışlardı. Fakat </w:t>
      </w:r>
      <w:proofErr w:type="spellStart"/>
      <w:r>
        <w:t>Hayber</w:t>
      </w:r>
      <w:proofErr w:type="spellEnd"/>
      <w:r>
        <w:t xml:space="preserve"> direndiği için</w:t>
      </w:r>
      <w:r w:rsidR="00D05FBA">
        <w:t xml:space="preserve"> </w:t>
      </w:r>
      <w:r>
        <w:t>kuşatma günlerce sürdü. Yiyecekleri bitiyor acıkıyorlar</w:t>
      </w:r>
      <w:r w:rsidR="00D05FBA">
        <w:t xml:space="preserve"> </w:t>
      </w:r>
      <w:r>
        <w:t>ve merkepleri kesiyorlardı. Kazanlara</w:t>
      </w:r>
      <w:r w:rsidR="00D05FBA">
        <w:t xml:space="preserve"> </w:t>
      </w:r>
      <w:r>
        <w:t>doldurulan et kokusu ortalığı kaplıyor, herkes</w:t>
      </w:r>
      <w:r w:rsidR="00D05FBA">
        <w:t xml:space="preserve"> </w:t>
      </w:r>
      <w:r>
        <w:t>güzel bir et haşlaması yiyeceğiz diye düşünürken</w:t>
      </w:r>
      <w:r w:rsidR="00D05FBA">
        <w:t xml:space="preserve"> </w:t>
      </w:r>
      <w:r>
        <w:t xml:space="preserve">o anda Allah </w:t>
      </w:r>
      <w:proofErr w:type="spellStart"/>
      <w:r>
        <w:t>Rasulü’nden</w:t>
      </w:r>
      <w:proofErr w:type="spellEnd"/>
      <w:r>
        <w:t xml:space="preserve"> haber geliyor ve </w:t>
      </w:r>
      <w:proofErr w:type="spellStart"/>
      <w:r>
        <w:t>münâdi</w:t>
      </w:r>
      <w:proofErr w:type="spellEnd"/>
      <w:r w:rsidR="001D1465">
        <w:t xml:space="preserve"> </w:t>
      </w:r>
      <w:r>
        <w:t xml:space="preserve">sesleniyor, </w:t>
      </w:r>
      <w:r w:rsidRPr="00F023C1">
        <w:rPr>
          <w:i/>
        </w:rPr>
        <w:t xml:space="preserve">“Muta </w:t>
      </w:r>
      <w:proofErr w:type="gramStart"/>
      <w:r w:rsidRPr="00F023C1">
        <w:rPr>
          <w:i/>
        </w:rPr>
        <w:t>nikahı</w:t>
      </w:r>
      <w:proofErr w:type="gramEnd"/>
      <w:r w:rsidRPr="00F023C1">
        <w:rPr>
          <w:i/>
        </w:rPr>
        <w:t xml:space="preserve"> ve ehli merkepler haram</w:t>
      </w:r>
      <w:r w:rsidR="001D1465" w:rsidRPr="00F023C1">
        <w:rPr>
          <w:i/>
        </w:rPr>
        <w:t xml:space="preserve"> </w:t>
      </w:r>
      <w:r w:rsidRPr="00F023C1">
        <w:rPr>
          <w:i/>
        </w:rPr>
        <w:t>kılındı…”</w:t>
      </w:r>
      <w:r>
        <w:t xml:space="preserve"> Medine’de kendi evlerinde bir sürü</w:t>
      </w:r>
      <w:r w:rsidR="001D1465">
        <w:t xml:space="preserve"> </w:t>
      </w:r>
      <w:r>
        <w:t>yiyecek varken değil savaş meydanında iken bu</w:t>
      </w:r>
      <w:r w:rsidR="001D1465">
        <w:t xml:space="preserve"> </w:t>
      </w:r>
      <w:r>
        <w:t>hüküm geliyordu. Ordu acıkmış olduğu halde</w:t>
      </w:r>
      <w:r w:rsidR="001D1465">
        <w:t xml:space="preserve"> </w:t>
      </w:r>
      <w:r>
        <w:t>kazandaki bütün etler yere döküldü. Hiç kimse,</w:t>
      </w:r>
      <w:r w:rsidR="001D1465">
        <w:t xml:space="preserve"> </w:t>
      </w:r>
      <w:r w:rsidRPr="00F023C1">
        <w:rPr>
          <w:i/>
        </w:rPr>
        <w:t>“Zaten açız, şimdi savaş esnasında bunun sırası</w:t>
      </w:r>
      <w:r w:rsidR="001D1465" w:rsidRPr="00F023C1">
        <w:rPr>
          <w:i/>
        </w:rPr>
        <w:t xml:space="preserve"> </w:t>
      </w:r>
      <w:r w:rsidRPr="00F023C1">
        <w:rPr>
          <w:i/>
        </w:rPr>
        <w:t>mı?”</w:t>
      </w:r>
      <w:r>
        <w:t xml:space="preserve"> diye itiraz etmedi. </w:t>
      </w:r>
      <w:r w:rsidRPr="00F023C1">
        <w:rPr>
          <w:i/>
        </w:rPr>
        <w:t>“Neden?”</w:t>
      </w:r>
      <w:r>
        <w:t xml:space="preserve"> diye sormadı.</w:t>
      </w:r>
      <w:r w:rsidR="001D1465">
        <w:t xml:space="preserve"> </w:t>
      </w:r>
      <w:r>
        <w:t>Sahabeyi sahabe yapan ve yücelten buydu.</w:t>
      </w:r>
    </w:p>
    <w:p w:rsidR="00B34B67" w:rsidRDefault="00B34B67" w:rsidP="00BA3F05">
      <w:pPr>
        <w:ind w:firstLine="708"/>
        <w:jc w:val="both"/>
      </w:pPr>
      <w:r>
        <w:t xml:space="preserve">Bir gün </w:t>
      </w:r>
      <w:proofErr w:type="spellStart"/>
      <w:r>
        <w:t>Aişe</w:t>
      </w:r>
      <w:proofErr w:type="spellEnd"/>
      <w:r>
        <w:t xml:space="preserve"> annemizin yanında muhacir</w:t>
      </w:r>
      <w:r w:rsidR="001D1465">
        <w:t xml:space="preserve"> </w:t>
      </w:r>
      <w:r>
        <w:t>kadınların faziletleri anlatılır. Mekke’den gelen</w:t>
      </w:r>
      <w:r w:rsidR="001D1465">
        <w:t xml:space="preserve"> </w:t>
      </w:r>
      <w:r>
        <w:t xml:space="preserve">muhacir kadınlar şöyle </w:t>
      </w:r>
      <w:proofErr w:type="spellStart"/>
      <w:r>
        <w:t>şöyle</w:t>
      </w:r>
      <w:proofErr w:type="spellEnd"/>
      <w:r>
        <w:t xml:space="preserve"> muttakidirler, şöyle</w:t>
      </w:r>
      <w:r w:rsidR="001D1465">
        <w:t xml:space="preserve"> </w:t>
      </w:r>
      <w:proofErr w:type="spellStart"/>
      <w:r>
        <w:t>şöyle</w:t>
      </w:r>
      <w:proofErr w:type="spellEnd"/>
      <w:r>
        <w:t xml:space="preserve"> vasıfları vardır denilir. Hz. </w:t>
      </w:r>
      <w:proofErr w:type="spellStart"/>
      <w:r>
        <w:t>Aişe</w:t>
      </w:r>
      <w:proofErr w:type="spellEnd"/>
      <w:r>
        <w:t xml:space="preserve"> der ki,</w:t>
      </w:r>
      <w:r w:rsidR="001D1465">
        <w:t xml:space="preserve"> </w:t>
      </w:r>
      <w:r w:rsidRPr="00F023C1">
        <w:rPr>
          <w:i/>
        </w:rPr>
        <w:t xml:space="preserve">“doğrudur muhacirler öyledirler ancak </w:t>
      </w:r>
      <w:proofErr w:type="spellStart"/>
      <w:r w:rsidRPr="00F023C1">
        <w:rPr>
          <w:i/>
        </w:rPr>
        <w:t>Ensar’ın</w:t>
      </w:r>
      <w:proofErr w:type="spellEnd"/>
      <w:r w:rsidR="001D1465" w:rsidRPr="00F023C1">
        <w:rPr>
          <w:i/>
        </w:rPr>
        <w:t xml:space="preserve"> </w:t>
      </w:r>
      <w:r w:rsidRPr="00F023C1">
        <w:rPr>
          <w:i/>
        </w:rPr>
        <w:t xml:space="preserve">kadınlarını da unutmayın. Allah </w:t>
      </w:r>
      <w:proofErr w:type="spellStart"/>
      <w:r w:rsidRPr="00F023C1">
        <w:rPr>
          <w:i/>
        </w:rPr>
        <w:t>Azze</w:t>
      </w:r>
      <w:proofErr w:type="spellEnd"/>
      <w:r w:rsidRPr="00F023C1">
        <w:rPr>
          <w:i/>
        </w:rPr>
        <w:t xml:space="preserve"> ve </w:t>
      </w:r>
      <w:proofErr w:type="spellStart"/>
      <w:r w:rsidRPr="00F023C1">
        <w:rPr>
          <w:i/>
        </w:rPr>
        <w:t>Celle</w:t>
      </w:r>
      <w:proofErr w:type="spellEnd"/>
      <w:r w:rsidR="001D1465" w:rsidRPr="00F023C1">
        <w:rPr>
          <w:i/>
        </w:rPr>
        <w:t xml:space="preserve"> </w:t>
      </w:r>
      <w:r w:rsidRPr="00F023C1">
        <w:rPr>
          <w:i/>
        </w:rPr>
        <w:t xml:space="preserve">başörtüsü ayetini gönderdiği zaman </w:t>
      </w:r>
      <w:proofErr w:type="spellStart"/>
      <w:r w:rsidRPr="00F023C1">
        <w:rPr>
          <w:i/>
        </w:rPr>
        <w:t>Ensar’ın</w:t>
      </w:r>
      <w:proofErr w:type="spellEnd"/>
      <w:r w:rsidR="001D1465" w:rsidRPr="00F023C1">
        <w:rPr>
          <w:i/>
        </w:rPr>
        <w:t xml:space="preserve"> </w:t>
      </w:r>
      <w:r w:rsidRPr="00F023C1">
        <w:rPr>
          <w:i/>
        </w:rPr>
        <w:t xml:space="preserve">kadınları ertesi sabah Allah </w:t>
      </w:r>
      <w:proofErr w:type="spellStart"/>
      <w:r w:rsidRPr="00F023C1">
        <w:rPr>
          <w:i/>
        </w:rPr>
        <w:t>Rasulü’nün</w:t>
      </w:r>
      <w:proofErr w:type="spellEnd"/>
      <w:r w:rsidRPr="00F023C1">
        <w:rPr>
          <w:i/>
        </w:rPr>
        <w:t xml:space="preserve"> arkasında</w:t>
      </w:r>
      <w:r w:rsidR="001D1465" w:rsidRPr="00F023C1">
        <w:rPr>
          <w:i/>
        </w:rPr>
        <w:t xml:space="preserve"> </w:t>
      </w:r>
      <w:r w:rsidRPr="00F023C1">
        <w:rPr>
          <w:i/>
        </w:rPr>
        <w:t xml:space="preserve">saf </w:t>
      </w:r>
      <w:proofErr w:type="spellStart"/>
      <w:r w:rsidRPr="00F023C1">
        <w:rPr>
          <w:i/>
        </w:rPr>
        <w:t>saf</w:t>
      </w:r>
      <w:proofErr w:type="spellEnd"/>
      <w:r w:rsidRPr="00F023C1">
        <w:rPr>
          <w:i/>
        </w:rPr>
        <w:t xml:space="preserve"> namaz kılıyorlardı ve hepsinin başında</w:t>
      </w:r>
      <w:r w:rsidR="001D1465" w:rsidRPr="00F023C1">
        <w:rPr>
          <w:i/>
        </w:rPr>
        <w:t xml:space="preserve"> </w:t>
      </w:r>
      <w:r w:rsidRPr="00F023C1">
        <w:rPr>
          <w:i/>
        </w:rPr>
        <w:t>örtüleri vardı. Sanki başlarına kargalar konmuştu.”</w:t>
      </w:r>
      <w:r w:rsidR="00C35A1F">
        <w:t xml:space="preserve"> </w:t>
      </w:r>
      <w:r>
        <w:t>Siyah örtüler, ne buldularsa örttüler, sorgulamadılar</w:t>
      </w:r>
      <w:r w:rsidR="00C35A1F">
        <w:t xml:space="preserve"> </w:t>
      </w:r>
      <w:r>
        <w:t>Allah’ın önüne geçmediler, neden</w:t>
      </w:r>
      <w:r w:rsidR="00C35A1F">
        <w:t xml:space="preserve"> </w:t>
      </w:r>
      <w:r>
        <w:t>demediler, pazarlık yapmadılar. Vahiy toplumu</w:t>
      </w:r>
      <w:r w:rsidR="00C35A1F">
        <w:t xml:space="preserve"> </w:t>
      </w:r>
      <w:r>
        <w:t>böyle bir toplumdur, pazarlık yapmaz. Allah ve</w:t>
      </w:r>
      <w:r w:rsidR="00C35A1F">
        <w:t xml:space="preserve"> </w:t>
      </w:r>
      <w:proofErr w:type="spellStart"/>
      <w:r>
        <w:t>Rasulü</w:t>
      </w:r>
      <w:proofErr w:type="spellEnd"/>
      <w:r>
        <w:t xml:space="preserve"> mü emretti o zaman mesele bitmiştir.</w:t>
      </w:r>
    </w:p>
    <w:p w:rsidR="00B34B67" w:rsidRDefault="00B34B67" w:rsidP="00BA3F05">
      <w:pPr>
        <w:ind w:firstLine="708"/>
        <w:jc w:val="both"/>
      </w:pPr>
      <w:r w:rsidRPr="00F023C1">
        <w:rPr>
          <w:i/>
        </w:rPr>
        <w:t xml:space="preserve">“Ey iman edenler Allah’ın ve </w:t>
      </w:r>
      <w:proofErr w:type="spellStart"/>
      <w:r w:rsidRPr="00F023C1">
        <w:rPr>
          <w:i/>
        </w:rPr>
        <w:t>Rasulü’nün</w:t>
      </w:r>
      <w:proofErr w:type="spellEnd"/>
      <w:r w:rsidRPr="00F023C1">
        <w:rPr>
          <w:i/>
        </w:rPr>
        <w:t xml:space="preserve"> önüne</w:t>
      </w:r>
      <w:r w:rsidR="00C35A1F" w:rsidRPr="00F023C1">
        <w:rPr>
          <w:i/>
        </w:rPr>
        <w:t xml:space="preserve"> </w:t>
      </w:r>
      <w:r w:rsidRPr="00F023C1">
        <w:rPr>
          <w:i/>
        </w:rPr>
        <w:t>geçmeyin.”</w:t>
      </w:r>
      <w:r w:rsidRPr="00F023C1">
        <w:rPr>
          <w:i/>
          <w:vertAlign w:val="superscript"/>
        </w:rPr>
        <w:t>7</w:t>
      </w:r>
      <w:r>
        <w:t xml:space="preserve"> Allah ve </w:t>
      </w:r>
      <w:proofErr w:type="spellStart"/>
      <w:r>
        <w:t>Rasulü</w:t>
      </w:r>
      <w:proofErr w:type="spellEnd"/>
      <w:r>
        <w:t xml:space="preserve"> bir şey dediği</w:t>
      </w:r>
      <w:r w:rsidR="00C35A1F">
        <w:t xml:space="preserve"> </w:t>
      </w:r>
      <w:r>
        <w:t xml:space="preserve">zaman siz başka bir şey demeyin, </w:t>
      </w:r>
      <w:r w:rsidRPr="00F023C1">
        <w:rPr>
          <w:i/>
        </w:rPr>
        <w:t>“hele bir düşüneyim”</w:t>
      </w:r>
      <w:r w:rsidR="00C35A1F">
        <w:t xml:space="preserve"> </w:t>
      </w:r>
      <w:r>
        <w:t>demeden teslimiyet gösterin. Başkaları</w:t>
      </w:r>
      <w:r w:rsidR="00C35A1F">
        <w:t xml:space="preserve"> </w:t>
      </w:r>
      <w:r>
        <w:t xml:space="preserve">Allah ve </w:t>
      </w:r>
      <w:proofErr w:type="spellStart"/>
      <w:r>
        <w:t>Rasulü’nün</w:t>
      </w:r>
      <w:proofErr w:type="spellEnd"/>
      <w:r>
        <w:t xml:space="preserve"> önüne geçmek isterse</w:t>
      </w:r>
      <w:r w:rsidR="00C35A1F">
        <w:t xml:space="preserve"> </w:t>
      </w:r>
      <w:r>
        <w:t>onlara da müsaade etmeyin. İnsanların Allah’ın</w:t>
      </w:r>
      <w:r w:rsidR="00C35A1F">
        <w:t xml:space="preserve"> </w:t>
      </w:r>
      <w:r>
        <w:t>koyduğu kanunu kaldırıp başka bir şeyler söylemelerine</w:t>
      </w:r>
      <w:r w:rsidR="00C35A1F">
        <w:t xml:space="preserve"> </w:t>
      </w:r>
      <w:r>
        <w:t xml:space="preserve">de müsaade etmeyin. Hem </w:t>
      </w:r>
      <w:proofErr w:type="spellStart"/>
      <w:r>
        <w:t>tekaddüm</w:t>
      </w:r>
      <w:proofErr w:type="spellEnd"/>
      <w:r w:rsidR="00C35A1F">
        <w:t xml:space="preserve"> </w:t>
      </w:r>
      <w:r>
        <w:t xml:space="preserve">hem de takdim etmeyin. </w:t>
      </w:r>
      <w:r w:rsidRPr="00F023C1">
        <w:rPr>
          <w:i/>
        </w:rPr>
        <w:t xml:space="preserve">“La </w:t>
      </w:r>
      <w:proofErr w:type="spellStart"/>
      <w:r w:rsidRPr="00F023C1">
        <w:rPr>
          <w:i/>
        </w:rPr>
        <w:t>tukaddim</w:t>
      </w:r>
      <w:proofErr w:type="spellEnd"/>
      <w:r w:rsidRPr="00F023C1">
        <w:rPr>
          <w:i/>
        </w:rPr>
        <w:t>”</w:t>
      </w:r>
      <w:r>
        <w:t xml:space="preserve"> hem öne</w:t>
      </w:r>
      <w:r w:rsidR="00C35A1F">
        <w:t xml:space="preserve"> </w:t>
      </w:r>
      <w:r>
        <w:t>geçmeyin hem de başkalarının bunu yapmasına</w:t>
      </w:r>
      <w:r w:rsidR="00C35A1F">
        <w:t xml:space="preserve"> </w:t>
      </w:r>
      <w:r>
        <w:t>fırsat vermeyin.</w:t>
      </w:r>
    </w:p>
    <w:p w:rsidR="00B34B67" w:rsidRDefault="00B34B67" w:rsidP="00BA3F05">
      <w:pPr>
        <w:ind w:firstLine="708"/>
        <w:jc w:val="both"/>
      </w:pPr>
      <w:r>
        <w:t xml:space="preserve">2. Vahiy toplumu, Allah’ın ve </w:t>
      </w:r>
      <w:proofErr w:type="spellStart"/>
      <w:r>
        <w:t>Rasulü’nün</w:t>
      </w:r>
      <w:proofErr w:type="spellEnd"/>
      <w:r>
        <w:t xml:space="preserve"> önüne</w:t>
      </w:r>
      <w:r w:rsidR="00C35A1F">
        <w:t xml:space="preserve"> </w:t>
      </w:r>
      <w:r>
        <w:t>geçilmeyen toplumdur. Vahiy toplumunda</w:t>
      </w:r>
      <w:r w:rsidR="00C35A1F">
        <w:t xml:space="preserve"> </w:t>
      </w:r>
      <w:r>
        <w:t>Allah ilahtır O’ndan başka ilah yoktur. Vahiy</w:t>
      </w:r>
      <w:r w:rsidR="00C35A1F">
        <w:t xml:space="preserve"> </w:t>
      </w:r>
      <w:r>
        <w:t>toplumunda Allah’tan başka Rab yoktur. Allah,</w:t>
      </w:r>
      <w:r w:rsidR="00C35A1F">
        <w:t xml:space="preserve"> </w:t>
      </w:r>
      <w:proofErr w:type="gramStart"/>
      <w:r>
        <w:t>Uluhiyette</w:t>
      </w:r>
      <w:proofErr w:type="gramEnd"/>
      <w:r>
        <w:t xml:space="preserve"> ve </w:t>
      </w:r>
      <w:proofErr w:type="spellStart"/>
      <w:r>
        <w:t>Rububiyette</w:t>
      </w:r>
      <w:proofErr w:type="spellEnd"/>
      <w:r>
        <w:t xml:space="preserve"> tektir, ibadet yalnız</w:t>
      </w:r>
      <w:r w:rsidR="00C35A1F">
        <w:t xml:space="preserve"> </w:t>
      </w:r>
      <w:r>
        <w:t>O’nadır. Bütün meselelerde itaat sadece O’nadır</w:t>
      </w:r>
      <w:r w:rsidR="00C35A1F">
        <w:t xml:space="preserve"> </w:t>
      </w:r>
      <w:r>
        <w:t xml:space="preserve">ve kanun koyucu sadece </w:t>
      </w:r>
      <w:proofErr w:type="gramStart"/>
      <w:r>
        <w:t>O’dur</w:t>
      </w:r>
      <w:proofErr w:type="gramEnd"/>
      <w:r>
        <w:t>. Vahiy toplumunda</w:t>
      </w:r>
      <w:r w:rsidR="00C35A1F">
        <w:t xml:space="preserve"> </w:t>
      </w:r>
      <w:r>
        <w:t>Allah’ın dediği olur. Eğer O’ndan başkasının</w:t>
      </w:r>
      <w:r w:rsidR="00C35A1F">
        <w:t xml:space="preserve"> </w:t>
      </w:r>
      <w:r>
        <w:t xml:space="preserve">dediği oluyorsa her ne kadar </w:t>
      </w:r>
      <w:proofErr w:type="spellStart"/>
      <w:r>
        <w:t>Müslümanım</w:t>
      </w:r>
      <w:proofErr w:type="spellEnd"/>
      <w:r w:rsidR="00C35A1F">
        <w:t xml:space="preserve"> </w:t>
      </w:r>
      <w:r>
        <w:t>diyorsa da o toplum vahiy toplumu olmaktan</w:t>
      </w:r>
      <w:r w:rsidR="00C35A1F">
        <w:t xml:space="preserve"> </w:t>
      </w:r>
      <w:r>
        <w:t xml:space="preserve">çıkmıştır. Vahiy toplumu </w:t>
      </w:r>
      <w:proofErr w:type="gramStart"/>
      <w:r>
        <w:t>Uluhiyette</w:t>
      </w:r>
      <w:proofErr w:type="gramEnd"/>
      <w:r>
        <w:t xml:space="preserve"> ve </w:t>
      </w:r>
      <w:proofErr w:type="spellStart"/>
      <w:r>
        <w:t>Rububiyette</w:t>
      </w:r>
      <w:proofErr w:type="spellEnd"/>
      <w:r w:rsidR="00C35A1F">
        <w:t xml:space="preserve"> </w:t>
      </w:r>
      <w:r>
        <w:t>Allah’a şirk koşulmayan toplumdur.</w:t>
      </w:r>
    </w:p>
    <w:p w:rsidR="00B34B67" w:rsidRDefault="00B34B67" w:rsidP="00BA3F05">
      <w:pPr>
        <w:ind w:firstLine="708"/>
        <w:jc w:val="both"/>
      </w:pPr>
      <w:r>
        <w:t>Konuya devam etmek temennisiyle… Allah’a</w:t>
      </w:r>
      <w:r w:rsidR="00C35A1F">
        <w:t xml:space="preserve"> </w:t>
      </w:r>
      <w:r>
        <w:t>emanet olun. *</w:t>
      </w:r>
    </w:p>
    <w:p w:rsidR="00B34B67" w:rsidRDefault="00B34B67" w:rsidP="00BA3F05">
      <w:pPr>
        <w:ind w:firstLine="708"/>
        <w:jc w:val="both"/>
      </w:pPr>
      <w:r>
        <w:t>*Alparslan Kuytul Hocaefendi’nin “Vahyin Hedeflediği Toplum”</w:t>
      </w:r>
      <w:r w:rsidR="007C2D3E">
        <w:t xml:space="preserve"> </w:t>
      </w:r>
      <w:r>
        <w:t>konulu 2012 yılında Malatya’da gerçekleştirdiği konferansından</w:t>
      </w:r>
      <w:r w:rsidR="007C2D3E">
        <w:t xml:space="preserve"> </w:t>
      </w:r>
      <w:r>
        <w:t xml:space="preserve">hazırlanmıştır. Link: </w:t>
      </w:r>
      <w:hyperlink r:id="rId7" w:history="1">
        <w:r w:rsidR="007C2D3E" w:rsidRPr="00BA426B">
          <w:rPr>
            <w:rStyle w:val="Kpr"/>
          </w:rPr>
          <w:t>https://tvfurkan.net/2012-malatya-vahyinhedefledigi-toplum-konferans_e9adc9298.html</w:t>
        </w:r>
      </w:hyperlink>
    </w:p>
    <w:p w:rsidR="007C2D3E" w:rsidRDefault="007C2D3E" w:rsidP="00BA3F05">
      <w:pPr>
        <w:pStyle w:val="AralkYok"/>
        <w:jc w:val="both"/>
      </w:pPr>
    </w:p>
    <w:p w:rsidR="00B34B67" w:rsidRPr="00A70B73" w:rsidRDefault="00B34B67" w:rsidP="00BA3F05">
      <w:pPr>
        <w:pStyle w:val="AralkYok"/>
        <w:jc w:val="both"/>
        <w:rPr>
          <w:sz w:val="18"/>
          <w:szCs w:val="18"/>
        </w:rPr>
      </w:pPr>
      <w:r w:rsidRPr="00A70B73">
        <w:rPr>
          <w:sz w:val="18"/>
          <w:szCs w:val="18"/>
        </w:rPr>
        <w:t xml:space="preserve">1. </w:t>
      </w:r>
      <w:proofErr w:type="spellStart"/>
      <w:r w:rsidRPr="00A70B73">
        <w:rPr>
          <w:sz w:val="18"/>
          <w:szCs w:val="18"/>
        </w:rPr>
        <w:t>Leyl</w:t>
      </w:r>
      <w:proofErr w:type="spellEnd"/>
      <w:r w:rsidRPr="00A70B73">
        <w:rPr>
          <w:sz w:val="18"/>
          <w:szCs w:val="18"/>
        </w:rPr>
        <w:t>, 12</w:t>
      </w:r>
    </w:p>
    <w:p w:rsidR="00B34B67" w:rsidRPr="00A70B73" w:rsidRDefault="00B34B67" w:rsidP="00BA3F05">
      <w:pPr>
        <w:pStyle w:val="AralkYok"/>
        <w:jc w:val="both"/>
        <w:rPr>
          <w:sz w:val="18"/>
          <w:szCs w:val="18"/>
        </w:rPr>
      </w:pPr>
      <w:r w:rsidRPr="00A70B73">
        <w:rPr>
          <w:sz w:val="18"/>
          <w:szCs w:val="18"/>
        </w:rPr>
        <w:t>2. Tin, 4</w:t>
      </w:r>
    </w:p>
    <w:p w:rsidR="00B34B67" w:rsidRPr="00A70B73" w:rsidRDefault="00B34B67" w:rsidP="00BA3F05">
      <w:pPr>
        <w:pStyle w:val="AralkYok"/>
        <w:jc w:val="both"/>
        <w:rPr>
          <w:sz w:val="18"/>
          <w:szCs w:val="18"/>
        </w:rPr>
      </w:pPr>
      <w:r w:rsidRPr="00A70B73">
        <w:rPr>
          <w:sz w:val="18"/>
          <w:szCs w:val="18"/>
        </w:rPr>
        <w:t>3. Tin, 5</w:t>
      </w:r>
    </w:p>
    <w:p w:rsidR="00B34B67" w:rsidRPr="00A70B73" w:rsidRDefault="00B34B67" w:rsidP="00BA3F05">
      <w:pPr>
        <w:pStyle w:val="AralkYok"/>
        <w:jc w:val="both"/>
        <w:rPr>
          <w:sz w:val="18"/>
          <w:szCs w:val="18"/>
        </w:rPr>
      </w:pPr>
      <w:r w:rsidRPr="00A70B73">
        <w:rPr>
          <w:sz w:val="18"/>
          <w:szCs w:val="18"/>
        </w:rPr>
        <w:t xml:space="preserve">4. </w:t>
      </w:r>
      <w:proofErr w:type="spellStart"/>
      <w:r w:rsidRPr="00A70B73">
        <w:rPr>
          <w:sz w:val="18"/>
          <w:szCs w:val="18"/>
        </w:rPr>
        <w:t>Nahl</w:t>
      </w:r>
      <w:proofErr w:type="spellEnd"/>
      <w:r w:rsidRPr="00A70B73">
        <w:rPr>
          <w:sz w:val="18"/>
          <w:szCs w:val="18"/>
        </w:rPr>
        <w:t>, 9</w:t>
      </w:r>
    </w:p>
    <w:p w:rsidR="00B34B67" w:rsidRPr="00A70B73" w:rsidRDefault="00B34B67" w:rsidP="00BA3F05">
      <w:pPr>
        <w:pStyle w:val="AralkYok"/>
        <w:jc w:val="both"/>
        <w:rPr>
          <w:sz w:val="18"/>
          <w:szCs w:val="18"/>
        </w:rPr>
      </w:pPr>
      <w:r w:rsidRPr="00A70B73">
        <w:rPr>
          <w:sz w:val="18"/>
          <w:szCs w:val="18"/>
        </w:rPr>
        <w:t>5. Şuara, 208-209</w:t>
      </w:r>
    </w:p>
    <w:p w:rsidR="00B34B67" w:rsidRPr="00A70B73" w:rsidRDefault="00B34B67" w:rsidP="00BA3F05">
      <w:pPr>
        <w:pStyle w:val="AralkYok"/>
        <w:jc w:val="both"/>
        <w:rPr>
          <w:sz w:val="18"/>
          <w:szCs w:val="18"/>
        </w:rPr>
      </w:pPr>
      <w:r w:rsidRPr="00A70B73">
        <w:rPr>
          <w:sz w:val="18"/>
          <w:szCs w:val="18"/>
        </w:rPr>
        <w:t>6. Bakara, 131</w:t>
      </w:r>
    </w:p>
    <w:p w:rsidR="00B34B67" w:rsidRPr="00A70B73" w:rsidRDefault="00B34B67" w:rsidP="00BA3F05">
      <w:pPr>
        <w:pStyle w:val="AralkYok"/>
        <w:tabs>
          <w:tab w:val="left" w:pos="1890"/>
        </w:tabs>
        <w:jc w:val="both"/>
        <w:rPr>
          <w:sz w:val="18"/>
          <w:szCs w:val="18"/>
        </w:rPr>
      </w:pPr>
      <w:r w:rsidRPr="00A70B73">
        <w:rPr>
          <w:sz w:val="18"/>
          <w:szCs w:val="18"/>
        </w:rPr>
        <w:t xml:space="preserve">7. </w:t>
      </w:r>
      <w:proofErr w:type="spellStart"/>
      <w:r w:rsidRPr="00A70B73">
        <w:rPr>
          <w:sz w:val="18"/>
          <w:szCs w:val="18"/>
        </w:rPr>
        <w:t>Hucurat</w:t>
      </w:r>
      <w:proofErr w:type="spellEnd"/>
      <w:r w:rsidRPr="00A70B73">
        <w:rPr>
          <w:sz w:val="18"/>
          <w:szCs w:val="18"/>
        </w:rPr>
        <w:t>, 1</w:t>
      </w:r>
      <w:r w:rsidR="00A70B73">
        <w:rPr>
          <w:sz w:val="18"/>
          <w:szCs w:val="18"/>
        </w:rPr>
        <w:tab/>
      </w:r>
    </w:p>
    <w:p w:rsidR="00440955" w:rsidRPr="00A70B73" w:rsidRDefault="00440955" w:rsidP="00BA3F05">
      <w:pPr>
        <w:pStyle w:val="AralkYok"/>
        <w:jc w:val="both"/>
        <w:rPr>
          <w:sz w:val="18"/>
          <w:szCs w:val="18"/>
        </w:rPr>
      </w:pPr>
    </w:p>
    <w:p w:rsidR="00440955" w:rsidRPr="00A70B73" w:rsidRDefault="00440955" w:rsidP="00BA3F05">
      <w:pPr>
        <w:pStyle w:val="AralkYok"/>
        <w:jc w:val="both"/>
        <w:rPr>
          <w:sz w:val="18"/>
          <w:szCs w:val="18"/>
        </w:rPr>
      </w:pPr>
    </w:p>
    <w:p w:rsidR="00B34B67" w:rsidRPr="00B34B67" w:rsidRDefault="00B34B67" w:rsidP="00BA3F05">
      <w:pPr>
        <w:jc w:val="both"/>
      </w:pPr>
    </w:p>
    <w:sectPr w:rsidR="00B34B67" w:rsidRPr="00B34B67" w:rsidSect="00673B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51" w:rsidRDefault="00004F51" w:rsidP="00A70B73">
      <w:pPr>
        <w:spacing w:after="0" w:line="240" w:lineRule="auto"/>
      </w:pPr>
      <w:r>
        <w:separator/>
      </w:r>
    </w:p>
  </w:endnote>
  <w:endnote w:type="continuationSeparator" w:id="0">
    <w:p w:rsidR="00004F51" w:rsidRDefault="00004F51" w:rsidP="00A7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73" w:rsidRDefault="00A70B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73" w:rsidRDefault="00A70B73">
    <w:pPr>
      <w:pStyle w:val="Altbilgi"/>
    </w:pPr>
    <w:r>
      <w:t xml:space="preserve">FND 97. Sayı-Mart 2019                                                                                                      </w:t>
    </w:r>
    <w:hyperlink r:id="rId1" w:history="1">
      <w:r w:rsidR="00BA3F05" w:rsidRPr="009E7BC8">
        <w:rPr>
          <w:rStyle w:val="Kpr"/>
        </w:rPr>
        <w:t>www.furkannesli.net</w:t>
      </w:r>
    </w:hyperlink>
    <w:r w:rsidR="00BA3F0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73" w:rsidRDefault="00A70B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51" w:rsidRDefault="00004F51" w:rsidP="00A70B73">
      <w:pPr>
        <w:spacing w:after="0" w:line="240" w:lineRule="auto"/>
      </w:pPr>
      <w:r>
        <w:separator/>
      </w:r>
    </w:p>
  </w:footnote>
  <w:footnote w:type="continuationSeparator" w:id="0">
    <w:p w:rsidR="00004F51" w:rsidRDefault="00004F51" w:rsidP="00A7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73" w:rsidRDefault="00A70B7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73" w:rsidRDefault="00A70B7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73" w:rsidRDefault="00A70B7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C33"/>
    <w:rsid w:val="00001895"/>
    <w:rsid w:val="00004F51"/>
    <w:rsid w:val="00056858"/>
    <w:rsid w:val="00056C2D"/>
    <w:rsid w:val="000C21CA"/>
    <w:rsid w:val="000D50FA"/>
    <w:rsid w:val="000D7922"/>
    <w:rsid w:val="0010363E"/>
    <w:rsid w:val="00144983"/>
    <w:rsid w:val="001B502D"/>
    <w:rsid w:val="001D1465"/>
    <w:rsid w:val="00222DEB"/>
    <w:rsid w:val="00231F9F"/>
    <w:rsid w:val="002575CB"/>
    <w:rsid w:val="0029645F"/>
    <w:rsid w:val="002C7351"/>
    <w:rsid w:val="00351CCB"/>
    <w:rsid w:val="00366E8B"/>
    <w:rsid w:val="003A5655"/>
    <w:rsid w:val="003E58CF"/>
    <w:rsid w:val="003F0CB5"/>
    <w:rsid w:val="00422324"/>
    <w:rsid w:val="00440955"/>
    <w:rsid w:val="00454546"/>
    <w:rsid w:val="0049284D"/>
    <w:rsid w:val="004A5E01"/>
    <w:rsid w:val="004E50F8"/>
    <w:rsid w:val="00522907"/>
    <w:rsid w:val="00523091"/>
    <w:rsid w:val="00586EDB"/>
    <w:rsid w:val="005A79A0"/>
    <w:rsid w:val="005B6844"/>
    <w:rsid w:val="005E17B2"/>
    <w:rsid w:val="005E20CE"/>
    <w:rsid w:val="005E2B67"/>
    <w:rsid w:val="006227D1"/>
    <w:rsid w:val="0062792E"/>
    <w:rsid w:val="006453C2"/>
    <w:rsid w:val="0067067D"/>
    <w:rsid w:val="006730EC"/>
    <w:rsid w:val="00673B3A"/>
    <w:rsid w:val="00675864"/>
    <w:rsid w:val="006A1C53"/>
    <w:rsid w:val="006A449B"/>
    <w:rsid w:val="006D7C95"/>
    <w:rsid w:val="006E75B1"/>
    <w:rsid w:val="00702F23"/>
    <w:rsid w:val="00714CC4"/>
    <w:rsid w:val="007303C9"/>
    <w:rsid w:val="00736DCE"/>
    <w:rsid w:val="00762DCF"/>
    <w:rsid w:val="007804CE"/>
    <w:rsid w:val="007B1E03"/>
    <w:rsid w:val="007C2D3E"/>
    <w:rsid w:val="007D02AD"/>
    <w:rsid w:val="007E7FF8"/>
    <w:rsid w:val="007F4DFF"/>
    <w:rsid w:val="00801028"/>
    <w:rsid w:val="008537C2"/>
    <w:rsid w:val="008A49BB"/>
    <w:rsid w:val="008D0030"/>
    <w:rsid w:val="008E70BB"/>
    <w:rsid w:val="008F00DD"/>
    <w:rsid w:val="00904D85"/>
    <w:rsid w:val="0093141C"/>
    <w:rsid w:val="009714DA"/>
    <w:rsid w:val="00A276A4"/>
    <w:rsid w:val="00A325B3"/>
    <w:rsid w:val="00A6410F"/>
    <w:rsid w:val="00A70B73"/>
    <w:rsid w:val="00AA2196"/>
    <w:rsid w:val="00AA67A9"/>
    <w:rsid w:val="00AD330C"/>
    <w:rsid w:val="00AE3A2E"/>
    <w:rsid w:val="00AF4211"/>
    <w:rsid w:val="00B22D1B"/>
    <w:rsid w:val="00B34B67"/>
    <w:rsid w:val="00B44B34"/>
    <w:rsid w:val="00B753EB"/>
    <w:rsid w:val="00BA07D2"/>
    <w:rsid w:val="00BA3F05"/>
    <w:rsid w:val="00BA40B1"/>
    <w:rsid w:val="00C141DE"/>
    <w:rsid w:val="00C35A1F"/>
    <w:rsid w:val="00C3704E"/>
    <w:rsid w:val="00C52BB3"/>
    <w:rsid w:val="00C83F23"/>
    <w:rsid w:val="00C90A5E"/>
    <w:rsid w:val="00D05FBA"/>
    <w:rsid w:val="00D1012D"/>
    <w:rsid w:val="00D5186F"/>
    <w:rsid w:val="00DB1B76"/>
    <w:rsid w:val="00DC5C33"/>
    <w:rsid w:val="00DD1D23"/>
    <w:rsid w:val="00DE1421"/>
    <w:rsid w:val="00DE7A56"/>
    <w:rsid w:val="00DF5E71"/>
    <w:rsid w:val="00E0455E"/>
    <w:rsid w:val="00E20007"/>
    <w:rsid w:val="00E26A19"/>
    <w:rsid w:val="00EA0346"/>
    <w:rsid w:val="00EA160B"/>
    <w:rsid w:val="00F023C1"/>
    <w:rsid w:val="00FB3700"/>
    <w:rsid w:val="00FC0F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704E"/>
    <w:rPr>
      <w:color w:val="0563C1" w:themeColor="hyperlink"/>
      <w:u w:val="single"/>
    </w:rPr>
  </w:style>
  <w:style w:type="character" w:customStyle="1" w:styleId="UnresolvedMention">
    <w:name w:val="Unresolved Mention"/>
    <w:basedOn w:val="VarsaylanParagrafYazTipi"/>
    <w:uiPriority w:val="99"/>
    <w:semiHidden/>
    <w:unhideWhenUsed/>
    <w:rsid w:val="00C3704E"/>
    <w:rPr>
      <w:color w:val="605E5C"/>
      <w:shd w:val="clear" w:color="auto" w:fill="E1DFDD"/>
    </w:rPr>
  </w:style>
  <w:style w:type="paragraph" w:styleId="AralkYok">
    <w:name w:val="No Spacing"/>
    <w:uiPriority w:val="1"/>
    <w:qFormat/>
    <w:rsid w:val="007C2D3E"/>
    <w:pPr>
      <w:spacing w:after="0" w:line="240" w:lineRule="auto"/>
    </w:pPr>
  </w:style>
  <w:style w:type="paragraph" w:styleId="stbilgi">
    <w:name w:val="header"/>
    <w:basedOn w:val="Normal"/>
    <w:link w:val="stbilgiChar"/>
    <w:uiPriority w:val="99"/>
    <w:semiHidden/>
    <w:unhideWhenUsed/>
    <w:rsid w:val="00A70B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0B73"/>
  </w:style>
  <w:style w:type="paragraph" w:styleId="Altbilgi">
    <w:name w:val="footer"/>
    <w:basedOn w:val="Normal"/>
    <w:link w:val="AltbilgiChar"/>
    <w:uiPriority w:val="99"/>
    <w:semiHidden/>
    <w:unhideWhenUsed/>
    <w:rsid w:val="00A70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0B73"/>
  </w:style>
</w:styles>
</file>

<file path=word/webSettings.xml><?xml version="1.0" encoding="utf-8"?>
<w:webSettings xmlns:r="http://schemas.openxmlformats.org/officeDocument/2006/relationships" xmlns:w="http://schemas.openxmlformats.org/wordprocessingml/2006/main">
  <w:divs>
    <w:div w:id="12915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vfurkan.net/2012-malatya-vahyinhedefledigi-toplum-konferans_e9adc9298.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C8E4-D88A-47D3-B57F-3807077E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2721</Words>
  <Characters>15515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95</cp:revision>
  <dcterms:created xsi:type="dcterms:W3CDTF">2019-01-28T13:36:00Z</dcterms:created>
  <dcterms:modified xsi:type="dcterms:W3CDTF">2020-04-10T20:03:00Z</dcterms:modified>
</cp:coreProperties>
</file>