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13" w:rsidRPr="00710110" w:rsidRDefault="00710110" w:rsidP="00710110">
      <w:pPr>
        <w:jc w:val="center"/>
        <w:rPr>
          <w:b/>
        </w:rPr>
      </w:pPr>
      <w:bookmarkStart w:id="0" w:name="_GoBack"/>
      <w:bookmarkEnd w:id="0"/>
      <w:r w:rsidRPr="00710110">
        <w:rPr>
          <w:b/>
          <w:lang w:val="en-GB"/>
        </w:rPr>
        <w:t>RABBANÎ VE NEBEVÎ MUHALEFET BILINCI</w:t>
      </w:r>
    </w:p>
    <w:p w:rsidR="00BC6213" w:rsidRPr="00BC6213" w:rsidRDefault="00BC6213" w:rsidP="00BC6213">
      <w:r w:rsidRPr="00BC6213">
        <w:t xml:space="preserve">Rabbimizin yüce kitabı, </w:t>
      </w:r>
      <w:proofErr w:type="gramStart"/>
      <w:r w:rsidRPr="00BC6213">
        <w:t>yegane</w:t>
      </w:r>
      <w:proofErr w:type="gramEnd"/>
      <w:r w:rsidRPr="00BC6213">
        <w:t xml:space="preserve"> pusulamız ve kaynağımız Kur’an-ı Kerim, farklı </w:t>
      </w:r>
      <w:proofErr w:type="spellStart"/>
      <w:r w:rsidRPr="00BC6213">
        <w:t>sûrelerde</w:t>
      </w:r>
      <w:proofErr w:type="spellEnd"/>
      <w:r w:rsidRPr="00BC6213">
        <w:t xml:space="preserve"> </w:t>
      </w:r>
      <w:proofErr w:type="spellStart"/>
      <w:r w:rsidRPr="00BC6213">
        <w:t>defaatle</w:t>
      </w:r>
      <w:proofErr w:type="spellEnd"/>
      <w:r w:rsidRPr="00BC6213">
        <w:t xml:space="preserve"> peygamberlerin </w:t>
      </w:r>
      <w:proofErr w:type="spellStart"/>
      <w:r w:rsidRPr="00BC6213">
        <w:t>tevhid</w:t>
      </w:r>
      <w:proofErr w:type="spellEnd"/>
      <w:r w:rsidRPr="00BC6213">
        <w:t xml:space="preserve"> mücadelesinden bizlere kesitler sunar. Her bir peygamber, biz </w:t>
      </w:r>
      <w:proofErr w:type="spellStart"/>
      <w:r w:rsidRPr="00BC6213">
        <w:t>mü’minler</w:t>
      </w:r>
      <w:proofErr w:type="spellEnd"/>
      <w:r w:rsidRPr="00BC6213">
        <w:t xml:space="preserve"> için takip edilmesi gereken bir model, bir örnektir. Nitekim Allah </w:t>
      </w:r>
      <w:proofErr w:type="spellStart"/>
      <w:r w:rsidRPr="00BC6213">
        <w:t>Azze</w:t>
      </w:r>
      <w:proofErr w:type="spellEnd"/>
      <w:r w:rsidRPr="00BC6213">
        <w:t xml:space="preserve"> ve </w:t>
      </w:r>
      <w:proofErr w:type="spellStart"/>
      <w:r w:rsidRPr="00BC6213">
        <w:t>Celle´nin</w:t>
      </w:r>
      <w:proofErr w:type="spellEnd"/>
      <w:r w:rsidRPr="00BC6213">
        <w:t xml:space="preserve"> </w:t>
      </w:r>
      <w:r w:rsidRPr="00BC6213">
        <w:rPr>
          <w:i/>
          <w:iCs/>
        </w:rPr>
        <w:t xml:space="preserve">“Allah’ın </w:t>
      </w:r>
      <w:proofErr w:type="spellStart"/>
      <w:r w:rsidRPr="00BC6213">
        <w:rPr>
          <w:i/>
          <w:iCs/>
        </w:rPr>
        <w:t>Rasulünde</w:t>
      </w:r>
      <w:proofErr w:type="spellEnd"/>
      <w:r w:rsidRPr="00BC6213">
        <w:rPr>
          <w:i/>
          <w:iCs/>
        </w:rPr>
        <w:t xml:space="preserve"> sizler için güzel bir örnek vardır”</w:t>
      </w:r>
      <w:r w:rsidRPr="00BC6213">
        <w:t xml:space="preserve"> buyurması, ‘</w:t>
      </w:r>
      <w:proofErr w:type="spellStart"/>
      <w:r w:rsidRPr="00BC6213">
        <w:t>peybamber</w:t>
      </w:r>
      <w:proofErr w:type="spellEnd"/>
      <w:r w:rsidRPr="00BC6213">
        <w:t xml:space="preserve"> yolu Allah yoludur’ bilincinin temelini oluşturmaktadır. O halde </w:t>
      </w:r>
      <w:proofErr w:type="spellStart"/>
      <w:r w:rsidRPr="00BC6213">
        <w:t>Rasullerin</w:t>
      </w:r>
      <w:proofErr w:type="spellEnd"/>
      <w:r w:rsidRPr="00BC6213">
        <w:t xml:space="preserve"> yolu, hayatı ve mücadelesi biz inanan ve </w:t>
      </w:r>
      <w:proofErr w:type="spellStart"/>
      <w:r w:rsidRPr="00BC6213">
        <w:t>muvahhid</w:t>
      </w:r>
      <w:proofErr w:type="spellEnd"/>
      <w:r w:rsidRPr="00BC6213">
        <w:t xml:space="preserve"> olmaya namzet </w:t>
      </w:r>
      <w:proofErr w:type="spellStart"/>
      <w:r w:rsidRPr="00BC6213">
        <w:t>müslümanlar</w:t>
      </w:r>
      <w:proofErr w:type="spellEnd"/>
      <w:r w:rsidRPr="00BC6213">
        <w:t xml:space="preserve"> için tartışmasız ve şüphesiz bir referans kaynağıdır. İşte tam bu bağlamda ilk insan ve ilk </w:t>
      </w:r>
      <w:proofErr w:type="spellStart"/>
      <w:r w:rsidRPr="00BC6213">
        <w:t>peyganber</w:t>
      </w:r>
      <w:proofErr w:type="spellEnd"/>
      <w:r w:rsidRPr="00BC6213">
        <w:t xml:space="preserve"> Adem (</w:t>
      </w:r>
      <w:proofErr w:type="spellStart"/>
      <w:r w:rsidRPr="00BC6213">
        <w:t>a.s</w:t>
      </w:r>
      <w:proofErr w:type="spellEnd"/>
      <w:r w:rsidRPr="00BC6213">
        <w:t xml:space="preserve">)’dan </w:t>
      </w:r>
      <w:proofErr w:type="spellStart"/>
      <w:r w:rsidRPr="00BC6213">
        <w:t>Hatem’ul</w:t>
      </w:r>
      <w:proofErr w:type="spellEnd"/>
      <w:r w:rsidRPr="00BC6213">
        <w:t xml:space="preserve"> Enbiya, Efendimiz ve Önderimiz </w:t>
      </w:r>
      <w:proofErr w:type="spellStart"/>
      <w:r w:rsidRPr="00BC6213">
        <w:t>Rasullulah´a</w:t>
      </w:r>
      <w:proofErr w:type="spellEnd"/>
      <w:r w:rsidRPr="00BC6213">
        <w:t xml:space="preserve"> kadar gelen mübarek ve aziz </w:t>
      </w:r>
      <w:proofErr w:type="spellStart"/>
      <w:r w:rsidRPr="00BC6213">
        <w:t>tevhid</w:t>
      </w:r>
      <w:proofErr w:type="spellEnd"/>
      <w:r w:rsidRPr="00BC6213">
        <w:t xml:space="preserve"> yolunun kutlu önderlerinin, bugünümüze ışık tutacak, kendimizi sorgulayıp hesabımızı şimdiden görmemizi sağlayacak </w:t>
      </w:r>
      <w:proofErr w:type="gramStart"/>
      <w:r w:rsidRPr="00BC6213">
        <w:t>ortak  karakteristik</w:t>
      </w:r>
      <w:proofErr w:type="gramEnd"/>
      <w:r w:rsidRPr="00BC6213">
        <w:t xml:space="preserve"> vasıflarından birine dikkat çekmek istiyorum aziz kardeşlerim. </w:t>
      </w:r>
      <w:r w:rsidRPr="00BC6213">
        <w:rPr>
          <w:i/>
          <w:iCs/>
        </w:rPr>
        <w:t xml:space="preserve">“Muhalif Olmak.” </w:t>
      </w:r>
    </w:p>
    <w:p w:rsidR="00BC6213" w:rsidRPr="00BC6213" w:rsidRDefault="00BC6213" w:rsidP="00BC6213">
      <w:proofErr w:type="gramStart"/>
      <w:r w:rsidRPr="00BC6213">
        <w:t>Evet</w:t>
      </w:r>
      <w:proofErr w:type="gramEnd"/>
      <w:r w:rsidRPr="00BC6213">
        <w:t xml:space="preserve"> muhalefet etmek. Sırtını vahye dayandırarak, ilhamını, analizini, itirazını, çözümlemesini, eleştirisini ve hatta münazara edebiyle birlikte alternatif çözüm önerisini vahye dayandırarak muhalif olmak. </w:t>
      </w:r>
      <w:proofErr w:type="spellStart"/>
      <w:r w:rsidRPr="00BC6213">
        <w:t>Hududullah</w:t>
      </w:r>
      <w:proofErr w:type="spellEnd"/>
      <w:r w:rsidRPr="00BC6213">
        <w:t xml:space="preserve"> çerçevesinde ve rehberliğinde muhalefet etmek.</w:t>
      </w:r>
    </w:p>
    <w:p w:rsidR="00BC6213" w:rsidRPr="00BC6213" w:rsidRDefault="00BC6213" w:rsidP="00BC6213">
      <w:r w:rsidRPr="00BC6213">
        <w:t xml:space="preserve">İlahî ve Rabbanî davet yolunun çilekeş önderleri peygamberler, gönderildikleri toplumların </w:t>
      </w:r>
      <w:proofErr w:type="spellStart"/>
      <w:r w:rsidRPr="00BC6213">
        <w:t>Kitabullah</w:t>
      </w:r>
      <w:proofErr w:type="spellEnd"/>
      <w:r w:rsidRPr="00BC6213">
        <w:t xml:space="preserve"> ile çelişen ve çatışan âdetleri, gelenekleri, görenekleri, yaşam biçimleri ile birlikte ahlâkî, kültürel, sosyal, </w:t>
      </w:r>
      <w:proofErr w:type="spellStart"/>
      <w:r w:rsidRPr="00BC6213">
        <w:t>düşünşel</w:t>
      </w:r>
      <w:proofErr w:type="spellEnd"/>
      <w:r w:rsidRPr="00BC6213">
        <w:t xml:space="preserve"> ve </w:t>
      </w:r>
      <w:proofErr w:type="spellStart"/>
      <w:r w:rsidRPr="00BC6213">
        <w:t>itikadî</w:t>
      </w:r>
      <w:proofErr w:type="spellEnd"/>
      <w:r w:rsidRPr="00BC6213">
        <w:t xml:space="preserve"> çizgilerini sadece sorgulayıp muhalefet etmekle kalmayıp kökten de </w:t>
      </w:r>
      <w:proofErr w:type="spellStart"/>
      <w:r w:rsidRPr="00BC6213">
        <w:t>redetmişlerdir</w:t>
      </w:r>
      <w:proofErr w:type="spellEnd"/>
      <w:r w:rsidRPr="00BC6213">
        <w:t xml:space="preserve">. Rabbimizin, </w:t>
      </w:r>
      <w:r w:rsidRPr="00BC6213">
        <w:rPr>
          <w:i/>
          <w:iCs/>
        </w:rPr>
        <w:t xml:space="preserve">“Âlemlerden üzerine selam </w:t>
      </w:r>
      <w:proofErr w:type="gramStart"/>
      <w:r w:rsidRPr="00BC6213">
        <w:rPr>
          <w:i/>
          <w:iCs/>
        </w:rPr>
        <w:t>olsun”</w:t>
      </w:r>
      <w:r w:rsidRPr="00BC6213">
        <w:rPr>
          <w:i/>
          <w:iCs/>
          <w:vertAlign w:val="superscript"/>
        </w:rPr>
        <w:t>1</w:t>
      </w:r>
      <w:r w:rsidRPr="00BC6213">
        <w:rPr>
          <w:i/>
          <w:iCs/>
        </w:rPr>
        <w:t xml:space="preserve">  </w:t>
      </w:r>
      <w:r w:rsidRPr="00BC6213">
        <w:t>buyurduğu</w:t>
      </w:r>
      <w:proofErr w:type="gramEnd"/>
      <w:r w:rsidRPr="00BC6213">
        <w:t xml:space="preserve"> Nuh (</w:t>
      </w:r>
      <w:proofErr w:type="spellStart"/>
      <w:r w:rsidRPr="00BC6213">
        <w:t>a.s</w:t>
      </w:r>
      <w:proofErr w:type="spellEnd"/>
      <w:r w:rsidRPr="00BC6213">
        <w:t xml:space="preserve">), 950 sene bıkmadan, usanmadan büyük bir sabır ile toplumunu kendi uydurdukları putları (değerleri, fikirleri, adetleri) </w:t>
      </w:r>
      <w:proofErr w:type="spellStart"/>
      <w:r w:rsidRPr="00BC6213">
        <w:t>terkedip</w:t>
      </w:r>
      <w:proofErr w:type="spellEnd"/>
      <w:r w:rsidRPr="00BC6213">
        <w:t xml:space="preserve"> </w:t>
      </w:r>
      <w:proofErr w:type="spellStart"/>
      <w:r w:rsidRPr="00BC6213">
        <w:t>muvahhidlerin</w:t>
      </w:r>
      <w:proofErr w:type="spellEnd"/>
      <w:r w:rsidRPr="00BC6213">
        <w:t xml:space="preserve"> saflarına </w:t>
      </w:r>
      <w:proofErr w:type="spellStart"/>
      <w:r w:rsidRPr="00BC6213">
        <w:t>intisab</w:t>
      </w:r>
      <w:proofErr w:type="spellEnd"/>
      <w:r w:rsidRPr="00BC6213">
        <w:t xml:space="preserve"> etmeleri için mücadele etmiştir. Kavminin özellikle </w:t>
      </w:r>
      <w:proofErr w:type="spellStart"/>
      <w:r w:rsidRPr="00BC6213">
        <w:t>akidevî</w:t>
      </w:r>
      <w:proofErr w:type="spellEnd"/>
      <w:r w:rsidRPr="00BC6213">
        <w:t xml:space="preserve"> sapmalarına itiraz edip muhalefet </w:t>
      </w:r>
      <w:proofErr w:type="gramStart"/>
      <w:r w:rsidRPr="00BC6213">
        <w:t>eden  Nuh</w:t>
      </w:r>
      <w:proofErr w:type="gramEnd"/>
      <w:r w:rsidRPr="00BC6213">
        <w:t xml:space="preserve"> (</w:t>
      </w:r>
      <w:proofErr w:type="spellStart"/>
      <w:r w:rsidRPr="00BC6213">
        <w:t>a.s</w:t>
      </w:r>
      <w:proofErr w:type="spellEnd"/>
      <w:r w:rsidRPr="00BC6213">
        <w:t>) hakkında Rabbimiz şöyle buyuruyor:</w:t>
      </w:r>
      <w:r w:rsidRPr="00BC6213">
        <w:rPr>
          <w:i/>
          <w:iCs/>
        </w:rPr>
        <w:t xml:space="preserve"> “</w:t>
      </w:r>
      <w:proofErr w:type="spellStart"/>
      <w:r w:rsidRPr="00BC6213">
        <w:rPr>
          <w:i/>
          <w:iCs/>
        </w:rPr>
        <w:t>Andolsun</w:t>
      </w:r>
      <w:proofErr w:type="spellEnd"/>
      <w:r w:rsidRPr="00BC6213">
        <w:rPr>
          <w:i/>
          <w:iCs/>
        </w:rPr>
        <w:t xml:space="preserve"> ki Nuh’u elçi olarak kavmine gönderdik. Dedi ki: Ey kavmim! Allah’a ibadet edin, sizin ondan başka ilahınız yoktur. Doğrusu ben, üstünüze gelecek büyük bir günün azabından korkuyorum.”</w:t>
      </w:r>
      <w:r w:rsidRPr="00BC6213">
        <w:rPr>
          <w:vertAlign w:val="superscript"/>
        </w:rPr>
        <w:t>2</w:t>
      </w:r>
    </w:p>
    <w:p w:rsidR="00BC6213" w:rsidRPr="00BC6213" w:rsidRDefault="00BC6213" w:rsidP="00BC6213">
      <w:r w:rsidRPr="00BC6213">
        <w:rPr>
          <w:i/>
          <w:iCs/>
        </w:rPr>
        <w:t>“Dediler ki: Ey Nuh! Bizimle mücadele ettin ve bize karşı mücadelede çok ileri gittin. Eğer doğrulardan isen, kendisiyle bizi tehdit ettiğini (azabı) bize getir!”</w:t>
      </w:r>
      <w:r w:rsidRPr="00BC6213">
        <w:rPr>
          <w:vertAlign w:val="superscript"/>
        </w:rPr>
        <w:t xml:space="preserve">3 </w:t>
      </w:r>
    </w:p>
    <w:p w:rsidR="00BC6213" w:rsidRPr="00BC6213" w:rsidRDefault="00BC6213" w:rsidP="00BC6213">
      <w:r w:rsidRPr="00BC6213">
        <w:t>Ayette geçen  “</w:t>
      </w:r>
      <w:proofErr w:type="spellStart"/>
      <w:r w:rsidRPr="00BC6213">
        <w:rPr>
          <w:i/>
          <w:iCs/>
        </w:rPr>
        <w:t>cedel</w:t>
      </w:r>
      <w:proofErr w:type="spellEnd"/>
      <w:r w:rsidRPr="00BC6213">
        <w:t xml:space="preserve">” kelimesi, çekişmek veya tartışmak için ve galip, üstün gelmeye çalışmak için </w:t>
      </w:r>
      <w:proofErr w:type="gramStart"/>
      <w:r w:rsidRPr="00BC6213">
        <w:t>yarışmak  ya</w:t>
      </w:r>
      <w:proofErr w:type="gramEnd"/>
      <w:r w:rsidRPr="00BC6213">
        <w:t xml:space="preserve"> da rekabet etmek manasına gelmektedir.  Nuh Peygamber, muhalefetinden yani yaşadığı toplumun değer yargılarını ve akidelerini eleştirmesinden ötürü yoğun bir anti-propagandaya maruz kalmıştır. Sapıklıkla, yalancılıkla ve sadece ayak takımından basit insanların kendisine tâbi olmasıyla, vahyin sözlerini kendisinin uydurduğu ile, deli </w:t>
      </w:r>
      <w:proofErr w:type="gramStart"/>
      <w:r w:rsidRPr="00BC6213">
        <w:t>olmakla  itham</w:t>
      </w:r>
      <w:proofErr w:type="gramEnd"/>
      <w:r w:rsidRPr="00BC6213">
        <w:t xml:space="preserve"> ettiler. Aynı sebep ve sonuç ilişkisini diğer </w:t>
      </w:r>
      <w:proofErr w:type="spellStart"/>
      <w:r w:rsidRPr="00BC6213">
        <w:t>peygemberlerde</w:t>
      </w:r>
      <w:proofErr w:type="spellEnd"/>
      <w:r w:rsidRPr="00BC6213">
        <w:t xml:space="preserve"> de görüyoruz. Salih, Hud, </w:t>
      </w:r>
      <w:proofErr w:type="spellStart"/>
      <w:r w:rsidRPr="00BC6213">
        <w:t>Şuayb</w:t>
      </w:r>
      <w:proofErr w:type="spellEnd"/>
      <w:r w:rsidRPr="00BC6213">
        <w:t xml:space="preserve">, </w:t>
      </w:r>
      <w:proofErr w:type="spellStart"/>
      <w:proofErr w:type="gramStart"/>
      <w:r w:rsidRPr="00BC6213">
        <w:t>Lut</w:t>
      </w:r>
      <w:proofErr w:type="spellEnd"/>
      <w:r w:rsidRPr="00BC6213">
        <w:t xml:space="preserve">  Peygamberler</w:t>
      </w:r>
      <w:proofErr w:type="gramEnd"/>
      <w:r w:rsidRPr="00BC6213">
        <w:t xml:space="preserve"> de… (Allah’ın selamı hepsinin üzerine olsun.) Toplumlarını </w:t>
      </w:r>
      <w:r w:rsidRPr="00BC6213">
        <w:rPr>
          <w:i/>
          <w:iCs/>
        </w:rPr>
        <w:t xml:space="preserve">La ilahe </w:t>
      </w:r>
      <w:proofErr w:type="spellStart"/>
      <w:r w:rsidRPr="00BC6213">
        <w:rPr>
          <w:i/>
          <w:iCs/>
        </w:rPr>
        <w:t>illallah’</w:t>
      </w:r>
      <w:r w:rsidRPr="00BC6213">
        <w:t>a</w:t>
      </w:r>
      <w:proofErr w:type="spellEnd"/>
      <w:r w:rsidRPr="00BC6213">
        <w:t xml:space="preserve"> çağırmışlar ve yukarıda geçen benzer ithamlarla karşılaşmışlardır. </w:t>
      </w:r>
    </w:p>
    <w:p w:rsidR="00BC6213" w:rsidRPr="00BC6213" w:rsidRDefault="00BC6213" w:rsidP="00BC6213">
      <w:r w:rsidRPr="00BC6213">
        <w:t xml:space="preserve">Ayrıca zalim, </w:t>
      </w:r>
      <w:proofErr w:type="spellStart"/>
      <w:r w:rsidRPr="00BC6213">
        <w:t>diktator</w:t>
      </w:r>
      <w:proofErr w:type="spellEnd"/>
      <w:r w:rsidRPr="00BC6213">
        <w:t xml:space="preserve">, münkir ve zorba Firavun ile </w:t>
      </w:r>
      <w:proofErr w:type="spellStart"/>
      <w:r w:rsidRPr="00BC6213">
        <w:t>Nemrud´un</w:t>
      </w:r>
      <w:proofErr w:type="spellEnd"/>
      <w:r w:rsidRPr="00BC6213">
        <w:t xml:space="preserve"> karşısına dikilmiş İbrahim (</w:t>
      </w:r>
      <w:proofErr w:type="spellStart"/>
      <w:r w:rsidRPr="00BC6213">
        <w:t>a.s</w:t>
      </w:r>
      <w:proofErr w:type="spellEnd"/>
      <w:r w:rsidRPr="00BC6213">
        <w:t>.) ve Musa (</w:t>
      </w:r>
      <w:proofErr w:type="spellStart"/>
      <w:r w:rsidRPr="00BC6213">
        <w:t>a.s</w:t>
      </w:r>
      <w:proofErr w:type="spellEnd"/>
      <w:r w:rsidRPr="00BC6213">
        <w:t>)´</w:t>
      </w:r>
      <w:proofErr w:type="spellStart"/>
      <w:r w:rsidRPr="00BC6213">
        <w:t>ın</w:t>
      </w:r>
      <w:proofErr w:type="spellEnd"/>
      <w:r w:rsidRPr="00BC6213">
        <w:t xml:space="preserve"> bâtıla karşı olan sabırlı ve şiddetli muhalefetini zihnimizin bir köşesine kazıyıp sürekli akılda tutmalıyız.</w:t>
      </w:r>
    </w:p>
    <w:p w:rsidR="00BC6213" w:rsidRPr="00BC6213" w:rsidRDefault="00BC6213" w:rsidP="00BC6213">
      <w:r w:rsidRPr="00BC6213">
        <w:t xml:space="preserve">Şüphesiz küfür, şirk, zulüm, </w:t>
      </w:r>
      <w:proofErr w:type="spellStart"/>
      <w:r w:rsidRPr="00BC6213">
        <w:t>fısk</w:t>
      </w:r>
      <w:proofErr w:type="spellEnd"/>
      <w:r w:rsidRPr="00BC6213">
        <w:t xml:space="preserve">, fücur ve nifak karşısında en görkemli muhalefeti ve direnişi sergileyen Allah </w:t>
      </w:r>
      <w:proofErr w:type="spellStart"/>
      <w:r w:rsidRPr="00BC6213">
        <w:t>Rasulu</w:t>
      </w:r>
      <w:proofErr w:type="spellEnd"/>
      <w:r w:rsidRPr="00BC6213">
        <w:t xml:space="preserve"> </w:t>
      </w:r>
      <w:proofErr w:type="spellStart"/>
      <w:r w:rsidRPr="00BC6213">
        <w:t>Sallahu</w:t>
      </w:r>
      <w:proofErr w:type="spellEnd"/>
      <w:r w:rsidRPr="00BC6213">
        <w:t xml:space="preserve"> Aleyhi ve </w:t>
      </w:r>
      <w:proofErr w:type="spellStart"/>
      <w:r w:rsidRPr="00BC6213">
        <w:t>Sellem</w:t>
      </w:r>
      <w:proofErr w:type="spellEnd"/>
      <w:r w:rsidRPr="00BC6213">
        <w:t xml:space="preserve"> olmuştur. Mekke site devletinin ilk bakışta göze çarpan, üç ezilen sınıfı vardı: Köleler, yetimler ve kadınlar. Vahyin ilk ayetlerinin bu üç sınıfın kurtuluşunu hedefleyip müşriklerin işledikleri cürümleri sorgulaması ve hatta tehdit etmesi </w:t>
      </w:r>
      <w:proofErr w:type="spellStart"/>
      <w:r w:rsidRPr="00BC6213">
        <w:t>Kur’anî</w:t>
      </w:r>
      <w:proofErr w:type="spellEnd"/>
      <w:r w:rsidRPr="00BC6213">
        <w:t xml:space="preserve"> ve nebevî muhalefetin en güzel örneklerinden biridir. </w:t>
      </w:r>
    </w:p>
    <w:p w:rsidR="00BC6213" w:rsidRPr="00BC6213" w:rsidRDefault="00BC6213" w:rsidP="00BC6213">
      <w:proofErr w:type="spellStart"/>
      <w:r w:rsidRPr="00BC6213">
        <w:lastRenderedPageBreak/>
        <w:t>Kabedeki</w:t>
      </w:r>
      <w:proofErr w:type="spellEnd"/>
      <w:r w:rsidRPr="00BC6213">
        <w:t xml:space="preserve"> 360 tane puta “</w:t>
      </w:r>
      <w:r w:rsidRPr="00BC6213">
        <w:rPr>
          <w:i/>
          <w:iCs/>
        </w:rPr>
        <w:t>Lâ</w:t>
      </w:r>
      <w:r w:rsidRPr="00BC6213">
        <w:t xml:space="preserve">” diyerek itirazını ve muhalefetini yiğitçe berrak bir şekilde </w:t>
      </w:r>
      <w:proofErr w:type="spellStart"/>
      <w:r w:rsidRPr="00BC6213">
        <w:t>orataya</w:t>
      </w:r>
      <w:proofErr w:type="spellEnd"/>
      <w:r w:rsidRPr="00BC6213">
        <w:t xml:space="preserve"> koymuştu Allah </w:t>
      </w:r>
      <w:proofErr w:type="spellStart"/>
      <w:r w:rsidRPr="00BC6213">
        <w:t>Rasulu</w:t>
      </w:r>
      <w:proofErr w:type="spellEnd"/>
      <w:r w:rsidRPr="00BC6213">
        <w:t xml:space="preserve">. Siyer kitaplarımız sadece tevhidi haykırdıklarından ötürü peygamberimizle birlikte sahabenin nasıl linç girişimlerine maruz kaldıklarını anlatan rivayetlerle doludur. Efendimiz Medine´de ehli kitabı açıkça Tevhide davet etmiştir. Komşu devlet başkanlarına hicri 6.senede gönderdiği mektuplarda kendilerini İslam’a davet etmekle, Allah katında tek hak dinin İslam olduğunu tüm dünyaya ilan etmiştir. Bizans kralı </w:t>
      </w:r>
      <w:proofErr w:type="spellStart"/>
      <w:r w:rsidRPr="00BC6213">
        <w:t>Herakliyus´a</w:t>
      </w:r>
      <w:proofErr w:type="spellEnd"/>
      <w:r w:rsidRPr="00BC6213">
        <w:t xml:space="preserve"> şöyle yazmıştı:</w:t>
      </w:r>
    </w:p>
    <w:p w:rsidR="00BC6213" w:rsidRPr="00BC6213" w:rsidRDefault="00BC6213" w:rsidP="00BC6213">
      <w:r w:rsidRPr="00BC6213">
        <w:rPr>
          <w:i/>
          <w:iCs/>
        </w:rPr>
        <w:t>“</w:t>
      </w:r>
      <w:proofErr w:type="spellStart"/>
      <w:r w:rsidRPr="00BC6213">
        <w:rPr>
          <w:i/>
          <w:iCs/>
        </w:rPr>
        <w:t>Bismillahirrahmanirrahim</w:t>
      </w:r>
      <w:proofErr w:type="spellEnd"/>
      <w:r w:rsidRPr="00BC6213">
        <w:rPr>
          <w:i/>
          <w:iCs/>
        </w:rPr>
        <w:t xml:space="preserve">. Allah´ın kulu ve elçisi Muhammed´den Bizansların büyük reisi </w:t>
      </w:r>
      <w:proofErr w:type="spellStart"/>
      <w:r w:rsidRPr="00BC6213">
        <w:rPr>
          <w:i/>
          <w:iCs/>
        </w:rPr>
        <w:t>Herakliyus´a</w:t>
      </w:r>
      <w:proofErr w:type="spellEnd"/>
      <w:r w:rsidRPr="00BC6213">
        <w:rPr>
          <w:i/>
          <w:iCs/>
        </w:rPr>
        <w:t xml:space="preserve">: Seni bütün olarak İslam´ı kabule davet ediyorum. İslam´ı kabul et ki Allah değerini iki kat artırsın. Ama eğer kaçınırsan, </w:t>
      </w:r>
      <w:proofErr w:type="spellStart"/>
      <w:r w:rsidRPr="00BC6213">
        <w:rPr>
          <w:i/>
          <w:iCs/>
        </w:rPr>
        <w:t>tebeanın</w:t>
      </w:r>
      <w:proofErr w:type="spellEnd"/>
      <w:r w:rsidRPr="00BC6213">
        <w:rPr>
          <w:i/>
          <w:iCs/>
        </w:rPr>
        <w:t xml:space="preserve"> günahı da senin üzerine yüklenecektir.”</w:t>
      </w:r>
      <w:proofErr w:type="gramStart"/>
      <w:r w:rsidRPr="00BC6213">
        <w:rPr>
          <w:vertAlign w:val="superscript"/>
        </w:rPr>
        <w:t>4</w:t>
      </w:r>
      <w:r w:rsidRPr="00BC6213">
        <w:t xml:space="preserve">  Temel</w:t>
      </w:r>
      <w:proofErr w:type="gramEnd"/>
      <w:r w:rsidRPr="00BC6213">
        <w:t xml:space="preserve"> amaçları </w:t>
      </w:r>
      <w:proofErr w:type="spellStart"/>
      <w:r w:rsidRPr="00BC6213">
        <w:t>mü’minleri</w:t>
      </w:r>
      <w:proofErr w:type="spellEnd"/>
      <w:r w:rsidRPr="00BC6213">
        <w:t xml:space="preserve"> asıl söylemlerinden vazgeçirip saptırmak olan Mekkeli bedbahtlar defalarca Efendimize uzlaşı heyetleri göndermişlerdir. Arzuları Allah </w:t>
      </w:r>
      <w:proofErr w:type="spellStart"/>
      <w:r w:rsidRPr="00BC6213">
        <w:t>Rasulüyle</w:t>
      </w:r>
      <w:proofErr w:type="spellEnd"/>
      <w:r w:rsidRPr="00BC6213">
        <w:t xml:space="preserve"> pazarlık edip söyleminin ve muhalefetinin tonuna bir ayar vermekti.</w:t>
      </w:r>
      <w:proofErr w:type="gramStart"/>
      <w:r w:rsidRPr="00BC6213">
        <w:rPr>
          <w:vertAlign w:val="superscript"/>
        </w:rPr>
        <w:t>5</w:t>
      </w:r>
      <w:r w:rsidRPr="00BC6213">
        <w:t xml:space="preserve">  Ta</w:t>
      </w:r>
      <w:proofErr w:type="gramEnd"/>
      <w:r w:rsidRPr="00BC6213">
        <w:t xml:space="preserve"> ki kendi inanç ve geleneklerine bir zarar gelmesin. Hatta bunun için bir sene peygambere tâbi olacaklarını </w:t>
      </w:r>
      <w:proofErr w:type="spellStart"/>
      <w:r w:rsidRPr="00BC6213">
        <w:t>taahhut</w:t>
      </w:r>
      <w:proofErr w:type="spellEnd"/>
      <w:r w:rsidRPr="00BC6213">
        <w:t xml:space="preserve"> etmişlerdi. Bununla da kalmadılar, İslam davasının önderi Efendimiz </w:t>
      </w:r>
      <w:proofErr w:type="spellStart"/>
      <w:r w:rsidRPr="00BC6213">
        <w:t>Sallallahu</w:t>
      </w:r>
      <w:proofErr w:type="spellEnd"/>
      <w:r w:rsidRPr="00BC6213">
        <w:t xml:space="preserve"> Aleyhi ve </w:t>
      </w:r>
      <w:proofErr w:type="spellStart"/>
      <w:r w:rsidRPr="00BC6213">
        <w:t>Selem´e</w:t>
      </w:r>
      <w:proofErr w:type="spellEnd"/>
      <w:r w:rsidRPr="00BC6213">
        <w:t xml:space="preserve"> söylemini biraz yumuşatıp taviz vermesi karşılığında mal, mülk, servet, makam, mevki, </w:t>
      </w:r>
      <w:proofErr w:type="spellStart"/>
      <w:r w:rsidRPr="00BC6213">
        <w:t>Daru’n</w:t>
      </w:r>
      <w:proofErr w:type="spellEnd"/>
      <w:r w:rsidRPr="00BC6213">
        <w:t xml:space="preserve"> </w:t>
      </w:r>
      <w:proofErr w:type="spellStart"/>
      <w:r w:rsidRPr="00BC6213">
        <w:t>Nedve</w:t>
      </w:r>
      <w:proofErr w:type="spellEnd"/>
      <w:r w:rsidRPr="00BC6213">
        <w:t xml:space="preserve"> meclis başkanlığı ve </w:t>
      </w:r>
      <w:proofErr w:type="spellStart"/>
      <w:r w:rsidRPr="00BC6213">
        <w:t>Mekkenin</w:t>
      </w:r>
      <w:proofErr w:type="spellEnd"/>
      <w:r w:rsidRPr="00BC6213">
        <w:t xml:space="preserve"> en güzel kadınlarını teklif ettiler. Tüm bu ahlâksızca teklifleri Efendimiz kararlı bir şekilde reddetmiş ve asla taviz vermemişti. Büyük bir gaflete düşmüşlerdi Mekkeli müşrikler. Din ile ticareti birbirine karıştırmışlardı. Dinde pazarlık yoktur. Anlayamamışlardı.</w:t>
      </w:r>
    </w:p>
    <w:p w:rsidR="00BC6213" w:rsidRPr="00BC6213" w:rsidRDefault="00BC6213" w:rsidP="00BC6213">
      <w:r w:rsidRPr="00BC6213">
        <w:t xml:space="preserve">Allah </w:t>
      </w:r>
      <w:proofErr w:type="spellStart"/>
      <w:r w:rsidRPr="00BC6213">
        <w:t>Rasulü</w:t>
      </w:r>
      <w:proofErr w:type="spellEnd"/>
      <w:r w:rsidRPr="00BC6213">
        <w:t xml:space="preserve"> </w:t>
      </w:r>
      <w:proofErr w:type="spellStart"/>
      <w:r w:rsidRPr="00BC6213">
        <w:t>İslamî</w:t>
      </w:r>
      <w:proofErr w:type="spellEnd"/>
      <w:r w:rsidRPr="00BC6213">
        <w:t xml:space="preserve"> davetin en zor ve çetin bu döneminde maslahatı düşünüp kaçamak bir cevap da verebilirdi. Bunun sonucunda, belki hem Ebu </w:t>
      </w:r>
      <w:proofErr w:type="spellStart"/>
      <w:r w:rsidRPr="00BC6213">
        <w:t>Leheb´i</w:t>
      </w:r>
      <w:proofErr w:type="spellEnd"/>
      <w:r w:rsidRPr="00BC6213">
        <w:t xml:space="preserve"> kazanmış olacak hem de ihtiyacı olan himayeye kavuşmuş olacaktı. Ama hayır! O bunu yapmayarak biz inananlara, şartlar ne kadar ağır olursa olsun, inançla ilgili meselelerde dik, onurlu, şahsiyetli, tavizsiz ve muhalif bir tutum içinde olmayı öğretti. Ayrıca bu örnek, muhalif olmak ile taviz vermek arasındaki yakın ilişkiyi de gözler önüne sermektedir. Bir </w:t>
      </w:r>
      <w:proofErr w:type="spellStart"/>
      <w:r w:rsidRPr="00BC6213">
        <w:t>mü’min</w:t>
      </w:r>
      <w:proofErr w:type="spellEnd"/>
      <w:r w:rsidRPr="00BC6213">
        <w:t xml:space="preserve"> inancının temel </w:t>
      </w:r>
      <w:proofErr w:type="spellStart"/>
      <w:r w:rsidRPr="00BC6213">
        <w:t>ilkerinden</w:t>
      </w:r>
      <w:proofErr w:type="spellEnd"/>
      <w:r w:rsidRPr="00BC6213">
        <w:t xml:space="preserve"> taviz vermeye başlamışsa, o kişi </w:t>
      </w:r>
      <w:proofErr w:type="spellStart"/>
      <w:r w:rsidRPr="00BC6213">
        <w:t>Rabbânî</w:t>
      </w:r>
      <w:proofErr w:type="spellEnd"/>
      <w:r w:rsidRPr="00BC6213">
        <w:t xml:space="preserve"> ve nebevî muhalif duruşundan sapmaya başlamış demektir.</w:t>
      </w:r>
    </w:p>
    <w:p w:rsidR="00BC6213" w:rsidRPr="00BC6213" w:rsidRDefault="00BC6213" w:rsidP="00BC6213">
      <w:r w:rsidRPr="00BC6213">
        <w:t xml:space="preserve">Allah </w:t>
      </w:r>
      <w:proofErr w:type="spellStart"/>
      <w:r w:rsidRPr="00BC6213">
        <w:t>Rasulu</w:t>
      </w:r>
      <w:proofErr w:type="spellEnd"/>
      <w:r w:rsidRPr="00BC6213">
        <w:t xml:space="preserve"> sürekli </w:t>
      </w:r>
      <w:proofErr w:type="spellStart"/>
      <w:r w:rsidRPr="00BC6213">
        <w:t>mü’minleri</w:t>
      </w:r>
      <w:proofErr w:type="spellEnd"/>
      <w:r w:rsidRPr="00BC6213">
        <w:t xml:space="preserve"> muhalif bir ruhla terbiye etmiştir. Sakallarının </w:t>
      </w:r>
      <w:proofErr w:type="spellStart"/>
      <w:r w:rsidRPr="00BC6213">
        <w:t>mecusilerin</w:t>
      </w:r>
      <w:proofErr w:type="spellEnd"/>
      <w:r w:rsidRPr="00BC6213">
        <w:t xml:space="preserve"> sakalına benzememesini, </w:t>
      </w:r>
      <w:proofErr w:type="spellStart"/>
      <w:r w:rsidRPr="00BC6213">
        <w:t>mecusilerin</w:t>
      </w:r>
      <w:proofErr w:type="spellEnd"/>
      <w:r w:rsidRPr="00BC6213">
        <w:t xml:space="preserve"> ibadet saatlerinde namaz kılmamalarını ve başka bir kavme herhangi bir şekilde benzememelerini emretti Yüce Peygamber. Medine’ye hicret ettikten sonra </w:t>
      </w:r>
      <w:proofErr w:type="spellStart"/>
      <w:r w:rsidRPr="00BC6213">
        <w:t>yahudilerin</w:t>
      </w:r>
      <w:proofErr w:type="spellEnd"/>
      <w:r w:rsidRPr="00BC6213">
        <w:t xml:space="preserve"> Muharrem’in onunda oruç tuttuklarını görmüş ve bunu güzel bulmuştu. Ama önüne ve arkasına bir ekleyerek bu orucun üç gün tutulmasını buyurmuştu. Ve eklemişti;</w:t>
      </w:r>
      <w:r w:rsidRPr="00BC6213">
        <w:rPr>
          <w:i/>
          <w:iCs/>
        </w:rPr>
        <w:t xml:space="preserve"> “Onlar </w:t>
      </w:r>
      <w:proofErr w:type="spellStart"/>
      <w:r w:rsidRPr="00BC6213">
        <w:rPr>
          <w:i/>
          <w:iCs/>
        </w:rPr>
        <w:t>sahursuz</w:t>
      </w:r>
      <w:proofErr w:type="spellEnd"/>
      <w:r w:rsidRPr="00BC6213">
        <w:rPr>
          <w:i/>
          <w:iCs/>
        </w:rPr>
        <w:t xml:space="preserve"> tutuyorlar siz sahura kalkın.”</w:t>
      </w:r>
      <w:r w:rsidRPr="00BC6213">
        <w:t xml:space="preserve"> Allah </w:t>
      </w:r>
      <w:proofErr w:type="spellStart"/>
      <w:r w:rsidRPr="00BC6213">
        <w:t>Rasulu</w:t>
      </w:r>
      <w:proofErr w:type="spellEnd"/>
      <w:r w:rsidRPr="00BC6213">
        <w:t xml:space="preserve"> zımnen şöyle diyordu: </w:t>
      </w:r>
      <w:r w:rsidRPr="00BC6213">
        <w:rPr>
          <w:i/>
          <w:iCs/>
        </w:rPr>
        <w:t xml:space="preserve">“Siz </w:t>
      </w:r>
      <w:proofErr w:type="spellStart"/>
      <w:r w:rsidRPr="00BC6213">
        <w:rPr>
          <w:i/>
          <w:iCs/>
        </w:rPr>
        <w:t>mü’minsiniz</w:t>
      </w:r>
      <w:proofErr w:type="spellEnd"/>
      <w:r w:rsidRPr="00BC6213">
        <w:rPr>
          <w:i/>
          <w:iCs/>
        </w:rPr>
        <w:t xml:space="preserve">, Allah’ın boyasını taşıyorsunuz, hakkın temsilcilerisiniz, </w:t>
      </w:r>
      <w:proofErr w:type="spellStart"/>
      <w:r w:rsidRPr="00BC6213">
        <w:rPr>
          <w:i/>
          <w:iCs/>
        </w:rPr>
        <w:t>muvahhidsiniz</w:t>
      </w:r>
      <w:proofErr w:type="spellEnd"/>
      <w:r w:rsidRPr="00BC6213">
        <w:rPr>
          <w:i/>
          <w:iCs/>
        </w:rPr>
        <w:t xml:space="preserve">. Onun için yaşam biçiminizle, fikirlerinizle, duruşunuzla, davranışlarınızla, ahlâkınızla, davanızla ve itikadınızla diğerleri gibi değilsiniz, olmamalısınız, </w:t>
      </w:r>
      <w:proofErr w:type="spellStart"/>
      <w:r w:rsidRPr="00BC6213">
        <w:rPr>
          <w:i/>
          <w:iCs/>
        </w:rPr>
        <w:t>özgünsüz</w:t>
      </w:r>
      <w:proofErr w:type="spellEnd"/>
      <w:r w:rsidRPr="00BC6213">
        <w:rPr>
          <w:i/>
          <w:iCs/>
        </w:rPr>
        <w:t>, farklısınız ve ayrısınız.”</w:t>
      </w:r>
      <w:r w:rsidRPr="00BC6213">
        <w:t xml:space="preserve"> Böylece </w:t>
      </w:r>
      <w:proofErr w:type="spellStart"/>
      <w:r w:rsidRPr="00BC6213">
        <w:t>mü’minlere</w:t>
      </w:r>
      <w:proofErr w:type="spellEnd"/>
      <w:r w:rsidRPr="00BC6213">
        <w:t xml:space="preserve"> kendilerine has bir şahsiyet ve kimlik oluşturmaları öğretildi. İşte İslam </w:t>
      </w:r>
      <w:proofErr w:type="spellStart"/>
      <w:r w:rsidRPr="00BC6213">
        <w:t>Medeniyeti’nin</w:t>
      </w:r>
      <w:proofErr w:type="spellEnd"/>
      <w:r w:rsidRPr="00BC6213">
        <w:t xml:space="preserve"> inşası bu muhalefet bilincinin meyvesidir. </w:t>
      </w:r>
    </w:p>
    <w:p w:rsidR="00BC6213" w:rsidRPr="00BC6213" w:rsidRDefault="00BC6213" w:rsidP="00BC6213">
      <w:proofErr w:type="spellStart"/>
      <w:r w:rsidRPr="00BC6213">
        <w:t>Muvahhidlerin</w:t>
      </w:r>
      <w:proofErr w:type="spellEnd"/>
      <w:r w:rsidRPr="00BC6213">
        <w:t xml:space="preserve"> muhalefet anlayışı; vahiy yani rahmet eksenli, bilinçli bir eylemdir. Temel amacı muhalif olduklarının Allah´ın rahmetine, bereketine, mağfiretine, affına, rızasına </w:t>
      </w:r>
      <w:proofErr w:type="spellStart"/>
      <w:r w:rsidRPr="00BC6213">
        <w:t>kavuşmaşına</w:t>
      </w:r>
      <w:proofErr w:type="spellEnd"/>
      <w:r w:rsidRPr="00BC6213">
        <w:t xml:space="preserve"> vesile olmaktır. </w:t>
      </w:r>
      <w:proofErr w:type="spellStart"/>
      <w:r w:rsidRPr="00BC6213">
        <w:t>Mü’minin</w:t>
      </w:r>
      <w:proofErr w:type="spellEnd"/>
      <w:r w:rsidRPr="00BC6213">
        <w:t xml:space="preserve"> muhalefeti özelde yaşadığı toplumun genelde yaşadığı dünyanın ıslahı ve felahı içindir. </w:t>
      </w:r>
      <w:proofErr w:type="spellStart"/>
      <w:r w:rsidRPr="00BC6213">
        <w:t>Kur’anî</w:t>
      </w:r>
      <w:proofErr w:type="spellEnd"/>
      <w:r w:rsidRPr="00BC6213">
        <w:t xml:space="preserve"> ve nebevî muhalefet,  emri bil maruf ve nehyi </w:t>
      </w:r>
      <w:proofErr w:type="spellStart"/>
      <w:r w:rsidRPr="00BC6213">
        <w:t>anil</w:t>
      </w:r>
      <w:proofErr w:type="spellEnd"/>
      <w:r w:rsidRPr="00BC6213">
        <w:t xml:space="preserve"> </w:t>
      </w:r>
      <w:proofErr w:type="spellStart"/>
      <w:r w:rsidRPr="00BC6213">
        <w:t>münker</w:t>
      </w:r>
      <w:proofErr w:type="spellEnd"/>
      <w:r w:rsidRPr="00BC6213">
        <w:t xml:space="preserve"> şuuruyla, Rabbe karşı olan sorumluluk bilincinin bir gereği olarak, hak ile bâtılın arasını derin ve keskin bir hat ile ayırmayı amaçlayan bir eylemdir. </w:t>
      </w:r>
    </w:p>
    <w:p w:rsidR="00BC6213" w:rsidRPr="00BC6213" w:rsidRDefault="00BC6213" w:rsidP="00BC6213">
      <w:r w:rsidRPr="00BC6213">
        <w:t xml:space="preserve">Hakkı tavsiye edip bâtıla muhalif olup onu </w:t>
      </w:r>
      <w:proofErr w:type="spellStart"/>
      <w:r w:rsidRPr="00BC6213">
        <w:t>redetmeyenler</w:t>
      </w:r>
      <w:proofErr w:type="spellEnd"/>
      <w:r w:rsidRPr="00BC6213">
        <w:t xml:space="preserve"> sabır ve </w:t>
      </w:r>
      <w:proofErr w:type="spellStart"/>
      <w:r w:rsidRPr="00BC6213">
        <w:t>cihad</w:t>
      </w:r>
      <w:proofErr w:type="spellEnd"/>
      <w:r w:rsidRPr="00BC6213">
        <w:t xml:space="preserve"> okulunun talebeleri olamazlar. Yani peygamber yolunun yolcuları arasında olma şerefine nail olamadıkları gibi izzetli ve kişilikli bir yaşam da sürdüremezler. </w:t>
      </w:r>
    </w:p>
    <w:p w:rsidR="00BC6213" w:rsidRPr="00BC6213" w:rsidRDefault="00BC6213" w:rsidP="00BC6213">
      <w:r w:rsidRPr="00BC6213">
        <w:lastRenderedPageBreak/>
        <w:t xml:space="preserve">Şunu da ayrıca belirtmeliyim ki, muhalif olmak kavga etmek demek değildir. Hoşgörüsüz ve </w:t>
      </w:r>
      <w:proofErr w:type="spellStart"/>
      <w:r w:rsidRPr="00BC6213">
        <w:t>töleranssız</w:t>
      </w:r>
      <w:proofErr w:type="spellEnd"/>
      <w:r w:rsidRPr="00BC6213">
        <w:t xml:space="preserve"> olmak ise asla değildir. Bunun aksine vahiy orjinli </w:t>
      </w:r>
      <w:proofErr w:type="gramStart"/>
      <w:r w:rsidRPr="00BC6213">
        <w:t>argümanlar</w:t>
      </w:r>
      <w:proofErr w:type="gramEnd"/>
      <w:r w:rsidRPr="00BC6213">
        <w:t xml:space="preserve"> ile hikmetle ve güzel öğütle davet etmektir. </w:t>
      </w:r>
    </w:p>
    <w:p w:rsidR="00BC6213" w:rsidRPr="00BC6213" w:rsidRDefault="00BC6213" w:rsidP="00BC6213">
      <w:r w:rsidRPr="00BC6213">
        <w:t xml:space="preserve">Bu yazı günümüzde birçok </w:t>
      </w:r>
      <w:proofErr w:type="spellStart"/>
      <w:r w:rsidRPr="00BC6213">
        <w:t>müslüman</w:t>
      </w:r>
      <w:proofErr w:type="spellEnd"/>
      <w:r w:rsidRPr="00BC6213">
        <w:t xml:space="preserve"> aydın ve düşünürün hatta cemaatin </w:t>
      </w:r>
      <w:proofErr w:type="spellStart"/>
      <w:r w:rsidRPr="00BC6213">
        <w:t>yaşadıgı</w:t>
      </w:r>
      <w:proofErr w:type="spellEnd"/>
      <w:r w:rsidRPr="00BC6213">
        <w:t xml:space="preserve"> kimlik ve şahsiyet </w:t>
      </w:r>
      <w:proofErr w:type="spellStart"/>
      <w:r w:rsidRPr="00BC6213">
        <w:t>erezyonuna</w:t>
      </w:r>
      <w:proofErr w:type="spellEnd"/>
      <w:r w:rsidRPr="00BC6213">
        <w:t xml:space="preserve"> bir reddiye niteliğinde kaleme alınmıştır. Bugün dünyada mevcut egemen güç odaklarının dayattığı </w:t>
      </w:r>
      <w:proofErr w:type="spellStart"/>
      <w:r w:rsidRPr="00BC6213">
        <w:t>seküler</w:t>
      </w:r>
      <w:proofErr w:type="spellEnd"/>
      <w:r w:rsidRPr="00BC6213">
        <w:t xml:space="preserve"> hayata ve onun </w:t>
      </w:r>
      <w:r w:rsidRPr="00BC6213">
        <w:rPr>
          <w:i/>
          <w:iCs/>
        </w:rPr>
        <w:t xml:space="preserve">“değer yargılarına” </w:t>
      </w:r>
      <w:r w:rsidRPr="00BC6213">
        <w:t xml:space="preserve">teslim olmuş, </w:t>
      </w:r>
      <w:proofErr w:type="spellStart"/>
      <w:r w:rsidRPr="00BC6213">
        <w:t>mü’minlere</w:t>
      </w:r>
      <w:proofErr w:type="spellEnd"/>
      <w:r w:rsidRPr="00BC6213">
        <w:t xml:space="preserve"> karşı sert, </w:t>
      </w:r>
      <w:proofErr w:type="gramStart"/>
      <w:r w:rsidRPr="00BC6213">
        <w:t>kafirlere</w:t>
      </w:r>
      <w:proofErr w:type="gramEnd"/>
      <w:r w:rsidRPr="00BC6213">
        <w:t xml:space="preserve"> karşı merhametli ve hoşgörülü, hem meyhane hem de cami olsun diyen, kendi inancına uygun </w:t>
      </w:r>
      <w:proofErr w:type="spellStart"/>
      <w:r w:rsidRPr="00BC6213">
        <w:t>bır</w:t>
      </w:r>
      <w:proofErr w:type="spellEnd"/>
      <w:r w:rsidRPr="00BC6213">
        <w:t xml:space="preserve"> medeniyet inşa etme projesinden ve hedefinden uzak, helal ve haramın kardeşliğini kendine dava edinmiş yığınla </w:t>
      </w:r>
      <w:proofErr w:type="spellStart"/>
      <w:r w:rsidRPr="00BC6213">
        <w:t>müslüman</w:t>
      </w:r>
      <w:proofErr w:type="spellEnd"/>
      <w:r w:rsidRPr="00BC6213">
        <w:t xml:space="preserve"> var. İşte yeniden saf, berrak ve duru </w:t>
      </w:r>
      <w:proofErr w:type="spellStart"/>
      <w:r w:rsidRPr="00BC6213">
        <w:t>bır</w:t>
      </w:r>
      <w:proofErr w:type="spellEnd"/>
      <w:r w:rsidRPr="00BC6213">
        <w:t xml:space="preserve"> </w:t>
      </w:r>
      <w:proofErr w:type="spellStart"/>
      <w:r w:rsidRPr="00BC6213">
        <w:t>İslamî</w:t>
      </w:r>
      <w:proofErr w:type="spellEnd"/>
      <w:r w:rsidRPr="00BC6213">
        <w:t xml:space="preserve"> kimliğe sahip olmanın </w:t>
      </w:r>
      <w:proofErr w:type="gramStart"/>
      <w:r w:rsidRPr="00BC6213">
        <w:t>ve  özlediğimiz</w:t>
      </w:r>
      <w:proofErr w:type="gramEnd"/>
      <w:r w:rsidRPr="00BC6213">
        <w:t xml:space="preserve">, hasret kaldığımız </w:t>
      </w:r>
      <w:proofErr w:type="spellStart"/>
      <w:r w:rsidRPr="00BC6213">
        <w:t>Medinemize</w:t>
      </w:r>
      <w:proofErr w:type="spellEnd"/>
      <w:r w:rsidRPr="00BC6213">
        <w:t xml:space="preserve"> kavuşmanın ilk adımı “</w:t>
      </w:r>
      <w:r w:rsidRPr="00BC6213">
        <w:rPr>
          <w:i/>
          <w:iCs/>
        </w:rPr>
        <w:t>Lâ</w:t>
      </w:r>
      <w:r w:rsidRPr="00BC6213">
        <w:t xml:space="preserve">” da yani </w:t>
      </w:r>
      <w:proofErr w:type="spellStart"/>
      <w:r w:rsidRPr="00BC6213">
        <w:t>Rabbânî</w:t>
      </w:r>
      <w:proofErr w:type="spellEnd"/>
      <w:r w:rsidRPr="00BC6213">
        <w:t xml:space="preserve"> ve nebevî muhalefet bilincinde yatıyor.</w:t>
      </w:r>
    </w:p>
    <w:p w:rsidR="00BC6213" w:rsidRPr="00BC6213" w:rsidRDefault="00BC6213" w:rsidP="00BC6213">
      <w:r w:rsidRPr="00BC6213">
        <w:t xml:space="preserve">Rabbimin rahmeti, bereketi, mağfireti ve </w:t>
      </w:r>
      <w:proofErr w:type="spellStart"/>
      <w:r w:rsidRPr="00BC6213">
        <w:t>nusreti</w:t>
      </w:r>
      <w:proofErr w:type="spellEnd"/>
      <w:r w:rsidRPr="00BC6213">
        <w:t>, nebevî ve Rabbanî muhalefet bilinciyle yoğrulmuş neslin üzerine olsun.</w:t>
      </w:r>
    </w:p>
    <w:p w:rsidR="00BC6213" w:rsidRPr="00BC6213" w:rsidRDefault="00BC6213" w:rsidP="00BC6213">
      <w:r w:rsidRPr="00BC6213">
        <w:t>Selam ve dua ile…</w:t>
      </w:r>
    </w:p>
    <w:p w:rsidR="00BC6213" w:rsidRPr="00BC6213" w:rsidRDefault="00BC6213" w:rsidP="00BC6213">
      <w:pPr>
        <w:rPr>
          <w:sz w:val="18"/>
          <w:lang w:val="en-GB"/>
        </w:rPr>
      </w:pPr>
      <w:r w:rsidRPr="00BC6213">
        <w:rPr>
          <w:sz w:val="18"/>
          <w:lang w:val="en-GB"/>
        </w:rPr>
        <w:t>1. 37/79</w:t>
      </w:r>
    </w:p>
    <w:p w:rsidR="00BC6213" w:rsidRPr="00BC6213" w:rsidRDefault="00BC6213" w:rsidP="00BC6213">
      <w:pPr>
        <w:rPr>
          <w:sz w:val="18"/>
          <w:lang w:val="en-GB"/>
        </w:rPr>
      </w:pPr>
      <w:r w:rsidRPr="00BC6213">
        <w:rPr>
          <w:sz w:val="18"/>
          <w:lang w:val="en-GB"/>
        </w:rPr>
        <w:t>2. 7/59; 23/23</w:t>
      </w:r>
    </w:p>
    <w:p w:rsidR="00BC6213" w:rsidRPr="00BC6213" w:rsidRDefault="00BC6213" w:rsidP="00BC6213">
      <w:pPr>
        <w:rPr>
          <w:sz w:val="18"/>
          <w:lang w:val="en-GB"/>
        </w:rPr>
      </w:pPr>
      <w:r w:rsidRPr="00BC6213">
        <w:rPr>
          <w:sz w:val="18"/>
          <w:lang w:val="en-GB"/>
        </w:rPr>
        <w:t>3. 11/32</w:t>
      </w:r>
    </w:p>
    <w:p w:rsidR="00BC6213" w:rsidRPr="00BC6213" w:rsidRDefault="00BC6213" w:rsidP="00BC6213">
      <w:pPr>
        <w:rPr>
          <w:sz w:val="18"/>
          <w:lang w:val="en-GB"/>
        </w:rPr>
      </w:pPr>
      <w:r w:rsidRPr="00BC6213">
        <w:rPr>
          <w:sz w:val="18"/>
          <w:lang w:val="en-GB"/>
        </w:rPr>
        <w:t xml:space="preserve">4. M. </w:t>
      </w:r>
      <w:proofErr w:type="spellStart"/>
      <w:r w:rsidRPr="00BC6213">
        <w:rPr>
          <w:sz w:val="18"/>
          <w:lang w:val="en-GB"/>
        </w:rPr>
        <w:t>Hamidullah</w:t>
      </w:r>
      <w:proofErr w:type="spellEnd"/>
      <w:r w:rsidRPr="00BC6213">
        <w:rPr>
          <w:sz w:val="18"/>
          <w:lang w:val="en-GB"/>
        </w:rPr>
        <w:t xml:space="preserve">: Hz. </w:t>
      </w:r>
      <w:proofErr w:type="spellStart"/>
      <w:r w:rsidRPr="00BC6213">
        <w:rPr>
          <w:sz w:val="18"/>
          <w:lang w:val="en-GB"/>
        </w:rPr>
        <w:t>Peygamberin</w:t>
      </w:r>
      <w:proofErr w:type="spellEnd"/>
      <w:r w:rsidRPr="00BC6213">
        <w:rPr>
          <w:sz w:val="18"/>
          <w:lang w:val="en-GB"/>
        </w:rPr>
        <w:t xml:space="preserve"> </w:t>
      </w:r>
      <w:proofErr w:type="spellStart"/>
      <w:r w:rsidRPr="00BC6213">
        <w:rPr>
          <w:sz w:val="18"/>
          <w:lang w:val="en-GB"/>
        </w:rPr>
        <w:t>Altı</w:t>
      </w:r>
      <w:proofErr w:type="spellEnd"/>
      <w:r w:rsidRPr="00BC6213">
        <w:rPr>
          <w:sz w:val="18"/>
          <w:lang w:val="en-GB"/>
        </w:rPr>
        <w:t xml:space="preserve"> </w:t>
      </w:r>
      <w:proofErr w:type="spellStart"/>
      <w:r w:rsidRPr="00BC6213">
        <w:rPr>
          <w:sz w:val="18"/>
          <w:lang w:val="en-GB"/>
        </w:rPr>
        <w:t>Orjinal</w:t>
      </w:r>
      <w:proofErr w:type="spellEnd"/>
      <w:r w:rsidRPr="00BC6213">
        <w:rPr>
          <w:sz w:val="18"/>
          <w:lang w:val="en-GB"/>
        </w:rPr>
        <w:t xml:space="preserve"> </w:t>
      </w:r>
      <w:proofErr w:type="spellStart"/>
      <w:r w:rsidRPr="00BC6213">
        <w:rPr>
          <w:sz w:val="18"/>
          <w:lang w:val="en-GB"/>
        </w:rPr>
        <w:t>Diplomatik</w:t>
      </w:r>
      <w:proofErr w:type="spellEnd"/>
      <w:r w:rsidRPr="00BC6213">
        <w:rPr>
          <w:sz w:val="18"/>
          <w:lang w:val="en-GB"/>
        </w:rPr>
        <w:t xml:space="preserve"> </w:t>
      </w:r>
      <w:proofErr w:type="spellStart"/>
      <w:r w:rsidRPr="00BC6213">
        <w:rPr>
          <w:sz w:val="18"/>
          <w:lang w:val="en-GB"/>
        </w:rPr>
        <w:t>Mektupları</w:t>
      </w:r>
      <w:proofErr w:type="spellEnd"/>
    </w:p>
    <w:p w:rsidR="00BC6213" w:rsidRPr="00BC6213" w:rsidRDefault="00BC6213" w:rsidP="00BC6213">
      <w:pPr>
        <w:rPr>
          <w:sz w:val="18"/>
          <w:lang w:val="en-GB"/>
        </w:rPr>
      </w:pPr>
      <w:r w:rsidRPr="00BC6213">
        <w:rPr>
          <w:sz w:val="18"/>
          <w:lang w:val="en-GB"/>
        </w:rPr>
        <w:t>5. 68/9</w:t>
      </w:r>
    </w:p>
    <w:p w:rsidR="00BC6213" w:rsidRPr="00BC6213" w:rsidRDefault="00BC6213" w:rsidP="00BC6213">
      <w:pPr>
        <w:rPr>
          <w:lang w:val="en-GB"/>
        </w:rPr>
      </w:pPr>
    </w:p>
    <w:p w:rsidR="00BC6213" w:rsidRDefault="00BC6213"/>
    <w:sectPr w:rsidR="00BC6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CA"/>
    <w:rsid w:val="002E74CA"/>
    <w:rsid w:val="00710110"/>
    <w:rsid w:val="00B75021"/>
    <w:rsid w:val="00BC6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D83C0-89CF-4FA7-B4E6-2F092179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2016-12-26T07:34:00Z</dcterms:created>
  <dcterms:modified xsi:type="dcterms:W3CDTF">2017-03-09T13:11:00Z</dcterms:modified>
</cp:coreProperties>
</file>