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39" w:rsidRPr="00C70576" w:rsidRDefault="00C70576" w:rsidP="00C70576">
      <w:pPr>
        <w:jc w:val="center"/>
        <w:rPr>
          <w:b/>
          <w:sz w:val="24"/>
        </w:rPr>
      </w:pPr>
      <w:r w:rsidRPr="00C70576">
        <w:rPr>
          <w:b/>
          <w:sz w:val="24"/>
        </w:rPr>
        <w:t>MÜSLÜMANLIK NEREDE?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Müslümanlık nerde? Bizden geçmiş insanlık bile...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Âdem aldatmaksa maksat, aldanan yok, nafile!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Kaç hakiki </w:t>
      </w:r>
      <w:proofErr w:type="spellStart"/>
      <w:r w:rsidRPr="00C70576">
        <w:rPr>
          <w:iCs/>
        </w:rPr>
        <w:t>müslüman</w:t>
      </w:r>
      <w:proofErr w:type="spellEnd"/>
      <w:r w:rsidRPr="00C70576">
        <w:rPr>
          <w:iCs/>
        </w:rPr>
        <w:t xml:space="preserve"> gördümse, hep makberdedir;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Müslümanlık, bilmem amma, galiba göklerdedir;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İstemem, dursun o </w:t>
      </w:r>
      <w:proofErr w:type="spellStart"/>
      <w:r w:rsidRPr="00C70576">
        <w:rPr>
          <w:iCs/>
        </w:rPr>
        <w:t>payansız</w:t>
      </w:r>
      <w:proofErr w:type="spellEnd"/>
      <w:r w:rsidRPr="00C70576">
        <w:rPr>
          <w:iCs/>
        </w:rPr>
        <w:t xml:space="preserve"> mefahir bir yana...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Gösterin ecdada az çok benzeyen kan bana!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İsterim sizlerde görmek ırkınızdan yadigâr,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Çok değil, ancak Necip evlada lâyık tek şiar.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Varsa şayet, söyleyin, bir parçacık insafınız: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Böyle kansız mıydı -hâşâ- kahraman ecdadınız?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Böyle düşmüş müydü herkes ayrılık sevdasına?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Benzeyip </w:t>
      </w:r>
      <w:proofErr w:type="spellStart"/>
      <w:r w:rsidRPr="00C70576">
        <w:rPr>
          <w:iCs/>
        </w:rPr>
        <w:t>şirazesiz</w:t>
      </w:r>
      <w:proofErr w:type="spellEnd"/>
      <w:r w:rsidRPr="00C70576">
        <w:rPr>
          <w:iCs/>
        </w:rPr>
        <w:t xml:space="preserve"> bir </w:t>
      </w:r>
      <w:proofErr w:type="spellStart"/>
      <w:r w:rsidRPr="00C70576">
        <w:rPr>
          <w:iCs/>
        </w:rPr>
        <w:t>mushafın</w:t>
      </w:r>
      <w:proofErr w:type="spellEnd"/>
      <w:r w:rsidRPr="00C70576">
        <w:rPr>
          <w:iCs/>
        </w:rPr>
        <w:t xml:space="preserve"> eczasına,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Hiç görülmüş müydü olsun </w:t>
      </w:r>
      <w:proofErr w:type="spellStart"/>
      <w:r w:rsidRPr="00C70576">
        <w:rPr>
          <w:iCs/>
        </w:rPr>
        <w:t>kayd</w:t>
      </w:r>
      <w:proofErr w:type="spellEnd"/>
      <w:r w:rsidRPr="00C70576">
        <w:rPr>
          <w:iCs/>
        </w:rPr>
        <w:t xml:space="preserve">-i vahdet </w:t>
      </w:r>
      <w:proofErr w:type="spellStart"/>
      <w:r w:rsidRPr="00C70576">
        <w:rPr>
          <w:iCs/>
        </w:rPr>
        <w:t>târumâr</w:t>
      </w:r>
      <w:proofErr w:type="spellEnd"/>
      <w:r w:rsidRPr="00C70576">
        <w:rPr>
          <w:iCs/>
        </w:rPr>
        <w:t xml:space="preserve">?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>Böyle olmuş muydu millet can evinden rahnedar?</w:t>
      </w:r>
      <w:r w:rsidRPr="00C70576">
        <w:rPr>
          <w:iCs/>
          <w:vertAlign w:val="superscript"/>
        </w:rPr>
        <w:t>1</w:t>
      </w:r>
      <w:r w:rsidRPr="00C70576">
        <w:rPr>
          <w:iCs/>
        </w:rPr>
        <w:t xml:space="preserve">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Böyle açlıktan boğazlar mıydı kardeş kardeşi?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Böyle âdet miydi </w:t>
      </w:r>
      <w:proofErr w:type="spellStart"/>
      <w:r w:rsidRPr="00C70576">
        <w:rPr>
          <w:iCs/>
        </w:rPr>
        <w:t>bi</w:t>
      </w:r>
      <w:proofErr w:type="spellEnd"/>
      <w:r w:rsidRPr="00C70576">
        <w:rPr>
          <w:iCs/>
        </w:rPr>
        <w:t xml:space="preserve">-perva, yemek insan leşi?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Irzımızdır çiğnenen, evladımızdır doğranan...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Hey sıkılmaz! Ağlamazsan, bari gülmekten utan! ...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‘His’ denen devletliden olsaydı halkın behresi: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Payitahtından bugün taşmazdı sarhoş narası!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Kurt uzaklardan bakar, dalgın görürmüş merkebi.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Saldırırmış ansızın yaydan boşanmış ok gibi.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Lakin aşk olsun ki, aldırmaz otlarmış eşek,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Sanki tavşanmış gelen yahut kılıksız köstebek!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Kâr sayarmış bir tutam ot fazla olsun yutmayı...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>Hasmı, derken, çullanırmış yutmadan son lokmayı</w:t>
      </w:r>
      <w:proofErr w:type="gramStart"/>
      <w:r w:rsidRPr="00C70576">
        <w:rPr>
          <w:iCs/>
        </w:rPr>
        <w:t>!..</w:t>
      </w:r>
      <w:proofErr w:type="gramEnd"/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Bu hakikattir bu, şaşmaz, bildiğin üsluba sok.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Halimiz merkeple kurdun aynı, asla farkı yok.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Burnumuzdan tuttu düşman; biz boğaz kaydındayız;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Bir bakın: hâlâ mı hâlâ ihtiras ardındayız!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lastRenderedPageBreak/>
        <w:t xml:space="preserve">Saygısızlık elverir... Bir parça olsun arlanın: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Vakti çoktan geldi, hem geçmektedir arlanmanın!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>Davranın haykırmadan makûs-u izmihlaliniz...</w:t>
      </w:r>
      <w:r w:rsidRPr="00C70576">
        <w:rPr>
          <w:iCs/>
          <w:vertAlign w:val="superscript"/>
        </w:rPr>
        <w:t>2</w:t>
      </w:r>
      <w:r w:rsidRPr="00C70576">
        <w:rPr>
          <w:iCs/>
        </w:rPr>
        <w:t xml:space="preserve">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Öyle bir buhrana sapmıştır ki, zira halimiz: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Zevke dalmak şöyle dursun, vaktiniz yok </w:t>
      </w:r>
      <w:proofErr w:type="spellStart"/>
      <w:r w:rsidRPr="00C70576">
        <w:rPr>
          <w:iCs/>
        </w:rPr>
        <w:t>mâtteme</w:t>
      </w:r>
      <w:proofErr w:type="spellEnd"/>
      <w:r w:rsidRPr="00C70576">
        <w:rPr>
          <w:iCs/>
        </w:rPr>
        <w:t xml:space="preserve">!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>Davranın zira gülünç old</w:t>
      </w:r>
      <w:bookmarkStart w:id="0" w:name="_GoBack"/>
      <w:bookmarkEnd w:id="0"/>
      <w:r w:rsidRPr="00C70576">
        <w:rPr>
          <w:iCs/>
        </w:rPr>
        <w:t xml:space="preserve">uk bütün bir âleme,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Bekleşirken gökte yüz binlerce ervah, intikam;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Yerde kalmış, </w:t>
      </w:r>
      <w:proofErr w:type="spellStart"/>
      <w:r w:rsidRPr="00C70576">
        <w:rPr>
          <w:iCs/>
        </w:rPr>
        <w:t>nâşa</w:t>
      </w:r>
      <w:proofErr w:type="spellEnd"/>
      <w:r w:rsidRPr="00C70576">
        <w:rPr>
          <w:iCs/>
        </w:rPr>
        <w:t xml:space="preserve"> benzer </w:t>
      </w:r>
      <w:proofErr w:type="spellStart"/>
      <w:r w:rsidRPr="00C70576">
        <w:rPr>
          <w:iCs/>
        </w:rPr>
        <w:t>kavm</w:t>
      </w:r>
      <w:proofErr w:type="spellEnd"/>
      <w:r w:rsidRPr="00C70576">
        <w:rPr>
          <w:iCs/>
        </w:rPr>
        <w:t xml:space="preserve"> için durmak haram</w:t>
      </w:r>
      <w:proofErr w:type="gramStart"/>
      <w:r w:rsidRPr="00C70576">
        <w:rPr>
          <w:iCs/>
        </w:rPr>
        <w:t>!..</w:t>
      </w:r>
      <w:proofErr w:type="gramEnd"/>
      <w:r w:rsidRPr="00C70576">
        <w:rPr>
          <w:iCs/>
        </w:rPr>
        <w:t xml:space="preserve">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 xml:space="preserve">Kahraman ecdadınızdan sizde bir kan yok mudur? </w:t>
      </w:r>
    </w:p>
    <w:p w:rsidR="00C70576" w:rsidRPr="00C70576" w:rsidRDefault="00C70576" w:rsidP="00C70576">
      <w:pPr>
        <w:rPr>
          <w:iCs/>
        </w:rPr>
      </w:pPr>
      <w:r w:rsidRPr="00C70576">
        <w:rPr>
          <w:iCs/>
        </w:rPr>
        <w:t>Yoksa istikbalinizden korkulur, pek korkulur.</w:t>
      </w:r>
    </w:p>
    <w:p w:rsidR="00C70576" w:rsidRDefault="00C70576" w:rsidP="00C70576">
      <w:r>
        <w:rPr>
          <w:i/>
          <w:iCs/>
        </w:rPr>
        <w:t>Mehmet Akif ERSOY</w:t>
      </w:r>
    </w:p>
    <w:sectPr w:rsidR="00C7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FB"/>
    <w:rsid w:val="007240FB"/>
    <w:rsid w:val="007D7B39"/>
    <w:rsid w:val="00C7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9DD6-0CA1-40B6-B6FD-69A0A519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2016-12-24T20:13:00Z</dcterms:created>
  <dcterms:modified xsi:type="dcterms:W3CDTF">2016-12-24T20:13:00Z</dcterms:modified>
</cp:coreProperties>
</file>